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word/header16.xml" ContentType="application/vnd.openxmlformats-officedocument.wordprocessingml.header+xml"/>
  <Override PartName="/word/header27.xml" ContentType="application/vnd.openxmlformats-officedocument.wordprocessingml.header+xml"/>
  <Default Extension="jpeg" ContentType="image/jpeg"/>
  <Default Extension="emf" ContentType="image/x-emf"/>
  <Override PartName="/word/header14.xml" ContentType="application/vnd.openxmlformats-officedocument.wordprocessingml.header+xml"/>
  <Override PartName="/word/header15.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30.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header19.xml" ContentType="application/vnd.openxmlformats-officedocument.wordprocessingml.header+xml"/>
  <Default Extension="png" ContentType="image/png"/>
  <Override PartName="/word/header28.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B694C" w:rsidRPr="00645276" w:rsidRDefault="00EB694C" w:rsidP="00EB694C">
      <w:pPr>
        <w:jc w:val="center"/>
        <w:rPr>
          <w:b/>
          <w:sz w:val="40"/>
          <w:szCs w:val="40"/>
        </w:rPr>
      </w:pPr>
      <w:r w:rsidRPr="00645276">
        <w:rPr>
          <w:b/>
          <w:sz w:val="40"/>
          <w:szCs w:val="40"/>
        </w:rPr>
        <w:t>Development of Regional Impact #</w:t>
      </w:r>
      <w:r w:rsidR="00645276" w:rsidRPr="00645276">
        <w:rPr>
          <w:b/>
          <w:sz w:val="40"/>
          <w:szCs w:val="40"/>
        </w:rPr>
        <w:t>1950</w:t>
      </w:r>
    </w:p>
    <w:p w:rsidR="00EB694C" w:rsidRPr="0081758D" w:rsidRDefault="00EB694C" w:rsidP="00485088">
      <w:pPr>
        <w:rPr>
          <w:b/>
          <w:color w:val="0000FF"/>
          <w:sz w:val="28"/>
          <w:szCs w:val="28"/>
        </w:rPr>
      </w:pPr>
    </w:p>
    <w:p w:rsidR="00EB694C" w:rsidRPr="0081758D" w:rsidRDefault="00EB694C" w:rsidP="00485088">
      <w:pPr>
        <w:rPr>
          <w:b/>
          <w:color w:val="0000FF"/>
          <w:sz w:val="28"/>
          <w:szCs w:val="28"/>
        </w:rPr>
      </w:pPr>
    </w:p>
    <w:p w:rsidR="00EB694C" w:rsidRPr="0081758D" w:rsidRDefault="00EB694C" w:rsidP="00485088">
      <w:pPr>
        <w:rPr>
          <w:b/>
          <w:color w:val="0000FF"/>
          <w:sz w:val="28"/>
          <w:szCs w:val="28"/>
        </w:rPr>
      </w:pPr>
    </w:p>
    <w:p w:rsidR="00EB694C" w:rsidRPr="0081758D" w:rsidRDefault="00EB694C" w:rsidP="00485088">
      <w:pPr>
        <w:rPr>
          <w:b/>
          <w:color w:val="0000FF"/>
          <w:sz w:val="28"/>
          <w:szCs w:val="28"/>
        </w:rPr>
      </w:pPr>
    </w:p>
    <w:p w:rsidR="00EB694C" w:rsidRPr="0081758D" w:rsidRDefault="00EB694C" w:rsidP="00485088">
      <w:pPr>
        <w:rPr>
          <w:b/>
          <w:color w:val="0000FF"/>
          <w:sz w:val="28"/>
          <w:szCs w:val="28"/>
        </w:rPr>
      </w:pPr>
    </w:p>
    <w:p w:rsidR="00EB694C" w:rsidRPr="0081758D" w:rsidRDefault="00645276" w:rsidP="00EB694C">
      <w:pPr>
        <w:jc w:val="center"/>
        <w:rPr>
          <w:b/>
          <w:sz w:val="50"/>
          <w:szCs w:val="50"/>
        </w:rPr>
      </w:pPr>
      <w:r>
        <w:rPr>
          <w:b/>
          <w:sz w:val="50"/>
          <w:szCs w:val="50"/>
        </w:rPr>
        <w:t>Gwinnett Stadium Mixed-Use</w:t>
      </w:r>
    </w:p>
    <w:p w:rsidR="00EB694C" w:rsidRPr="0081758D" w:rsidRDefault="00EB694C" w:rsidP="00EB694C">
      <w:pPr>
        <w:jc w:val="center"/>
        <w:rPr>
          <w:b/>
          <w:sz w:val="50"/>
          <w:szCs w:val="50"/>
        </w:rPr>
      </w:pPr>
      <w:smartTag w:uri="urn:schemas-microsoft-com:office:smarttags" w:element="place">
        <w:smartTag w:uri="urn:schemas-microsoft-com:office:smarttags" w:element="City">
          <w:r w:rsidRPr="0081758D">
            <w:rPr>
              <w:b/>
              <w:sz w:val="50"/>
              <w:szCs w:val="50"/>
            </w:rPr>
            <w:t>Gwinnett County</w:t>
          </w:r>
        </w:smartTag>
        <w:r w:rsidRPr="0081758D">
          <w:rPr>
            <w:b/>
            <w:sz w:val="50"/>
            <w:szCs w:val="50"/>
          </w:rPr>
          <w:t xml:space="preserve">, </w:t>
        </w:r>
        <w:smartTag w:uri="urn:schemas-microsoft-com:office:smarttags" w:element="country-region">
          <w:r w:rsidRPr="0081758D">
            <w:rPr>
              <w:b/>
              <w:sz w:val="50"/>
              <w:szCs w:val="50"/>
            </w:rPr>
            <w:t>Georgia</w:t>
          </w:r>
        </w:smartTag>
      </w:smartTag>
    </w:p>
    <w:p w:rsidR="00EB694C" w:rsidRPr="0081758D" w:rsidRDefault="00EB694C" w:rsidP="00485088">
      <w:pPr>
        <w:rPr>
          <w:b/>
          <w:color w:val="0000FF"/>
          <w:sz w:val="28"/>
          <w:szCs w:val="28"/>
        </w:rPr>
      </w:pPr>
    </w:p>
    <w:p w:rsidR="00EB694C" w:rsidRPr="0081758D" w:rsidRDefault="00EB694C" w:rsidP="00485088">
      <w:pPr>
        <w:rPr>
          <w:b/>
          <w:color w:val="0000FF"/>
          <w:sz w:val="28"/>
          <w:szCs w:val="28"/>
        </w:rPr>
      </w:pPr>
    </w:p>
    <w:p w:rsidR="00EB694C" w:rsidRPr="0081758D" w:rsidRDefault="00EB694C" w:rsidP="00485088">
      <w:pPr>
        <w:rPr>
          <w:b/>
          <w:color w:val="0000FF"/>
          <w:sz w:val="28"/>
          <w:szCs w:val="28"/>
        </w:rPr>
      </w:pPr>
    </w:p>
    <w:p w:rsidR="00EB694C" w:rsidRPr="0081758D" w:rsidRDefault="00EB694C" w:rsidP="00485088">
      <w:pPr>
        <w:rPr>
          <w:b/>
          <w:color w:val="0000FF"/>
          <w:sz w:val="28"/>
          <w:szCs w:val="28"/>
        </w:rPr>
      </w:pPr>
    </w:p>
    <w:p w:rsidR="00EB694C" w:rsidRPr="0081758D" w:rsidRDefault="00EB694C" w:rsidP="00485088">
      <w:pPr>
        <w:rPr>
          <w:b/>
          <w:color w:val="0000FF"/>
          <w:sz w:val="28"/>
          <w:szCs w:val="28"/>
        </w:rPr>
      </w:pPr>
    </w:p>
    <w:p w:rsidR="00EB694C" w:rsidRPr="0081758D" w:rsidRDefault="00EB694C" w:rsidP="00485088">
      <w:pPr>
        <w:rPr>
          <w:b/>
          <w:color w:val="0000FF"/>
          <w:sz w:val="28"/>
          <w:szCs w:val="28"/>
        </w:rPr>
      </w:pPr>
    </w:p>
    <w:p w:rsidR="00EB694C" w:rsidRPr="0081758D" w:rsidRDefault="00EB694C" w:rsidP="00485088">
      <w:pPr>
        <w:rPr>
          <w:b/>
          <w:color w:val="0000FF"/>
          <w:sz w:val="28"/>
          <w:szCs w:val="28"/>
        </w:rPr>
      </w:pPr>
    </w:p>
    <w:p w:rsidR="00EB694C" w:rsidRPr="0081758D" w:rsidRDefault="00EB694C" w:rsidP="00485088">
      <w:pPr>
        <w:rPr>
          <w:b/>
          <w:color w:val="0000FF"/>
          <w:sz w:val="28"/>
          <w:szCs w:val="28"/>
        </w:rPr>
      </w:pPr>
    </w:p>
    <w:p w:rsidR="00EB694C" w:rsidRPr="0081758D" w:rsidRDefault="00EB694C" w:rsidP="00485088">
      <w:pPr>
        <w:rPr>
          <w:b/>
          <w:color w:val="0000FF"/>
          <w:sz w:val="28"/>
          <w:szCs w:val="28"/>
        </w:rPr>
      </w:pPr>
    </w:p>
    <w:p w:rsidR="00EB694C" w:rsidRPr="0081758D" w:rsidRDefault="00EB694C" w:rsidP="00485088">
      <w:pPr>
        <w:rPr>
          <w:b/>
          <w:color w:val="0000FF"/>
          <w:sz w:val="28"/>
          <w:szCs w:val="28"/>
        </w:rPr>
      </w:pPr>
    </w:p>
    <w:p w:rsidR="00EB694C" w:rsidRPr="0081758D" w:rsidRDefault="00EB694C" w:rsidP="00485088">
      <w:pPr>
        <w:rPr>
          <w:b/>
          <w:color w:val="0000FF"/>
          <w:sz w:val="28"/>
          <w:szCs w:val="28"/>
        </w:rPr>
      </w:pPr>
    </w:p>
    <w:p w:rsidR="00EB694C" w:rsidRPr="0081758D" w:rsidRDefault="00EB694C" w:rsidP="00485088">
      <w:pPr>
        <w:rPr>
          <w:b/>
          <w:color w:val="0000FF"/>
          <w:sz w:val="28"/>
          <w:szCs w:val="28"/>
        </w:rPr>
      </w:pPr>
    </w:p>
    <w:p w:rsidR="00EB694C" w:rsidRPr="0081758D" w:rsidRDefault="00EB694C" w:rsidP="00485088">
      <w:pPr>
        <w:rPr>
          <w:b/>
          <w:color w:val="0000FF"/>
          <w:sz w:val="28"/>
          <w:szCs w:val="28"/>
        </w:rPr>
      </w:pPr>
    </w:p>
    <w:p w:rsidR="00EB694C" w:rsidRPr="0081758D" w:rsidRDefault="00EB694C" w:rsidP="00485088">
      <w:pPr>
        <w:rPr>
          <w:b/>
          <w:color w:val="0000FF"/>
          <w:sz w:val="28"/>
          <w:szCs w:val="28"/>
        </w:rPr>
      </w:pPr>
    </w:p>
    <w:p w:rsidR="00EB694C" w:rsidRPr="0081758D" w:rsidRDefault="00EB694C" w:rsidP="00485088">
      <w:pPr>
        <w:rPr>
          <w:b/>
          <w:color w:val="0000FF"/>
          <w:sz w:val="28"/>
          <w:szCs w:val="28"/>
        </w:rPr>
      </w:pPr>
    </w:p>
    <w:p w:rsidR="00EB694C" w:rsidRPr="0081758D" w:rsidRDefault="00EB694C" w:rsidP="00485088">
      <w:pPr>
        <w:rPr>
          <w:b/>
          <w:color w:val="0000FF"/>
          <w:sz w:val="28"/>
          <w:szCs w:val="28"/>
        </w:rPr>
      </w:pPr>
    </w:p>
    <w:p w:rsidR="00EB694C" w:rsidRPr="0081758D" w:rsidRDefault="00EB694C" w:rsidP="00DE1D5C">
      <w:pPr>
        <w:jc w:val="center"/>
        <w:rPr>
          <w:b/>
          <w:sz w:val="28"/>
          <w:szCs w:val="28"/>
        </w:rPr>
      </w:pPr>
      <w:r w:rsidRPr="0081758D">
        <w:rPr>
          <w:b/>
          <w:sz w:val="28"/>
          <w:szCs w:val="28"/>
        </w:rPr>
        <w:t>Prepared for:</w:t>
      </w:r>
    </w:p>
    <w:p w:rsidR="00EB694C" w:rsidRPr="0081758D" w:rsidRDefault="00EB694C" w:rsidP="00DE1D5C">
      <w:pPr>
        <w:jc w:val="center"/>
        <w:rPr>
          <w:b/>
          <w:sz w:val="28"/>
          <w:szCs w:val="28"/>
        </w:rPr>
      </w:pPr>
    </w:p>
    <w:p w:rsidR="00EB694C" w:rsidRPr="0081758D" w:rsidRDefault="0081758D" w:rsidP="00DE1D5C">
      <w:pPr>
        <w:jc w:val="center"/>
        <w:rPr>
          <w:b/>
          <w:sz w:val="36"/>
          <w:szCs w:val="36"/>
        </w:rPr>
      </w:pPr>
      <w:r w:rsidRPr="0081758D">
        <w:rPr>
          <w:b/>
          <w:sz w:val="36"/>
          <w:szCs w:val="36"/>
        </w:rPr>
        <w:t>Brand Properties</w:t>
      </w:r>
    </w:p>
    <w:p w:rsidR="00EB694C" w:rsidRPr="0081758D" w:rsidRDefault="00EB694C" w:rsidP="00485088">
      <w:pPr>
        <w:rPr>
          <w:b/>
          <w:sz w:val="36"/>
          <w:szCs w:val="36"/>
        </w:rPr>
      </w:pPr>
    </w:p>
    <w:p w:rsidR="0030482C" w:rsidRPr="0081758D" w:rsidRDefault="0030482C" w:rsidP="00485088">
      <w:pPr>
        <w:rPr>
          <w:b/>
          <w:sz w:val="36"/>
          <w:szCs w:val="36"/>
        </w:rPr>
      </w:pPr>
    </w:p>
    <w:p w:rsidR="0030482C" w:rsidRPr="0081758D" w:rsidRDefault="0030482C" w:rsidP="00485088">
      <w:pPr>
        <w:rPr>
          <w:b/>
          <w:sz w:val="36"/>
          <w:szCs w:val="36"/>
        </w:rPr>
      </w:pPr>
    </w:p>
    <w:p w:rsidR="00EB694C" w:rsidRPr="0081758D" w:rsidRDefault="00EB694C" w:rsidP="00485088">
      <w:pPr>
        <w:rPr>
          <w:b/>
          <w:sz w:val="36"/>
          <w:szCs w:val="36"/>
        </w:rPr>
      </w:pPr>
    </w:p>
    <w:p w:rsidR="00EB694C" w:rsidRPr="0081758D" w:rsidRDefault="00EB694C" w:rsidP="00DE1D5C">
      <w:pPr>
        <w:jc w:val="center"/>
        <w:rPr>
          <w:b/>
          <w:sz w:val="28"/>
          <w:szCs w:val="28"/>
        </w:rPr>
      </w:pPr>
      <w:r w:rsidRPr="0081758D">
        <w:rPr>
          <w:b/>
          <w:sz w:val="28"/>
          <w:szCs w:val="28"/>
        </w:rPr>
        <w:t>Prepared by:</w:t>
      </w:r>
    </w:p>
    <w:p w:rsidR="00EB694C" w:rsidRPr="0081758D" w:rsidRDefault="00EB694C" w:rsidP="00485088">
      <w:pPr>
        <w:rPr>
          <w:b/>
          <w:color w:val="0000FF"/>
          <w:sz w:val="28"/>
          <w:szCs w:val="28"/>
        </w:rPr>
      </w:pPr>
    </w:p>
    <w:p w:rsidR="00EB694C" w:rsidRPr="0081758D" w:rsidRDefault="00DE1D5C" w:rsidP="00485088">
      <w:pPr>
        <w:rPr>
          <w:b/>
          <w:color w:val="0000FF"/>
        </w:rPr>
      </w:pPr>
      <w:r w:rsidRPr="0081758D">
        <w:rPr>
          <w:noProof/>
          <w:color w:val="0000F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16" type="#_x0000_t75" style="position:absolute;margin-left:207pt;margin-top:13pt;width:76pt;height:40pt;z-index:251511808">
            <v:imagedata r:id="rId7" o:title="PBSJRGB2"/>
          </v:shape>
        </w:pict>
      </w:r>
    </w:p>
    <w:p w:rsidR="00EB694C" w:rsidRPr="0081758D" w:rsidRDefault="00EB694C" w:rsidP="00485088">
      <w:pPr>
        <w:rPr>
          <w:b/>
          <w:color w:val="0000FF"/>
          <w:sz w:val="28"/>
          <w:szCs w:val="28"/>
        </w:rPr>
      </w:pPr>
    </w:p>
    <w:p w:rsidR="00DE1D5C" w:rsidRPr="0081758D" w:rsidRDefault="00DE1D5C" w:rsidP="00485088">
      <w:pPr>
        <w:rPr>
          <w:b/>
          <w:color w:val="0000FF"/>
          <w:sz w:val="28"/>
          <w:szCs w:val="28"/>
        </w:rPr>
      </w:pPr>
    </w:p>
    <w:p w:rsidR="00DE1D5C" w:rsidRPr="0081758D" w:rsidRDefault="00DE1D5C" w:rsidP="00485088">
      <w:pPr>
        <w:rPr>
          <w:b/>
          <w:color w:val="0000FF"/>
          <w:sz w:val="28"/>
          <w:szCs w:val="28"/>
        </w:rPr>
        <w:sectPr w:rsidR="00DE1D5C" w:rsidRPr="0081758D" w:rsidSect="0062141D">
          <w:footerReference w:type="even" r:id="rId8"/>
          <w:pgSz w:w="12240" w:h="15840"/>
          <w:pgMar w:top="1440" w:right="1440" w:bottom="1440" w:left="1440" w:header="720" w:footer="720" w:gutter="0"/>
          <w:pgNumType w:fmt="lowerRoman" w:start="1"/>
          <w:cols w:space="720"/>
          <w:docGrid w:linePitch="360"/>
        </w:sectPr>
      </w:pPr>
    </w:p>
    <w:p w:rsidR="000C715B" w:rsidRPr="00DA5DDC" w:rsidRDefault="000C715B" w:rsidP="000C715B">
      <w:pPr>
        <w:tabs>
          <w:tab w:val="left" w:pos="3600"/>
          <w:tab w:val="left" w:pos="3780"/>
          <w:tab w:val="left" w:pos="4320"/>
        </w:tabs>
        <w:jc w:val="center"/>
        <w:rPr>
          <w:b/>
          <w:sz w:val="28"/>
          <w:szCs w:val="28"/>
        </w:rPr>
      </w:pPr>
      <w:r w:rsidRPr="00DA5DDC">
        <w:rPr>
          <w:b/>
          <w:sz w:val="28"/>
          <w:szCs w:val="28"/>
        </w:rPr>
        <w:lastRenderedPageBreak/>
        <w:t>Table of Contents</w:t>
      </w:r>
    </w:p>
    <w:p w:rsidR="000C715B" w:rsidRPr="009D6037" w:rsidRDefault="000C715B" w:rsidP="000C715B">
      <w:pPr>
        <w:rPr>
          <w:b/>
          <w:sz w:val="22"/>
          <w:szCs w:val="22"/>
        </w:rPr>
      </w:pPr>
    </w:p>
    <w:p w:rsidR="000C715B" w:rsidRPr="00DA5DDC" w:rsidRDefault="000C715B" w:rsidP="000C715B">
      <w:pPr>
        <w:numPr>
          <w:ilvl w:val="0"/>
          <w:numId w:val="23"/>
        </w:numPr>
        <w:tabs>
          <w:tab w:val="right" w:leader="dot" w:pos="9360"/>
        </w:tabs>
        <w:rPr>
          <w:b/>
        </w:rPr>
      </w:pPr>
      <w:r w:rsidRPr="00DA5DDC">
        <w:rPr>
          <w:b/>
        </w:rPr>
        <w:t>Project Description</w:t>
      </w:r>
      <w:r w:rsidRPr="00DA5DDC">
        <w:rPr>
          <w:b/>
        </w:rPr>
        <w:tab/>
        <w:t>1</w:t>
      </w:r>
    </w:p>
    <w:p w:rsidR="000C715B" w:rsidRPr="009D6037" w:rsidRDefault="000C715B" w:rsidP="000C715B">
      <w:pPr>
        <w:tabs>
          <w:tab w:val="right" w:leader="dot" w:pos="9360"/>
        </w:tabs>
        <w:rPr>
          <w:sz w:val="22"/>
          <w:szCs w:val="22"/>
        </w:rPr>
      </w:pPr>
    </w:p>
    <w:p w:rsidR="000C715B" w:rsidRPr="00DA5DDC" w:rsidRDefault="000C715B" w:rsidP="000C715B">
      <w:pPr>
        <w:numPr>
          <w:ilvl w:val="1"/>
          <w:numId w:val="24"/>
        </w:numPr>
        <w:tabs>
          <w:tab w:val="left" w:pos="144"/>
          <w:tab w:val="left" w:pos="288"/>
          <w:tab w:val="right" w:leader="dot" w:pos="9360"/>
        </w:tabs>
      </w:pPr>
      <w:r w:rsidRPr="00DA5DDC">
        <w:t>Introduction</w:t>
      </w:r>
      <w:r w:rsidRPr="00DA5DDC">
        <w:tab/>
        <w:t>1</w:t>
      </w:r>
    </w:p>
    <w:p w:rsidR="000C715B" w:rsidRPr="00DA5DDC" w:rsidRDefault="000C715B" w:rsidP="000C715B">
      <w:pPr>
        <w:numPr>
          <w:ilvl w:val="1"/>
          <w:numId w:val="25"/>
        </w:numPr>
        <w:tabs>
          <w:tab w:val="right" w:leader="dot" w:pos="9360"/>
        </w:tabs>
      </w:pPr>
      <w:r w:rsidRPr="00DA5DDC">
        <w:t>Site Plan Review</w:t>
      </w:r>
      <w:r w:rsidRPr="00DA5DDC">
        <w:tab/>
        <w:t>1</w:t>
      </w:r>
    </w:p>
    <w:p w:rsidR="000C715B" w:rsidRPr="00F151FA" w:rsidRDefault="000C715B" w:rsidP="000C715B">
      <w:pPr>
        <w:numPr>
          <w:ilvl w:val="1"/>
          <w:numId w:val="26"/>
        </w:numPr>
        <w:tabs>
          <w:tab w:val="right" w:leader="dot" w:pos="9360"/>
        </w:tabs>
      </w:pPr>
      <w:r w:rsidRPr="00F151FA">
        <w:t>Site Access</w:t>
      </w:r>
      <w:r w:rsidRPr="00F151FA">
        <w:tab/>
        <w:t>7</w:t>
      </w:r>
    </w:p>
    <w:p w:rsidR="000C715B" w:rsidRPr="00F151FA" w:rsidRDefault="000C715B" w:rsidP="000C715B">
      <w:pPr>
        <w:numPr>
          <w:ilvl w:val="1"/>
          <w:numId w:val="27"/>
        </w:numPr>
        <w:tabs>
          <w:tab w:val="right" w:leader="dot" w:pos="9360"/>
        </w:tabs>
      </w:pPr>
      <w:r w:rsidRPr="00F151FA">
        <w:t>Bicycle and Pedestrian Facilities</w:t>
      </w:r>
      <w:r w:rsidRPr="00F151FA">
        <w:tab/>
        <w:t>9</w:t>
      </w:r>
    </w:p>
    <w:p w:rsidR="000C715B" w:rsidRPr="00F151FA" w:rsidRDefault="000C715B" w:rsidP="000C715B">
      <w:pPr>
        <w:numPr>
          <w:ilvl w:val="1"/>
          <w:numId w:val="27"/>
        </w:numPr>
        <w:tabs>
          <w:tab w:val="right" w:leader="dot" w:pos="9360"/>
        </w:tabs>
      </w:pPr>
      <w:r w:rsidRPr="00F151FA">
        <w:t>Transit Facilities</w:t>
      </w:r>
      <w:r w:rsidRPr="00F151FA">
        <w:tab/>
        <w:t>9</w:t>
      </w:r>
    </w:p>
    <w:p w:rsidR="000C715B" w:rsidRPr="009D6037" w:rsidRDefault="000C715B" w:rsidP="000C715B">
      <w:pPr>
        <w:tabs>
          <w:tab w:val="right" w:leader="dot" w:pos="9360"/>
        </w:tabs>
        <w:ind w:left="1440"/>
        <w:rPr>
          <w:color w:val="0000FF"/>
          <w:sz w:val="22"/>
          <w:szCs w:val="22"/>
        </w:rPr>
      </w:pPr>
    </w:p>
    <w:p w:rsidR="000C715B" w:rsidRPr="00F151FA" w:rsidRDefault="000C715B" w:rsidP="000C715B">
      <w:pPr>
        <w:numPr>
          <w:ilvl w:val="0"/>
          <w:numId w:val="28"/>
        </w:numPr>
        <w:tabs>
          <w:tab w:val="right" w:leader="dot" w:pos="9360"/>
        </w:tabs>
        <w:rPr>
          <w:b/>
        </w:rPr>
      </w:pPr>
      <w:r w:rsidRPr="00F151FA">
        <w:rPr>
          <w:b/>
        </w:rPr>
        <w:t>Traffic Analysi</w:t>
      </w:r>
      <w:r w:rsidR="00DA5DDC" w:rsidRPr="00F151FA">
        <w:rPr>
          <w:b/>
        </w:rPr>
        <w:t>s Methodology and Assumptions</w:t>
      </w:r>
      <w:r w:rsidR="00DA5DDC" w:rsidRPr="00F151FA">
        <w:rPr>
          <w:b/>
        </w:rPr>
        <w:tab/>
        <w:t>11</w:t>
      </w:r>
    </w:p>
    <w:p w:rsidR="000C715B" w:rsidRPr="009D6037" w:rsidRDefault="000C715B" w:rsidP="000C715B">
      <w:pPr>
        <w:tabs>
          <w:tab w:val="right" w:leader="dot" w:pos="9360"/>
        </w:tabs>
        <w:rPr>
          <w:sz w:val="22"/>
          <w:szCs w:val="22"/>
        </w:rPr>
      </w:pPr>
    </w:p>
    <w:p w:rsidR="000C715B" w:rsidRPr="00F151FA" w:rsidRDefault="00DA5DDC" w:rsidP="000C715B">
      <w:pPr>
        <w:numPr>
          <w:ilvl w:val="1"/>
          <w:numId w:val="29"/>
        </w:numPr>
        <w:tabs>
          <w:tab w:val="right" w:leader="dot" w:pos="9360"/>
        </w:tabs>
      </w:pPr>
      <w:r w:rsidRPr="00F151FA">
        <w:t>Growth Rate</w:t>
      </w:r>
      <w:r w:rsidRPr="00F151FA">
        <w:tab/>
        <w:t>11</w:t>
      </w:r>
    </w:p>
    <w:p w:rsidR="000C715B" w:rsidRPr="00F151FA" w:rsidRDefault="00DA5DDC" w:rsidP="000C715B">
      <w:pPr>
        <w:numPr>
          <w:ilvl w:val="1"/>
          <w:numId w:val="30"/>
        </w:numPr>
        <w:tabs>
          <w:tab w:val="right" w:leader="dot" w:pos="9360"/>
        </w:tabs>
      </w:pPr>
      <w:r w:rsidRPr="00F151FA">
        <w:t>Traffic Data Collection</w:t>
      </w:r>
      <w:r w:rsidRPr="00F151FA">
        <w:tab/>
        <w:t>11</w:t>
      </w:r>
    </w:p>
    <w:p w:rsidR="000C715B" w:rsidRPr="00F151FA" w:rsidRDefault="000C715B" w:rsidP="000C715B">
      <w:pPr>
        <w:numPr>
          <w:ilvl w:val="1"/>
          <w:numId w:val="30"/>
        </w:numPr>
        <w:tabs>
          <w:tab w:val="right" w:leader="dot" w:pos="9360"/>
        </w:tabs>
      </w:pPr>
      <w:r w:rsidRPr="00F151FA">
        <w:t>Detailed Intersection Analysis</w:t>
      </w:r>
      <w:r w:rsidR="00DB3123" w:rsidRPr="00F151FA">
        <w:tab/>
      </w:r>
      <w:r w:rsidR="00F151FA" w:rsidRPr="00F151FA">
        <w:t>14</w:t>
      </w:r>
    </w:p>
    <w:p w:rsidR="000C715B" w:rsidRPr="009D6037" w:rsidRDefault="000C715B" w:rsidP="000C715B">
      <w:pPr>
        <w:tabs>
          <w:tab w:val="right" w:leader="dot" w:pos="9360"/>
        </w:tabs>
        <w:ind w:left="1440"/>
        <w:rPr>
          <w:color w:val="0000FF"/>
          <w:sz w:val="22"/>
          <w:szCs w:val="22"/>
        </w:rPr>
      </w:pPr>
    </w:p>
    <w:p w:rsidR="000C715B" w:rsidRPr="00F151FA" w:rsidRDefault="00F151FA" w:rsidP="000C715B">
      <w:pPr>
        <w:numPr>
          <w:ilvl w:val="0"/>
          <w:numId w:val="30"/>
        </w:numPr>
        <w:tabs>
          <w:tab w:val="right" w:leader="dot" w:pos="9360"/>
        </w:tabs>
        <w:rPr>
          <w:b/>
        </w:rPr>
      </w:pPr>
      <w:r w:rsidRPr="00F151FA">
        <w:rPr>
          <w:b/>
        </w:rPr>
        <w:t>Study Network</w:t>
      </w:r>
      <w:r w:rsidRPr="00F151FA">
        <w:rPr>
          <w:b/>
        </w:rPr>
        <w:tab/>
        <w:t>16</w:t>
      </w:r>
    </w:p>
    <w:p w:rsidR="000C715B" w:rsidRPr="009D6037" w:rsidRDefault="000C715B" w:rsidP="000C715B">
      <w:pPr>
        <w:tabs>
          <w:tab w:val="right" w:leader="dot" w:pos="9360"/>
        </w:tabs>
        <w:rPr>
          <w:sz w:val="22"/>
          <w:szCs w:val="22"/>
        </w:rPr>
      </w:pPr>
    </w:p>
    <w:p w:rsidR="000C715B" w:rsidRPr="00F151FA" w:rsidRDefault="00F151FA" w:rsidP="009D6037">
      <w:pPr>
        <w:numPr>
          <w:ilvl w:val="1"/>
          <w:numId w:val="47"/>
        </w:numPr>
        <w:tabs>
          <w:tab w:val="right" w:leader="dot" w:pos="9360"/>
        </w:tabs>
      </w:pPr>
      <w:r w:rsidRPr="00F151FA">
        <w:t>Gross trip Generation</w:t>
      </w:r>
      <w:r w:rsidRPr="00F151FA">
        <w:tab/>
        <w:t>16</w:t>
      </w:r>
    </w:p>
    <w:p w:rsidR="000C715B" w:rsidRPr="00F151FA" w:rsidRDefault="00F151FA" w:rsidP="009D6037">
      <w:pPr>
        <w:numPr>
          <w:ilvl w:val="1"/>
          <w:numId w:val="48"/>
        </w:numPr>
        <w:tabs>
          <w:tab w:val="right" w:leader="dot" w:pos="9360"/>
        </w:tabs>
      </w:pPr>
      <w:r w:rsidRPr="00F151FA">
        <w:t>Trip Distribution</w:t>
      </w:r>
      <w:r w:rsidRPr="00F151FA">
        <w:tab/>
        <w:t>16</w:t>
      </w:r>
    </w:p>
    <w:p w:rsidR="000C715B" w:rsidRPr="008435AE" w:rsidRDefault="000C715B" w:rsidP="009D6037">
      <w:pPr>
        <w:numPr>
          <w:ilvl w:val="1"/>
          <w:numId w:val="49"/>
        </w:numPr>
        <w:tabs>
          <w:tab w:val="right" w:leader="dot" w:pos="9360"/>
        </w:tabs>
      </w:pPr>
      <w:r w:rsidRPr="008435AE">
        <w:t>Level of</w:t>
      </w:r>
      <w:r w:rsidR="008435AE" w:rsidRPr="008435AE">
        <w:t xml:space="preserve"> Service Standards</w:t>
      </w:r>
      <w:r w:rsidR="008435AE" w:rsidRPr="008435AE">
        <w:tab/>
        <w:t>17</w:t>
      </w:r>
    </w:p>
    <w:p w:rsidR="000C715B" w:rsidRPr="008435AE" w:rsidRDefault="008435AE" w:rsidP="009D6037">
      <w:pPr>
        <w:numPr>
          <w:ilvl w:val="1"/>
          <w:numId w:val="50"/>
        </w:numPr>
        <w:tabs>
          <w:tab w:val="right" w:leader="dot" w:pos="9360"/>
        </w:tabs>
      </w:pPr>
      <w:r w:rsidRPr="008435AE">
        <w:t>Study Network Determination</w:t>
      </w:r>
      <w:r w:rsidRPr="008435AE">
        <w:tab/>
        <w:t>17</w:t>
      </w:r>
    </w:p>
    <w:p w:rsidR="000C715B" w:rsidRPr="008435AE" w:rsidRDefault="008435AE" w:rsidP="009D6037">
      <w:pPr>
        <w:numPr>
          <w:ilvl w:val="1"/>
          <w:numId w:val="54"/>
        </w:numPr>
        <w:tabs>
          <w:tab w:val="right" w:leader="dot" w:pos="9360"/>
        </w:tabs>
      </w:pPr>
      <w:r w:rsidRPr="008435AE">
        <w:t>Existing Facilities</w:t>
      </w:r>
      <w:r w:rsidRPr="008435AE">
        <w:tab/>
        <w:t>19</w:t>
      </w:r>
    </w:p>
    <w:p w:rsidR="000C715B" w:rsidRPr="009D6037" w:rsidRDefault="000C715B" w:rsidP="000C715B">
      <w:pPr>
        <w:tabs>
          <w:tab w:val="right" w:leader="dot" w:pos="9360"/>
        </w:tabs>
        <w:rPr>
          <w:color w:val="0000FF"/>
          <w:sz w:val="22"/>
          <w:szCs w:val="22"/>
        </w:rPr>
      </w:pPr>
    </w:p>
    <w:p w:rsidR="000C715B" w:rsidRPr="008435AE" w:rsidRDefault="000C715B" w:rsidP="000C715B">
      <w:pPr>
        <w:numPr>
          <w:ilvl w:val="0"/>
          <w:numId w:val="54"/>
        </w:numPr>
        <w:tabs>
          <w:tab w:val="right" w:leader="dot" w:pos="9360"/>
        </w:tabs>
        <w:rPr>
          <w:b/>
        </w:rPr>
      </w:pPr>
      <w:r w:rsidRPr="008435AE">
        <w:rPr>
          <w:b/>
        </w:rPr>
        <w:t>Trip Generation</w:t>
      </w:r>
      <w:r w:rsidRPr="008435AE">
        <w:rPr>
          <w:b/>
        </w:rPr>
        <w:tab/>
        <w:t>2</w:t>
      </w:r>
      <w:r w:rsidR="008435AE" w:rsidRPr="008435AE">
        <w:rPr>
          <w:b/>
        </w:rPr>
        <w:t>3</w:t>
      </w:r>
    </w:p>
    <w:p w:rsidR="000C715B" w:rsidRPr="009D6037" w:rsidRDefault="000C715B" w:rsidP="000C715B">
      <w:pPr>
        <w:tabs>
          <w:tab w:val="right" w:leader="dot" w:pos="9360"/>
        </w:tabs>
        <w:rPr>
          <w:sz w:val="22"/>
          <w:szCs w:val="22"/>
        </w:rPr>
      </w:pPr>
    </w:p>
    <w:p w:rsidR="000C715B" w:rsidRPr="008435AE" w:rsidRDefault="000C715B" w:rsidP="00DB3123">
      <w:pPr>
        <w:numPr>
          <w:ilvl w:val="0"/>
          <w:numId w:val="54"/>
        </w:numPr>
        <w:tabs>
          <w:tab w:val="right" w:leader="dot" w:pos="9360"/>
        </w:tabs>
        <w:rPr>
          <w:b/>
        </w:rPr>
      </w:pPr>
      <w:r w:rsidRPr="008435AE">
        <w:rPr>
          <w:b/>
        </w:rPr>
        <w:t>Trip Distribution and Assignment</w:t>
      </w:r>
      <w:r w:rsidR="00DB3123" w:rsidRPr="008435AE">
        <w:rPr>
          <w:b/>
        </w:rPr>
        <w:tab/>
      </w:r>
      <w:r w:rsidRPr="008435AE">
        <w:rPr>
          <w:b/>
        </w:rPr>
        <w:t>2</w:t>
      </w:r>
      <w:r w:rsidR="008435AE" w:rsidRPr="008435AE">
        <w:rPr>
          <w:b/>
        </w:rPr>
        <w:t>4</w:t>
      </w:r>
    </w:p>
    <w:p w:rsidR="000C715B" w:rsidRPr="009D6037" w:rsidRDefault="000C715B" w:rsidP="000C715B">
      <w:pPr>
        <w:tabs>
          <w:tab w:val="right" w:leader="dot" w:pos="9360"/>
        </w:tabs>
        <w:rPr>
          <w:color w:val="0000FF"/>
          <w:sz w:val="22"/>
          <w:szCs w:val="22"/>
        </w:rPr>
      </w:pPr>
    </w:p>
    <w:p w:rsidR="000C715B" w:rsidRPr="009248A1" w:rsidRDefault="000C715B" w:rsidP="000C715B">
      <w:pPr>
        <w:numPr>
          <w:ilvl w:val="0"/>
          <w:numId w:val="54"/>
        </w:numPr>
        <w:tabs>
          <w:tab w:val="right" w:leader="dot" w:pos="9360"/>
        </w:tabs>
        <w:rPr>
          <w:b/>
        </w:rPr>
      </w:pPr>
      <w:r w:rsidRPr="009248A1">
        <w:rPr>
          <w:b/>
        </w:rPr>
        <w:t>Traffic Analysis</w:t>
      </w:r>
      <w:r w:rsidRPr="009248A1">
        <w:rPr>
          <w:b/>
        </w:rPr>
        <w:tab/>
        <w:t>3</w:t>
      </w:r>
      <w:r w:rsidR="00986FF2" w:rsidRPr="009248A1">
        <w:rPr>
          <w:b/>
        </w:rPr>
        <w:t>6</w:t>
      </w:r>
    </w:p>
    <w:p w:rsidR="00986FF2" w:rsidRPr="009D6037" w:rsidRDefault="00986FF2" w:rsidP="00986FF2">
      <w:pPr>
        <w:tabs>
          <w:tab w:val="right" w:leader="dot" w:pos="9360"/>
        </w:tabs>
        <w:rPr>
          <w:b/>
          <w:sz w:val="22"/>
          <w:szCs w:val="22"/>
        </w:rPr>
      </w:pPr>
    </w:p>
    <w:p w:rsidR="00986FF2" w:rsidRPr="009248A1" w:rsidRDefault="009248A1" w:rsidP="009D6037">
      <w:pPr>
        <w:numPr>
          <w:ilvl w:val="1"/>
          <w:numId w:val="51"/>
        </w:numPr>
        <w:tabs>
          <w:tab w:val="right" w:leader="dot" w:pos="9360"/>
        </w:tabs>
      </w:pPr>
      <w:r w:rsidRPr="009248A1">
        <w:t>Existing Traffic</w:t>
      </w:r>
      <w:r w:rsidRPr="009248A1">
        <w:tab/>
        <w:t>36</w:t>
      </w:r>
    </w:p>
    <w:p w:rsidR="00986FF2" w:rsidRPr="00F151FA" w:rsidRDefault="009248A1" w:rsidP="009D6037">
      <w:pPr>
        <w:numPr>
          <w:ilvl w:val="1"/>
          <w:numId w:val="45"/>
        </w:numPr>
        <w:tabs>
          <w:tab w:val="right" w:leader="dot" w:pos="9360"/>
        </w:tabs>
      </w:pPr>
      <w:r>
        <w:t>2012 No-Build Condition Traffic</w:t>
      </w:r>
      <w:r>
        <w:tab/>
        <w:t>44</w:t>
      </w:r>
    </w:p>
    <w:p w:rsidR="00986FF2" w:rsidRDefault="009248A1" w:rsidP="009D6037">
      <w:pPr>
        <w:numPr>
          <w:ilvl w:val="1"/>
          <w:numId w:val="53"/>
        </w:numPr>
        <w:tabs>
          <w:tab w:val="right" w:leader="dot" w:pos="9360"/>
        </w:tabs>
      </w:pPr>
      <w:r>
        <w:t>2012 Build Condition Traffic</w:t>
      </w:r>
      <w:r>
        <w:tab/>
        <w:t>5</w:t>
      </w:r>
      <w:r w:rsidR="00986FF2" w:rsidRPr="008435AE">
        <w:t>7</w:t>
      </w:r>
    </w:p>
    <w:p w:rsidR="009248A1" w:rsidRDefault="009248A1" w:rsidP="009D6037">
      <w:pPr>
        <w:numPr>
          <w:ilvl w:val="1"/>
          <w:numId w:val="52"/>
        </w:numPr>
        <w:tabs>
          <w:tab w:val="right" w:leader="dot" w:pos="9360"/>
        </w:tabs>
      </w:pPr>
      <w:r>
        <w:t>Queue Analysis</w:t>
      </w:r>
      <w:r>
        <w:tab/>
        <w:t>72</w:t>
      </w:r>
    </w:p>
    <w:p w:rsidR="009248A1" w:rsidRPr="009D6037" w:rsidRDefault="009248A1" w:rsidP="009248A1">
      <w:pPr>
        <w:tabs>
          <w:tab w:val="right" w:leader="dot" w:pos="9360"/>
        </w:tabs>
        <w:rPr>
          <w:sz w:val="22"/>
          <w:szCs w:val="22"/>
        </w:rPr>
      </w:pPr>
    </w:p>
    <w:p w:rsidR="009248A1" w:rsidRDefault="009248A1" w:rsidP="009248A1">
      <w:pPr>
        <w:numPr>
          <w:ilvl w:val="0"/>
          <w:numId w:val="54"/>
        </w:numPr>
        <w:tabs>
          <w:tab w:val="right" w:leader="dot" w:pos="9360"/>
        </w:tabs>
        <w:rPr>
          <w:b/>
        </w:rPr>
      </w:pPr>
      <w:r>
        <w:rPr>
          <w:b/>
        </w:rPr>
        <w:t>Identification of Programmed Projects</w:t>
      </w:r>
      <w:r w:rsidRPr="009248A1">
        <w:rPr>
          <w:b/>
        </w:rPr>
        <w:tab/>
      </w:r>
      <w:r w:rsidR="00AC178C">
        <w:rPr>
          <w:b/>
        </w:rPr>
        <w:t>77</w:t>
      </w:r>
    </w:p>
    <w:p w:rsidR="009248A1" w:rsidRPr="009D6037" w:rsidRDefault="009248A1" w:rsidP="009248A1">
      <w:pPr>
        <w:tabs>
          <w:tab w:val="right" w:leader="dot" w:pos="9360"/>
        </w:tabs>
        <w:rPr>
          <w:b/>
          <w:sz w:val="22"/>
          <w:szCs w:val="22"/>
        </w:rPr>
      </w:pPr>
    </w:p>
    <w:p w:rsidR="009248A1" w:rsidRDefault="009248A1" w:rsidP="009248A1">
      <w:pPr>
        <w:numPr>
          <w:ilvl w:val="0"/>
          <w:numId w:val="54"/>
        </w:numPr>
        <w:tabs>
          <w:tab w:val="right" w:leader="dot" w:pos="9360"/>
        </w:tabs>
        <w:rPr>
          <w:b/>
        </w:rPr>
      </w:pPr>
      <w:r>
        <w:rPr>
          <w:b/>
        </w:rPr>
        <w:t>Ingress/Egress Analysis</w:t>
      </w:r>
      <w:r w:rsidRPr="009248A1">
        <w:rPr>
          <w:b/>
        </w:rPr>
        <w:tab/>
      </w:r>
      <w:r w:rsidR="00AC178C">
        <w:rPr>
          <w:b/>
        </w:rPr>
        <w:t>79</w:t>
      </w:r>
    </w:p>
    <w:p w:rsidR="009248A1" w:rsidRPr="009D6037" w:rsidRDefault="009248A1" w:rsidP="009248A1">
      <w:pPr>
        <w:tabs>
          <w:tab w:val="right" w:leader="dot" w:pos="9360"/>
        </w:tabs>
        <w:rPr>
          <w:b/>
          <w:sz w:val="22"/>
          <w:szCs w:val="22"/>
        </w:rPr>
      </w:pPr>
    </w:p>
    <w:p w:rsidR="009248A1" w:rsidRDefault="009248A1" w:rsidP="009248A1">
      <w:pPr>
        <w:numPr>
          <w:ilvl w:val="0"/>
          <w:numId w:val="54"/>
        </w:numPr>
        <w:tabs>
          <w:tab w:val="right" w:leader="dot" w:pos="9360"/>
        </w:tabs>
        <w:rPr>
          <w:b/>
        </w:rPr>
      </w:pPr>
      <w:r>
        <w:rPr>
          <w:b/>
        </w:rPr>
        <w:t>Internal Circulation Analysis</w:t>
      </w:r>
      <w:r w:rsidRPr="009248A1">
        <w:rPr>
          <w:b/>
        </w:rPr>
        <w:tab/>
      </w:r>
      <w:r w:rsidR="00AC178C">
        <w:rPr>
          <w:b/>
        </w:rPr>
        <w:t>80</w:t>
      </w:r>
    </w:p>
    <w:p w:rsidR="009248A1" w:rsidRPr="009D6037" w:rsidRDefault="009248A1" w:rsidP="009248A1">
      <w:pPr>
        <w:tabs>
          <w:tab w:val="right" w:leader="dot" w:pos="9360"/>
        </w:tabs>
        <w:rPr>
          <w:b/>
          <w:sz w:val="22"/>
          <w:szCs w:val="22"/>
        </w:rPr>
      </w:pPr>
    </w:p>
    <w:p w:rsidR="009248A1" w:rsidRDefault="009248A1" w:rsidP="009248A1">
      <w:pPr>
        <w:numPr>
          <w:ilvl w:val="0"/>
          <w:numId w:val="54"/>
        </w:numPr>
        <w:tabs>
          <w:tab w:val="right" w:leader="dot" w:pos="9360"/>
        </w:tabs>
        <w:rPr>
          <w:b/>
        </w:rPr>
      </w:pPr>
      <w:r>
        <w:rPr>
          <w:b/>
        </w:rPr>
        <w:t>Compliance with Comprehensive Plan Analysis</w:t>
      </w:r>
      <w:r w:rsidRPr="009248A1">
        <w:rPr>
          <w:b/>
        </w:rPr>
        <w:tab/>
      </w:r>
      <w:r w:rsidR="00AC178C">
        <w:rPr>
          <w:b/>
        </w:rPr>
        <w:t>81</w:t>
      </w:r>
    </w:p>
    <w:p w:rsidR="009248A1" w:rsidRPr="009D6037" w:rsidRDefault="009248A1" w:rsidP="009248A1">
      <w:pPr>
        <w:tabs>
          <w:tab w:val="right" w:leader="dot" w:pos="9360"/>
        </w:tabs>
        <w:rPr>
          <w:b/>
          <w:sz w:val="22"/>
          <w:szCs w:val="22"/>
        </w:rPr>
      </w:pPr>
    </w:p>
    <w:p w:rsidR="009248A1" w:rsidRDefault="009D6037" w:rsidP="009248A1">
      <w:pPr>
        <w:numPr>
          <w:ilvl w:val="0"/>
          <w:numId w:val="54"/>
        </w:numPr>
        <w:tabs>
          <w:tab w:val="right" w:leader="dot" w:pos="9360"/>
        </w:tabs>
        <w:rPr>
          <w:b/>
        </w:rPr>
      </w:pPr>
      <w:r>
        <w:rPr>
          <w:b/>
        </w:rPr>
        <w:t>DRI Review Checklist (Non-Expedited Review Criteria)</w:t>
      </w:r>
      <w:r w:rsidR="009248A1" w:rsidRPr="009248A1">
        <w:rPr>
          <w:b/>
        </w:rPr>
        <w:tab/>
      </w:r>
      <w:r w:rsidR="00AC178C">
        <w:rPr>
          <w:b/>
        </w:rPr>
        <w:t>83</w:t>
      </w:r>
    </w:p>
    <w:p w:rsidR="009D6037" w:rsidRPr="009D6037" w:rsidRDefault="009D6037" w:rsidP="009D6037">
      <w:pPr>
        <w:tabs>
          <w:tab w:val="right" w:leader="dot" w:pos="9360"/>
        </w:tabs>
        <w:rPr>
          <w:b/>
          <w:sz w:val="22"/>
          <w:szCs w:val="22"/>
        </w:rPr>
      </w:pPr>
    </w:p>
    <w:p w:rsidR="009D6037" w:rsidRPr="009248A1" w:rsidRDefault="00AC178C" w:rsidP="009D6037">
      <w:pPr>
        <w:numPr>
          <w:ilvl w:val="1"/>
          <w:numId w:val="44"/>
        </w:numPr>
        <w:tabs>
          <w:tab w:val="right" w:leader="dot" w:pos="9360"/>
        </w:tabs>
      </w:pPr>
      <w:r>
        <w:t>General Information</w:t>
      </w:r>
      <w:r>
        <w:tab/>
        <w:t>83</w:t>
      </w:r>
    </w:p>
    <w:p w:rsidR="009D6037" w:rsidRPr="00F151FA" w:rsidRDefault="009D6037" w:rsidP="009D6037">
      <w:pPr>
        <w:numPr>
          <w:ilvl w:val="1"/>
          <w:numId w:val="46"/>
        </w:numPr>
        <w:tabs>
          <w:tab w:val="right" w:leader="dot" w:pos="9360"/>
        </w:tabs>
      </w:pPr>
      <w:r>
        <w:t>Regional Policies an</w:t>
      </w:r>
      <w:r w:rsidR="00AC178C">
        <w:t>d Adopted Plans</w:t>
      </w:r>
      <w:r w:rsidR="00AC178C">
        <w:tab/>
        <w:t>84</w:t>
      </w:r>
    </w:p>
    <w:p w:rsidR="009D6037" w:rsidRDefault="00AC178C" w:rsidP="009D6037">
      <w:pPr>
        <w:numPr>
          <w:ilvl w:val="1"/>
          <w:numId w:val="55"/>
        </w:numPr>
        <w:tabs>
          <w:tab w:val="right" w:leader="dot" w:pos="9360"/>
        </w:tabs>
      </w:pPr>
      <w:r>
        <w:t>Environmental</w:t>
      </w:r>
      <w:r>
        <w:tab/>
        <w:t>87</w:t>
      </w:r>
    </w:p>
    <w:p w:rsidR="009D6037" w:rsidRPr="009248A1" w:rsidRDefault="00AC178C" w:rsidP="009D6037">
      <w:pPr>
        <w:numPr>
          <w:ilvl w:val="1"/>
          <w:numId w:val="56"/>
        </w:numPr>
        <w:tabs>
          <w:tab w:val="right" w:leader="dot" w:pos="9360"/>
        </w:tabs>
        <w:rPr>
          <w:b/>
        </w:rPr>
      </w:pPr>
      <w:r>
        <w:t>Project</w:t>
      </w:r>
      <w:r>
        <w:tab/>
        <w:t>90</w:t>
      </w:r>
    </w:p>
    <w:p w:rsidR="009D6037" w:rsidRDefault="009D6037" w:rsidP="009D6037">
      <w:pPr>
        <w:numPr>
          <w:ilvl w:val="1"/>
          <w:numId w:val="57"/>
        </w:numPr>
        <w:tabs>
          <w:tab w:val="right" w:leader="dot" w:pos="9360"/>
        </w:tabs>
      </w:pPr>
      <w:r>
        <w:t>Non-Expe</w:t>
      </w:r>
      <w:r w:rsidR="00AC178C">
        <w:t>dited Transportation Analysis</w:t>
      </w:r>
      <w:r w:rsidR="00AC178C">
        <w:tab/>
        <w:t>99</w:t>
      </w:r>
    </w:p>
    <w:p w:rsidR="000C715B" w:rsidRDefault="00AC178C" w:rsidP="009E5D4D">
      <w:pPr>
        <w:numPr>
          <w:ilvl w:val="1"/>
          <w:numId w:val="60"/>
        </w:numPr>
        <w:tabs>
          <w:tab w:val="right" w:leader="dot" w:pos="9360"/>
        </w:tabs>
      </w:pPr>
      <w:r>
        <w:t>ARC Score Sheet</w:t>
      </w:r>
      <w:r>
        <w:tab/>
        <w:t>101</w:t>
      </w:r>
    </w:p>
    <w:p w:rsidR="009E5D4D" w:rsidRDefault="009E5D4D" w:rsidP="009E5D4D">
      <w:pPr>
        <w:tabs>
          <w:tab w:val="right" w:leader="dot" w:pos="9360"/>
        </w:tabs>
      </w:pPr>
    </w:p>
    <w:p w:rsidR="009E5D4D" w:rsidRPr="009E5D4D" w:rsidRDefault="009E5D4D" w:rsidP="009E5D4D">
      <w:pPr>
        <w:tabs>
          <w:tab w:val="right" w:leader="dot" w:pos="9360"/>
        </w:tabs>
        <w:sectPr w:rsidR="009E5D4D" w:rsidRPr="009E5D4D" w:rsidSect="009D6037">
          <w:pgSz w:w="12240" w:h="15840"/>
          <w:pgMar w:top="864" w:right="1440" w:bottom="864" w:left="1440" w:header="720" w:footer="720" w:gutter="0"/>
          <w:pgNumType w:fmt="lowerRoman" w:start="1"/>
          <w:cols w:space="720"/>
          <w:docGrid w:linePitch="360"/>
        </w:sectPr>
      </w:pPr>
    </w:p>
    <w:p w:rsidR="000C715B" w:rsidRPr="008435AE" w:rsidRDefault="00141BB1" w:rsidP="00141BB1">
      <w:pPr>
        <w:tabs>
          <w:tab w:val="left" w:pos="3600"/>
          <w:tab w:val="right" w:leader="dot" w:pos="9360"/>
        </w:tabs>
        <w:jc w:val="center"/>
        <w:rPr>
          <w:b/>
          <w:sz w:val="28"/>
          <w:szCs w:val="28"/>
        </w:rPr>
      </w:pPr>
      <w:r w:rsidRPr="008435AE">
        <w:rPr>
          <w:b/>
          <w:sz w:val="28"/>
          <w:szCs w:val="28"/>
        </w:rPr>
        <w:lastRenderedPageBreak/>
        <w:t>List</w:t>
      </w:r>
      <w:r w:rsidR="000C715B" w:rsidRPr="008435AE">
        <w:rPr>
          <w:b/>
          <w:sz w:val="28"/>
          <w:szCs w:val="28"/>
        </w:rPr>
        <w:t xml:space="preserve"> of Figures</w:t>
      </w:r>
    </w:p>
    <w:p w:rsidR="000C715B" w:rsidRPr="0081758D" w:rsidRDefault="000C715B" w:rsidP="000C715B">
      <w:pPr>
        <w:tabs>
          <w:tab w:val="left" w:pos="3600"/>
          <w:tab w:val="right" w:leader="dot" w:pos="9360"/>
        </w:tabs>
        <w:rPr>
          <w:b/>
          <w:color w:val="0000FF"/>
          <w:sz w:val="28"/>
          <w:szCs w:val="28"/>
        </w:rPr>
      </w:pPr>
    </w:p>
    <w:p w:rsidR="000C715B" w:rsidRPr="00933EF0" w:rsidRDefault="000100BE" w:rsidP="00FD5EF7">
      <w:pPr>
        <w:tabs>
          <w:tab w:val="left" w:pos="1080"/>
          <w:tab w:val="left" w:pos="3600"/>
          <w:tab w:val="left" w:pos="5300"/>
          <w:tab w:val="left" w:pos="5400"/>
          <w:tab w:val="right" w:pos="9360"/>
        </w:tabs>
        <w:rPr>
          <w:b/>
        </w:rPr>
      </w:pPr>
      <w:r w:rsidRPr="00933EF0">
        <w:rPr>
          <w:b/>
        </w:rPr>
        <w:t>Figure</w:t>
      </w:r>
      <w:r w:rsidRPr="00933EF0">
        <w:rPr>
          <w:b/>
        </w:rPr>
        <w:tab/>
        <w:t>Title</w:t>
      </w:r>
      <w:r w:rsidRPr="00933EF0">
        <w:rPr>
          <w:b/>
        </w:rPr>
        <w:tab/>
      </w:r>
      <w:r w:rsidR="00986FF2" w:rsidRPr="00933EF0">
        <w:rPr>
          <w:b/>
        </w:rPr>
        <w:tab/>
      </w:r>
      <w:r w:rsidR="00FD5EF7">
        <w:rPr>
          <w:b/>
        </w:rPr>
        <w:tab/>
      </w:r>
      <w:r w:rsidR="00FD5EF7">
        <w:rPr>
          <w:b/>
        </w:rPr>
        <w:tab/>
        <w:t>Page</w:t>
      </w:r>
    </w:p>
    <w:p w:rsidR="00344066" w:rsidRPr="0081758D" w:rsidRDefault="00344066" w:rsidP="009E5D4D">
      <w:pPr>
        <w:tabs>
          <w:tab w:val="left" w:pos="1080"/>
          <w:tab w:val="left" w:pos="3600"/>
          <w:tab w:val="left" w:pos="5300"/>
          <w:tab w:val="right" w:leader="dot" w:pos="9360"/>
        </w:tabs>
        <w:rPr>
          <w:color w:val="0000FF"/>
        </w:rPr>
      </w:pPr>
    </w:p>
    <w:p w:rsidR="00141BB1" w:rsidRDefault="00141BB1" w:rsidP="00141BB1">
      <w:pPr>
        <w:tabs>
          <w:tab w:val="left" w:leader="dot" w:pos="3600"/>
          <w:tab w:val="right" w:leader="dot" w:pos="9360"/>
        </w:tabs>
      </w:pPr>
      <w:r>
        <w:t>Figure 1     DRI Site Plan</w:t>
      </w:r>
      <w:r>
        <w:tab/>
      </w:r>
      <w:r>
        <w:tab/>
        <w:t>2</w:t>
      </w:r>
    </w:p>
    <w:p w:rsidR="00141BB1" w:rsidRDefault="00141BB1" w:rsidP="00141BB1">
      <w:pPr>
        <w:tabs>
          <w:tab w:val="left" w:pos="3600"/>
          <w:tab w:val="right" w:leader="dot" w:pos="9360"/>
        </w:tabs>
      </w:pPr>
      <w:r>
        <w:t>Figure 2     Project Location Map</w:t>
      </w:r>
      <w:r>
        <w:tab/>
      </w:r>
      <w:r>
        <w:tab/>
        <w:t>3</w:t>
      </w:r>
    </w:p>
    <w:p w:rsidR="00141BB1" w:rsidRPr="00F151FA" w:rsidRDefault="00141BB1" w:rsidP="00141BB1">
      <w:pPr>
        <w:tabs>
          <w:tab w:val="left" w:pos="1080"/>
          <w:tab w:val="left" w:pos="3600"/>
          <w:tab w:val="right" w:leader="dot" w:pos="9360"/>
        </w:tabs>
      </w:pPr>
      <w:r w:rsidRPr="00F151FA">
        <w:t xml:space="preserve">Figure 3     </w:t>
      </w:r>
      <w:r w:rsidR="00F151FA" w:rsidRPr="00F151FA">
        <w:t>Study Area</w:t>
      </w:r>
      <w:r w:rsidRPr="00F151FA">
        <w:t xml:space="preserve"> Zoning Classifications</w:t>
      </w:r>
      <w:r w:rsidRPr="00F151FA">
        <w:tab/>
        <w:t>5</w:t>
      </w:r>
    </w:p>
    <w:p w:rsidR="00141BB1" w:rsidRPr="00F151FA" w:rsidRDefault="00141BB1" w:rsidP="00141BB1">
      <w:pPr>
        <w:tabs>
          <w:tab w:val="left" w:pos="1080"/>
          <w:tab w:val="left" w:leader="dot" w:pos="3600"/>
          <w:tab w:val="right" w:leader="dot" w:pos="9360"/>
        </w:tabs>
      </w:pPr>
      <w:r w:rsidRPr="00F151FA">
        <w:t>Figure 4</w:t>
      </w:r>
      <w:r w:rsidRPr="00F151FA">
        <w:tab/>
        <w:t>Aerial Photography</w:t>
      </w:r>
      <w:r w:rsidRPr="00F151FA">
        <w:tab/>
      </w:r>
      <w:r w:rsidRPr="00F151FA">
        <w:tab/>
        <w:t>6</w:t>
      </w:r>
    </w:p>
    <w:p w:rsidR="00141BB1" w:rsidRPr="00F151FA" w:rsidRDefault="00141BB1" w:rsidP="00F151FA">
      <w:pPr>
        <w:tabs>
          <w:tab w:val="left" w:pos="1080"/>
          <w:tab w:val="left" w:leader="dot" w:pos="3600"/>
          <w:tab w:val="right" w:leader="dot" w:pos="9360"/>
        </w:tabs>
      </w:pPr>
      <w:r w:rsidRPr="00F151FA">
        <w:t>Figure 5</w:t>
      </w:r>
      <w:r w:rsidRPr="00F151FA">
        <w:tab/>
      </w:r>
      <w:r w:rsidR="00F151FA" w:rsidRPr="00F151FA">
        <w:t>Access Locations</w:t>
      </w:r>
      <w:r w:rsidR="00F151FA" w:rsidRPr="00F151FA">
        <w:tab/>
      </w:r>
      <w:r w:rsidR="00F151FA" w:rsidRPr="00F151FA">
        <w:tab/>
        <w:t>8</w:t>
      </w:r>
    </w:p>
    <w:p w:rsidR="00141BB1" w:rsidRPr="008435AE" w:rsidRDefault="00141BB1" w:rsidP="00141BB1">
      <w:pPr>
        <w:tabs>
          <w:tab w:val="left" w:pos="1080"/>
          <w:tab w:val="left" w:pos="3600"/>
          <w:tab w:val="right" w:leader="dot" w:pos="9360"/>
        </w:tabs>
      </w:pPr>
      <w:r w:rsidRPr="00F151FA">
        <w:t>Figure 6</w:t>
      </w:r>
      <w:r w:rsidRPr="00F151FA">
        <w:tab/>
      </w:r>
      <w:r w:rsidR="00F151FA" w:rsidRPr="00F151FA">
        <w:t xml:space="preserve">Level of </w:t>
      </w:r>
      <w:r w:rsidR="00F151FA" w:rsidRPr="008435AE">
        <w:t>Service Definitions and Criteria</w:t>
      </w:r>
      <w:r w:rsidR="00F151FA" w:rsidRPr="008435AE">
        <w:tab/>
        <w:t>15</w:t>
      </w:r>
    </w:p>
    <w:p w:rsidR="00141BB1" w:rsidRPr="008435AE" w:rsidRDefault="00141BB1" w:rsidP="00141BB1">
      <w:pPr>
        <w:tabs>
          <w:tab w:val="left" w:pos="1080"/>
          <w:tab w:val="left" w:pos="3600"/>
          <w:tab w:val="right" w:leader="dot" w:pos="9360"/>
        </w:tabs>
      </w:pPr>
      <w:r w:rsidRPr="008435AE">
        <w:t>Figure 7</w:t>
      </w:r>
      <w:r w:rsidRPr="008435AE">
        <w:tab/>
      </w:r>
      <w:r w:rsidR="008435AE" w:rsidRPr="008435AE">
        <w:t>Functional Classifications</w:t>
      </w:r>
      <w:r w:rsidR="008435AE" w:rsidRPr="008435AE">
        <w:tab/>
      </w:r>
      <w:r w:rsidR="008435AE" w:rsidRPr="008435AE">
        <w:tab/>
        <w:t>20</w:t>
      </w:r>
    </w:p>
    <w:p w:rsidR="00141BB1" w:rsidRPr="008435AE" w:rsidRDefault="00141BB1" w:rsidP="00141BB1">
      <w:pPr>
        <w:tabs>
          <w:tab w:val="left" w:pos="1080"/>
          <w:tab w:val="left" w:pos="3600"/>
          <w:tab w:val="right" w:leader="dot" w:pos="9360"/>
        </w:tabs>
      </w:pPr>
      <w:r w:rsidRPr="008435AE">
        <w:t>Figure 8</w:t>
      </w:r>
      <w:r w:rsidRPr="008435AE">
        <w:tab/>
      </w:r>
      <w:r w:rsidR="008435AE" w:rsidRPr="008435AE">
        <w:t>Residential/Non-Residential Trip Distribution</w:t>
      </w:r>
      <w:r w:rsidR="008435AE" w:rsidRPr="008435AE">
        <w:tab/>
        <w:t>25</w:t>
      </w:r>
    </w:p>
    <w:p w:rsidR="008435AE" w:rsidRPr="008435AE" w:rsidRDefault="00141BB1" w:rsidP="00141BB1">
      <w:pPr>
        <w:tabs>
          <w:tab w:val="left" w:pos="1080"/>
          <w:tab w:val="left" w:pos="3600"/>
          <w:tab w:val="right" w:leader="dot" w:pos="9360"/>
        </w:tabs>
      </w:pPr>
      <w:r w:rsidRPr="008435AE">
        <w:t>Figure</w:t>
      </w:r>
      <w:r w:rsidR="008435AE">
        <w:t>s</w:t>
      </w:r>
      <w:r w:rsidRPr="008435AE">
        <w:t xml:space="preserve"> 9</w:t>
      </w:r>
      <w:r w:rsidR="008435AE" w:rsidRPr="008435AE">
        <w:t xml:space="preserve"> thru 13</w:t>
      </w:r>
    </w:p>
    <w:p w:rsidR="00141BB1" w:rsidRPr="008435AE" w:rsidRDefault="00141BB1" w:rsidP="00141BB1">
      <w:pPr>
        <w:tabs>
          <w:tab w:val="left" w:pos="1080"/>
          <w:tab w:val="left" w:pos="3600"/>
          <w:tab w:val="right" w:leader="dot" w:pos="9360"/>
        </w:tabs>
      </w:pPr>
      <w:r w:rsidRPr="008435AE">
        <w:tab/>
      </w:r>
      <w:r w:rsidR="008435AE" w:rsidRPr="008435AE">
        <w:t>Weekday Project Generated Traffic</w:t>
      </w:r>
      <w:r w:rsidRPr="008435AE">
        <w:tab/>
        <w:t>26</w:t>
      </w:r>
      <w:r w:rsidR="008435AE" w:rsidRPr="008435AE">
        <w:t xml:space="preserve"> thru 30</w:t>
      </w:r>
    </w:p>
    <w:p w:rsidR="008435AE" w:rsidRPr="000100BE" w:rsidRDefault="00141BB1" w:rsidP="00141BB1">
      <w:pPr>
        <w:tabs>
          <w:tab w:val="left" w:pos="1080"/>
          <w:tab w:val="left" w:pos="3600"/>
          <w:tab w:val="right" w:leader="dot" w:pos="9360"/>
        </w:tabs>
      </w:pPr>
      <w:r w:rsidRPr="000100BE">
        <w:t>Figure</w:t>
      </w:r>
      <w:r w:rsidR="008435AE" w:rsidRPr="000100BE">
        <w:t>s 14 thru 18</w:t>
      </w:r>
    </w:p>
    <w:p w:rsidR="00141BB1" w:rsidRPr="000100BE" w:rsidRDefault="00141BB1" w:rsidP="00141BB1">
      <w:pPr>
        <w:tabs>
          <w:tab w:val="left" w:pos="1080"/>
          <w:tab w:val="left" w:pos="3600"/>
          <w:tab w:val="right" w:leader="dot" w:pos="9360"/>
        </w:tabs>
      </w:pPr>
      <w:r w:rsidRPr="000100BE">
        <w:tab/>
      </w:r>
      <w:r w:rsidR="000100BE" w:rsidRPr="000100BE">
        <w:t xml:space="preserve">Saturday </w:t>
      </w:r>
      <w:r w:rsidRPr="000100BE">
        <w:t xml:space="preserve">Project </w:t>
      </w:r>
      <w:r w:rsidR="000100BE" w:rsidRPr="000100BE">
        <w:t>Generated Traffic</w:t>
      </w:r>
      <w:r w:rsidR="000100BE" w:rsidRPr="000100BE">
        <w:tab/>
        <w:t>31 thru 35</w:t>
      </w:r>
    </w:p>
    <w:p w:rsidR="00141BB1" w:rsidRPr="00986FF2" w:rsidRDefault="00141BB1" w:rsidP="00141BB1">
      <w:pPr>
        <w:tabs>
          <w:tab w:val="left" w:pos="1080"/>
          <w:tab w:val="left" w:pos="3600"/>
          <w:tab w:val="right" w:leader="dot" w:pos="9360"/>
        </w:tabs>
      </w:pPr>
      <w:r w:rsidRPr="00986FF2">
        <w:t>Figure 1</w:t>
      </w:r>
      <w:r w:rsidR="00986FF2" w:rsidRPr="00986FF2">
        <w:t>9</w:t>
      </w:r>
      <w:r w:rsidRPr="00986FF2">
        <w:tab/>
      </w:r>
      <w:r w:rsidR="00986FF2" w:rsidRPr="00986FF2">
        <w:t>Existing (2008) Traffic Conditions</w:t>
      </w:r>
      <w:r w:rsidR="00986FF2" w:rsidRPr="00986FF2">
        <w:tab/>
        <w:t>37</w:t>
      </w:r>
    </w:p>
    <w:p w:rsidR="00986FF2" w:rsidRPr="00986FF2" w:rsidRDefault="00141BB1" w:rsidP="00141BB1">
      <w:pPr>
        <w:tabs>
          <w:tab w:val="left" w:pos="1080"/>
          <w:tab w:val="left" w:pos="3600"/>
          <w:tab w:val="right" w:leader="dot" w:pos="9360"/>
        </w:tabs>
      </w:pPr>
      <w:r w:rsidRPr="00986FF2">
        <w:t>Figure</w:t>
      </w:r>
      <w:r w:rsidR="00986FF2" w:rsidRPr="00986FF2">
        <w:t>s 20 thru 22</w:t>
      </w:r>
    </w:p>
    <w:p w:rsidR="00141BB1" w:rsidRPr="00986FF2" w:rsidRDefault="00141BB1" w:rsidP="00141BB1">
      <w:pPr>
        <w:tabs>
          <w:tab w:val="left" w:pos="1080"/>
          <w:tab w:val="left" w:pos="3600"/>
          <w:tab w:val="right" w:leader="dot" w:pos="9360"/>
        </w:tabs>
      </w:pPr>
      <w:r w:rsidRPr="00986FF2">
        <w:tab/>
      </w:r>
      <w:r w:rsidR="00986FF2" w:rsidRPr="00986FF2">
        <w:t xml:space="preserve">Existing (2008) </w:t>
      </w:r>
      <w:smartTag w:uri="urn:schemas-microsoft-com:office:smarttags" w:element="place">
        <w:smartTag w:uri="urn:schemas-microsoft-com:office:smarttags" w:element="PlaceName">
          <w:r w:rsidR="00986FF2" w:rsidRPr="00986FF2">
            <w:t>Weekday</w:t>
          </w:r>
        </w:smartTag>
        <w:r w:rsidR="00986FF2" w:rsidRPr="00986FF2">
          <w:t xml:space="preserve"> </w:t>
        </w:r>
        <w:smartTag w:uri="urn:schemas-microsoft-com:office:smarttags" w:element="PlaceType">
          <w:r w:rsidR="00986FF2" w:rsidRPr="00986FF2">
            <w:t>Peak</w:t>
          </w:r>
        </w:smartTag>
      </w:smartTag>
      <w:r w:rsidR="00986FF2" w:rsidRPr="00986FF2">
        <w:t xml:space="preserve"> Hour Traffic Volumes</w:t>
      </w:r>
      <w:r w:rsidR="00986FF2" w:rsidRPr="00986FF2">
        <w:tab/>
        <w:t>38 thru 40</w:t>
      </w:r>
    </w:p>
    <w:p w:rsidR="00986FF2" w:rsidRPr="00986FF2" w:rsidRDefault="00141BB1" w:rsidP="00141BB1">
      <w:pPr>
        <w:tabs>
          <w:tab w:val="left" w:pos="1080"/>
          <w:tab w:val="left" w:pos="3600"/>
          <w:tab w:val="right" w:leader="dot" w:pos="9360"/>
        </w:tabs>
      </w:pPr>
      <w:r w:rsidRPr="00986FF2">
        <w:t>Figure</w:t>
      </w:r>
      <w:r w:rsidR="00986FF2" w:rsidRPr="00986FF2">
        <w:t>s 23 thru 25</w:t>
      </w:r>
    </w:p>
    <w:p w:rsidR="00141BB1" w:rsidRPr="00986FF2" w:rsidRDefault="00141BB1" w:rsidP="00141BB1">
      <w:pPr>
        <w:tabs>
          <w:tab w:val="left" w:pos="1080"/>
          <w:tab w:val="left" w:pos="3600"/>
          <w:tab w:val="right" w:leader="dot" w:pos="9360"/>
        </w:tabs>
      </w:pPr>
      <w:r w:rsidRPr="00986FF2">
        <w:tab/>
        <w:t xml:space="preserve">Existing (2008) </w:t>
      </w:r>
      <w:smartTag w:uri="urn:schemas-microsoft-com:office:smarttags" w:element="place">
        <w:smartTag w:uri="urn:schemas-microsoft-com:office:smarttags" w:element="PlaceName">
          <w:r w:rsidR="00986FF2" w:rsidRPr="00986FF2">
            <w:t>Saturday</w:t>
          </w:r>
        </w:smartTag>
        <w:r w:rsidR="00986FF2" w:rsidRPr="00986FF2">
          <w:t xml:space="preserve"> </w:t>
        </w:r>
        <w:smartTag w:uri="urn:schemas-microsoft-com:office:smarttags" w:element="PlaceType">
          <w:r w:rsidR="00986FF2" w:rsidRPr="00986FF2">
            <w:t>Peak</w:t>
          </w:r>
        </w:smartTag>
      </w:smartTag>
      <w:r w:rsidR="00986FF2" w:rsidRPr="00986FF2">
        <w:t xml:space="preserve"> Hour Traffic Volumes</w:t>
      </w:r>
      <w:r w:rsidR="00986FF2" w:rsidRPr="00986FF2">
        <w:tab/>
        <w:t>41 thru 43</w:t>
      </w:r>
    </w:p>
    <w:p w:rsidR="00141BB1" w:rsidRPr="00CB0E9A" w:rsidRDefault="00141BB1" w:rsidP="00141BB1">
      <w:pPr>
        <w:tabs>
          <w:tab w:val="left" w:pos="1080"/>
          <w:tab w:val="left" w:pos="3600"/>
          <w:tab w:val="right" w:leader="dot" w:pos="9360"/>
        </w:tabs>
      </w:pPr>
      <w:r w:rsidRPr="00CB0E9A">
        <w:t xml:space="preserve">Figure </w:t>
      </w:r>
      <w:r w:rsidR="00CB0E9A" w:rsidRPr="00CB0E9A">
        <w:t>26</w:t>
      </w:r>
      <w:r w:rsidRPr="00CB0E9A">
        <w:tab/>
      </w:r>
      <w:r w:rsidR="00CB0E9A" w:rsidRPr="00CB0E9A">
        <w:t>Future (2012) No Build Traffic Conditions</w:t>
      </w:r>
      <w:r w:rsidR="00CB0E9A" w:rsidRPr="00CB0E9A">
        <w:tab/>
        <w:t>48</w:t>
      </w:r>
    </w:p>
    <w:p w:rsidR="00CB0E9A" w:rsidRPr="00CB0E9A" w:rsidRDefault="00141BB1" w:rsidP="00141BB1">
      <w:pPr>
        <w:tabs>
          <w:tab w:val="left" w:pos="1080"/>
          <w:tab w:val="left" w:pos="3600"/>
          <w:tab w:val="right" w:leader="dot" w:pos="9360"/>
        </w:tabs>
      </w:pPr>
      <w:r w:rsidRPr="00CB0E9A">
        <w:t>Figure</w:t>
      </w:r>
      <w:r w:rsidR="00CB0E9A" w:rsidRPr="00CB0E9A">
        <w:t>s</w:t>
      </w:r>
      <w:r w:rsidRPr="00CB0E9A">
        <w:t xml:space="preserve"> </w:t>
      </w:r>
      <w:r w:rsidR="00CB0E9A" w:rsidRPr="00CB0E9A">
        <w:t>27 thru 30</w:t>
      </w:r>
    </w:p>
    <w:p w:rsidR="00141BB1" w:rsidRDefault="00141BB1" w:rsidP="00141BB1">
      <w:pPr>
        <w:tabs>
          <w:tab w:val="left" w:pos="1080"/>
          <w:tab w:val="left" w:pos="3600"/>
          <w:tab w:val="right" w:leader="dot" w:pos="9360"/>
        </w:tabs>
      </w:pPr>
      <w:r w:rsidRPr="00CB0E9A">
        <w:tab/>
        <w:t>Future (20</w:t>
      </w:r>
      <w:r w:rsidR="00CB0E9A" w:rsidRPr="00CB0E9A">
        <w:t>12</w:t>
      </w:r>
      <w:r w:rsidRPr="00CB0E9A">
        <w:t xml:space="preserve">) </w:t>
      </w:r>
      <w:smartTag w:uri="urn:schemas-microsoft-com:office:smarttags" w:element="place">
        <w:smartTag w:uri="urn:schemas-microsoft-com:office:smarttags" w:element="PlaceName">
          <w:r w:rsidRPr="00CB0E9A">
            <w:t>No-Build</w:t>
          </w:r>
        </w:smartTag>
        <w:r w:rsidRPr="00CB0E9A">
          <w:t xml:space="preserve"> </w:t>
        </w:r>
        <w:smartTag w:uri="urn:schemas-microsoft-com:office:smarttags" w:element="PlaceName">
          <w:r w:rsidR="00CB0E9A" w:rsidRPr="00CB0E9A">
            <w:t>Weekday</w:t>
          </w:r>
        </w:smartTag>
        <w:r w:rsidR="00CB0E9A" w:rsidRPr="00CB0E9A">
          <w:t xml:space="preserve"> </w:t>
        </w:r>
        <w:smartTag w:uri="urn:schemas-microsoft-com:office:smarttags" w:element="PlaceType">
          <w:r w:rsidR="00CB0E9A" w:rsidRPr="00CB0E9A">
            <w:t>Peak</w:t>
          </w:r>
        </w:smartTag>
      </w:smartTag>
      <w:r w:rsidR="00CB0E9A" w:rsidRPr="00CB0E9A">
        <w:t xml:space="preserve"> Hour </w:t>
      </w:r>
      <w:r w:rsidRPr="00CB0E9A">
        <w:t xml:space="preserve">Traffic </w:t>
      </w:r>
      <w:r w:rsidR="00CB0E9A" w:rsidRPr="00CB0E9A">
        <w:t>Volumes</w:t>
      </w:r>
      <w:r w:rsidR="00CB0E9A" w:rsidRPr="00CB0E9A">
        <w:tab/>
        <w:t>49 thru 52</w:t>
      </w:r>
    </w:p>
    <w:p w:rsidR="00CB0E9A" w:rsidRPr="00CB0E9A" w:rsidRDefault="00CB0E9A" w:rsidP="00CB0E9A">
      <w:pPr>
        <w:tabs>
          <w:tab w:val="left" w:pos="1080"/>
          <w:tab w:val="left" w:pos="3600"/>
          <w:tab w:val="right" w:leader="dot" w:pos="9360"/>
        </w:tabs>
      </w:pPr>
      <w:r w:rsidRPr="00CB0E9A">
        <w:t xml:space="preserve">Figures </w:t>
      </w:r>
      <w:r>
        <w:t>31</w:t>
      </w:r>
      <w:r w:rsidRPr="00CB0E9A">
        <w:t xml:space="preserve"> thru 3</w:t>
      </w:r>
      <w:r>
        <w:t>4</w:t>
      </w:r>
    </w:p>
    <w:p w:rsidR="00CB0E9A" w:rsidRDefault="00CB0E9A" w:rsidP="00CB0E9A">
      <w:pPr>
        <w:tabs>
          <w:tab w:val="left" w:pos="1080"/>
          <w:tab w:val="left" w:pos="3600"/>
          <w:tab w:val="right" w:leader="dot" w:pos="9360"/>
        </w:tabs>
      </w:pPr>
      <w:r w:rsidRPr="00CB0E9A">
        <w:tab/>
        <w:t xml:space="preserve">Future (2012) </w:t>
      </w:r>
      <w:smartTag w:uri="urn:schemas-microsoft-com:office:smarttags" w:element="place">
        <w:smartTag w:uri="urn:schemas-microsoft-com:office:smarttags" w:element="PlaceName">
          <w:r w:rsidRPr="00CB0E9A">
            <w:t>No-Build</w:t>
          </w:r>
        </w:smartTag>
        <w:r w:rsidRPr="00CB0E9A">
          <w:t xml:space="preserve"> </w:t>
        </w:r>
        <w:smartTag w:uri="urn:schemas-microsoft-com:office:smarttags" w:element="PlaceName">
          <w:r>
            <w:t>Saturd</w:t>
          </w:r>
          <w:r w:rsidRPr="00CB0E9A">
            <w:t>ay</w:t>
          </w:r>
        </w:smartTag>
        <w:r w:rsidRPr="00CB0E9A">
          <w:t xml:space="preserve"> </w:t>
        </w:r>
        <w:smartTag w:uri="urn:schemas-microsoft-com:office:smarttags" w:element="PlaceType">
          <w:r w:rsidRPr="00CB0E9A">
            <w:t>Peak</w:t>
          </w:r>
        </w:smartTag>
      </w:smartTag>
      <w:r w:rsidRPr="00CB0E9A">
        <w:t xml:space="preserve"> Hour Traffic Volumes</w:t>
      </w:r>
      <w:r w:rsidRPr="00CB0E9A">
        <w:tab/>
      </w:r>
      <w:r>
        <w:t>53</w:t>
      </w:r>
      <w:r w:rsidRPr="00CB0E9A">
        <w:t xml:space="preserve"> thru </w:t>
      </w:r>
      <w:r>
        <w:t>56</w:t>
      </w:r>
    </w:p>
    <w:p w:rsidR="00CB0E9A" w:rsidRPr="00CB0E9A" w:rsidRDefault="00CB0E9A" w:rsidP="00CB0E9A">
      <w:pPr>
        <w:tabs>
          <w:tab w:val="left" w:pos="1080"/>
          <w:tab w:val="left" w:pos="3600"/>
          <w:tab w:val="right" w:leader="dot" w:pos="9360"/>
        </w:tabs>
      </w:pPr>
      <w:r w:rsidRPr="00CB0E9A">
        <w:t xml:space="preserve">Figures </w:t>
      </w:r>
      <w:r>
        <w:t>35</w:t>
      </w:r>
      <w:r w:rsidRPr="00CB0E9A">
        <w:t xml:space="preserve"> thru 3</w:t>
      </w:r>
      <w:r>
        <w:t>9</w:t>
      </w:r>
    </w:p>
    <w:p w:rsidR="00CB0E9A" w:rsidRDefault="00CB0E9A" w:rsidP="00CB0E9A">
      <w:pPr>
        <w:tabs>
          <w:tab w:val="left" w:pos="1080"/>
          <w:tab w:val="left" w:pos="3600"/>
          <w:tab w:val="right" w:leader="dot" w:pos="9360"/>
        </w:tabs>
      </w:pPr>
      <w:r w:rsidRPr="00CB0E9A">
        <w:tab/>
        <w:t xml:space="preserve">Future (2012) </w:t>
      </w:r>
      <w:smartTag w:uri="urn:schemas-microsoft-com:office:smarttags" w:element="place">
        <w:smartTag w:uri="urn:schemas-microsoft-com:office:smarttags" w:element="PlaceName">
          <w:r w:rsidRPr="00CB0E9A">
            <w:t>Build</w:t>
          </w:r>
        </w:smartTag>
        <w:r w:rsidRPr="00CB0E9A">
          <w:t xml:space="preserve"> </w:t>
        </w:r>
        <w:smartTag w:uri="urn:schemas-microsoft-com:office:smarttags" w:element="PlaceName">
          <w:r w:rsidRPr="00CB0E9A">
            <w:t>Weekday</w:t>
          </w:r>
        </w:smartTag>
        <w:r w:rsidRPr="00CB0E9A">
          <w:t xml:space="preserve"> </w:t>
        </w:r>
        <w:smartTag w:uri="urn:schemas-microsoft-com:office:smarttags" w:element="PlaceType">
          <w:r w:rsidRPr="00CB0E9A">
            <w:t>Peak</w:t>
          </w:r>
        </w:smartTag>
      </w:smartTag>
      <w:r w:rsidRPr="00CB0E9A">
        <w:t xml:space="preserve"> Hour Traffic Volumes</w:t>
      </w:r>
      <w:r w:rsidRPr="00CB0E9A">
        <w:tab/>
      </w:r>
      <w:r>
        <w:t>58</w:t>
      </w:r>
      <w:r w:rsidRPr="00CB0E9A">
        <w:t xml:space="preserve"> thru </w:t>
      </w:r>
      <w:r>
        <w:t>62</w:t>
      </w:r>
    </w:p>
    <w:p w:rsidR="00CB0E9A" w:rsidRPr="00CB0E9A" w:rsidRDefault="00CB0E9A" w:rsidP="00CB0E9A">
      <w:pPr>
        <w:tabs>
          <w:tab w:val="left" w:pos="1080"/>
          <w:tab w:val="left" w:pos="3600"/>
          <w:tab w:val="right" w:leader="dot" w:pos="9360"/>
        </w:tabs>
      </w:pPr>
      <w:r w:rsidRPr="00CB0E9A">
        <w:t xml:space="preserve">Figures </w:t>
      </w:r>
      <w:r>
        <w:t>40</w:t>
      </w:r>
      <w:r w:rsidRPr="00CB0E9A">
        <w:t xml:space="preserve"> thru </w:t>
      </w:r>
      <w:r>
        <w:t>44</w:t>
      </w:r>
    </w:p>
    <w:p w:rsidR="00CB0E9A" w:rsidRDefault="00CB0E9A" w:rsidP="00CB0E9A">
      <w:pPr>
        <w:tabs>
          <w:tab w:val="left" w:pos="1080"/>
          <w:tab w:val="left" w:pos="3600"/>
          <w:tab w:val="right" w:leader="dot" w:pos="9360"/>
        </w:tabs>
      </w:pPr>
      <w:r w:rsidRPr="00CB0E9A">
        <w:tab/>
        <w:t xml:space="preserve">Future (2012) </w:t>
      </w:r>
      <w:smartTag w:uri="urn:schemas-microsoft-com:office:smarttags" w:element="place">
        <w:smartTag w:uri="urn:schemas-microsoft-com:office:smarttags" w:element="PlaceName">
          <w:r w:rsidRPr="00CB0E9A">
            <w:t>Build</w:t>
          </w:r>
        </w:smartTag>
        <w:r w:rsidRPr="00CB0E9A">
          <w:t xml:space="preserve"> </w:t>
        </w:r>
        <w:smartTag w:uri="urn:schemas-microsoft-com:office:smarttags" w:element="PlaceName">
          <w:r>
            <w:t>Saturd</w:t>
          </w:r>
          <w:r w:rsidRPr="00CB0E9A">
            <w:t>ay</w:t>
          </w:r>
        </w:smartTag>
        <w:r w:rsidRPr="00CB0E9A">
          <w:t xml:space="preserve"> </w:t>
        </w:r>
        <w:smartTag w:uri="urn:schemas-microsoft-com:office:smarttags" w:element="PlaceType">
          <w:r w:rsidRPr="00CB0E9A">
            <w:t>Peak</w:t>
          </w:r>
        </w:smartTag>
      </w:smartTag>
      <w:r w:rsidRPr="00CB0E9A">
        <w:t xml:space="preserve"> Hour Traffic Volumes</w:t>
      </w:r>
      <w:r w:rsidRPr="00CB0E9A">
        <w:tab/>
      </w:r>
      <w:r>
        <w:t>63</w:t>
      </w:r>
      <w:r w:rsidRPr="00CB0E9A">
        <w:t xml:space="preserve"> thru </w:t>
      </w:r>
      <w:r>
        <w:t>67</w:t>
      </w:r>
    </w:p>
    <w:p w:rsidR="00CB0E9A" w:rsidRDefault="00CB0E9A" w:rsidP="00CB0E9A">
      <w:pPr>
        <w:tabs>
          <w:tab w:val="left" w:pos="1080"/>
          <w:tab w:val="left" w:pos="3600"/>
          <w:tab w:val="right" w:leader="dot" w:pos="9360"/>
        </w:tabs>
      </w:pPr>
      <w:r w:rsidRPr="00CB0E9A">
        <w:t xml:space="preserve">Figure </w:t>
      </w:r>
      <w:r>
        <w:t>45</w:t>
      </w:r>
      <w:r w:rsidRPr="00CB0E9A">
        <w:tab/>
        <w:t>Future (2012) Build Traffic Conditions</w:t>
      </w:r>
      <w:r>
        <w:tab/>
        <w:t>70</w:t>
      </w:r>
    </w:p>
    <w:p w:rsidR="00CB0E9A" w:rsidRDefault="00CB0E9A" w:rsidP="00CB0E9A">
      <w:pPr>
        <w:tabs>
          <w:tab w:val="left" w:pos="1080"/>
          <w:tab w:val="left" w:pos="3600"/>
          <w:tab w:val="right" w:leader="dot" w:pos="9360"/>
        </w:tabs>
      </w:pPr>
      <w:r w:rsidRPr="00CB0E9A">
        <w:t xml:space="preserve">Figure </w:t>
      </w:r>
      <w:r>
        <w:t>46</w:t>
      </w:r>
      <w:r w:rsidRPr="00CB0E9A">
        <w:tab/>
      </w:r>
      <w:r>
        <w:t>Programme</w:t>
      </w:r>
      <w:r w:rsidR="00B6681E">
        <w:t>d Transportation Improvements</w:t>
      </w:r>
      <w:r w:rsidR="00B6681E">
        <w:tab/>
        <w:t>78</w:t>
      </w:r>
    </w:p>
    <w:p w:rsidR="00CB0E9A" w:rsidRPr="00CB0E9A" w:rsidRDefault="00CB0E9A" w:rsidP="00CB0E9A">
      <w:pPr>
        <w:tabs>
          <w:tab w:val="left" w:pos="1080"/>
          <w:tab w:val="left" w:pos="3600"/>
          <w:tab w:val="right" w:leader="dot" w:pos="9360"/>
        </w:tabs>
      </w:pPr>
      <w:r w:rsidRPr="00CB0E9A">
        <w:t xml:space="preserve">Figure </w:t>
      </w:r>
      <w:r>
        <w:t>47</w:t>
      </w:r>
      <w:r w:rsidRPr="00CB0E9A">
        <w:tab/>
      </w:r>
      <w:smartTag w:uri="urn:schemas-microsoft-com:office:smarttags" w:element="place">
        <w:smartTag w:uri="urn:schemas-microsoft-com:office:smarttags" w:element="PlaceName">
          <w:r>
            <w:t>Study</w:t>
          </w:r>
        </w:smartTag>
        <w:r>
          <w:t xml:space="preserve"> </w:t>
        </w:r>
        <w:smartTag w:uri="urn:schemas-microsoft-com:office:smarttags" w:element="PlaceName">
          <w:r>
            <w:t>Area</w:t>
          </w:r>
        </w:smartTag>
        <w:r>
          <w:t xml:space="preserve"> </w:t>
        </w:r>
        <w:smartTag w:uri="urn:schemas-microsoft-com:office:smarttags" w:element="PlaceName">
          <w:r>
            <w:t>Future</w:t>
          </w:r>
        </w:smartTag>
        <w:r>
          <w:t xml:space="preserve"> </w:t>
        </w:r>
        <w:smartTag w:uri="urn:schemas-microsoft-com:office:smarttags" w:element="PlaceType">
          <w:r>
            <w:t>Land</w:t>
          </w:r>
        </w:smartTag>
      </w:smartTag>
      <w:r w:rsidR="00B6681E">
        <w:t xml:space="preserve"> Use Classifications</w:t>
      </w:r>
      <w:r w:rsidR="00B6681E">
        <w:tab/>
        <w:t>82</w:t>
      </w:r>
    </w:p>
    <w:p w:rsidR="00CB0E9A" w:rsidRPr="00CB0E9A" w:rsidRDefault="00CB0E9A" w:rsidP="00CB0E9A">
      <w:pPr>
        <w:tabs>
          <w:tab w:val="left" w:pos="1080"/>
          <w:tab w:val="left" w:pos="3600"/>
          <w:tab w:val="right" w:leader="dot" w:pos="9360"/>
        </w:tabs>
      </w:pPr>
    </w:p>
    <w:p w:rsidR="00CB0E9A" w:rsidRPr="00CB0E9A" w:rsidRDefault="00CB0E9A" w:rsidP="00CB0E9A">
      <w:pPr>
        <w:tabs>
          <w:tab w:val="left" w:pos="1080"/>
          <w:tab w:val="left" w:pos="3600"/>
          <w:tab w:val="right" w:leader="dot" w:pos="9360"/>
        </w:tabs>
      </w:pPr>
    </w:p>
    <w:p w:rsidR="00CB0E9A" w:rsidRDefault="00CB0E9A" w:rsidP="00CB0E9A">
      <w:pPr>
        <w:tabs>
          <w:tab w:val="left" w:pos="1080"/>
          <w:tab w:val="left" w:pos="3600"/>
          <w:tab w:val="right" w:leader="dot" w:pos="9360"/>
        </w:tabs>
      </w:pPr>
    </w:p>
    <w:p w:rsidR="00CB0E9A" w:rsidRDefault="00CB0E9A" w:rsidP="00CB0E9A">
      <w:pPr>
        <w:tabs>
          <w:tab w:val="left" w:pos="1080"/>
          <w:tab w:val="left" w:pos="3600"/>
          <w:tab w:val="right" w:leader="dot" w:pos="9360"/>
        </w:tabs>
      </w:pPr>
    </w:p>
    <w:p w:rsidR="00CB0E9A" w:rsidRDefault="00CB0E9A" w:rsidP="00CB0E9A">
      <w:pPr>
        <w:tabs>
          <w:tab w:val="left" w:pos="1080"/>
          <w:tab w:val="left" w:pos="3600"/>
          <w:tab w:val="right" w:leader="dot" w:pos="9360"/>
        </w:tabs>
      </w:pPr>
    </w:p>
    <w:p w:rsidR="00CB0E9A" w:rsidRDefault="00CB0E9A" w:rsidP="00141BB1">
      <w:pPr>
        <w:tabs>
          <w:tab w:val="left" w:pos="1080"/>
          <w:tab w:val="left" w:pos="3600"/>
          <w:tab w:val="right" w:leader="dot" w:pos="9360"/>
        </w:tabs>
      </w:pPr>
    </w:p>
    <w:p w:rsidR="00CB0E9A" w:rsidRPr="00CB0E9A" w:rsidRDefault="00CB0E9A" w:rsidP="00141BB1">
      <w:pPr>
        <w:tabs>
          <w:tab w:val="left" w:pos="1080"/>
          <w:tab w:val="left" w:pos="3600"/>
          <w:tab w:val="right" w:leader="dot" w:pos="9360"/>
        </w:tabs>
      </w:pPr>
    </w:p>
    <w:p w:rsidR="00344066" w:rsidRDefault="00344066" w:rsidP="000C715B">
      <w:pPr>
        <w:tabs>
          <w:tab w:val="right" w:leader="dot" w:pos="9360"/>
        </w:tabs>
        <w:rPr>
          <w:b/>
          <w:color w:val="0000FF"/>
        </w:rPr>
        <w:sectPr w:rsidR="00344066" w:rsidSect="0062141D">
          <w:pgSz w:w="12240" w:h="15840"/>
          <w:pgMar w:top="1440" w:right="1440" w:bottom="1440" w:left="1440" w:header="720" w:footer="720" w:gutter="0"/>
          <w:pgNumType w:fmt="lowerRoman" w:start="1"/>
          <w:cols w:space="720"/>
          <w:docGrid w:linePitch="360"/>
        </w:sectPr>
      </w:pPr>
    </w:p>
    <w:p w:rsidR="000C715B" w:rsidRPr="00F151FA" w:rsidRDefault="000C715B" w:rsidP="000C715B">
      <w:pPr>
        <w:tabs>
          <w:tab w:val="left" w:pos="3600"/>
          <w:tab w:val="right" w:leader="dot" w:pos="9360"/>
        </w:tabs>
        <w:rPr>
          <w:b/>
          <w:sz w:val="28"/>
          <w:szCs w:val="28"/>
        </w:rPr>
      </w:pPr>
      <w:r w:rsidRPr="00F151FA">
        <w:rPr>
          <w:b/>
        </w:rPr>
        <w:lastRenderedPageBreak/>
        <w:tab/>
      </w:r>
      <w:r w:rsidR="00141BB1" w:rsidRPr="00F151FA">
        <w:rPr>
          <w:b/>
        </w:rPr>
        <w:t>List</w:t>
      </w:r>
      <w:r w:rsidRPr="00F151FA">
        <w:rPr>
          <w:b/>
          <w:sz w:val="28"/>
          <w:szCs w:val="28"/>
        </w:rPr>
        <w:t xml:space="preserve"> of Tables</w:t>
      </w:r>
    </w:p>
    <w:p w:rsidR="00FD5EF7" w:rsidRPr="00933EF0" w:rsidRDefault="00FD5EF7" w:rsidP="00FD5EF7">
      <w:pPr>
        <w:tabs>
          <w:tab w:val="left" w:pos="1080"/>
          <w:tab w:val="left" w:pos="3600"/>
          <w:tab w:val="left" w:pos="5300"/>
          <w:tab w:val="left" w:pos="5400"/>
          <w:tab w:val="right" w:pos="9360"/>
        </w:tabs>
        <w:rPr>
          <w:b/>
        </w:rPr>
      </w:pPr>
      <w:r>
        <w:rPr>
          <w:b/>
        </w:rPr>
        <w:t>Table</w:t>
      </w:r>
      <w:r w:rsidRPr="00933EF0">
        <w:rPr>
          <w:b/>
        </w:rPr>
        <w:tab/>
        <w:t>Title</w:t>
      </w:r>
      <w:r w:rsidRPr="00933EF0">
        <w:rPr>
          <w:b/>
        </w:rPr>
        <w:tab/>
      </w:r>
      <w:r w:rsidRPr="00933EF0">
        <w:rPr>
          <w:b/>
        </w:rPr>
        <w:tab/>
      </w:r>
      <w:r>
        <w:rPr>
          <w:b/>
        </w:rPr>
        <w:tab/>
      </w:r>
      <w:r>
        <w:rPr>
          <w:b/>
        </w:rPr>
        <w:tab/>
        <w:t>Page</w:t>
      </w:r>
    </w:p>
    <w:p w:rsidR="00DE1D5C" w:rsidRPr="00F151FA" w:rsidRDefault="00DE1D5C" w:rsidP="00DE1D5C"/>
    <w:p w:rsidR="00DE1D5C" w:rsidRPr="00F151FA" w:rsidRDefault="00DE1D5C" w:rsidP="00DE1D5C"/>
    <w:p w:rsidR="00141BB1" w:rsidRPr="00F151FA" w:rsidRDefault="00141BB1" w:rsidP="00141BB1">
      <w:pPr>
        <w:tabs>
          <w:tab w:val="left" w:pos="1080"/>
          <w:tab w:val="left" w:leader="dot" w:pos="3600"/>
          <w:tab w:val="right" w:leader="dot" w:pos="9360"/>
        </w:tabs>
      </w:pPr>
      <w:r w:rsidRPr="00F151FA">
        <w:t>Table 1</w:t>
      </w:r>
      <w:r w:rsidRPr="00F151FA">
        <w:tab/>
        <w:t>Proposed Land Use</w:t>
      </w:r>
      <w:r w:rsidR="00F151FA" w:rsidRPr="00F151FA">
        <w:t>s</w:t>
      </w:r>
      <w:r w:rsidRPr="00F151FA">
        <w:tab/>
      </w:r>
      <w:r w:rsidRPr="00F151FA">
        <w:tab/>
        <w:t>4</w:t>
      </w:r>
    </w:p>
    <w:p w:rsidR="00141BB1" w:rsidRPr="002B2B58" w:rsidRDefault="00141BB1" w:rsidP="00141BB1">
      <w:pPr>
        <w:tabs>
          <w:tab w:val="left" w:pos="1080"/>
          <w:tab w:val="left" w:pos="3600"/>
          <w:tab w:val="right" w:leader="dot" w:pos="9360"/>
        </w:tabs>
      </w:pPr>
      <w:r w:rsidRPr="002B2B58">
        <w:t>Table 2</w:t>
      </w:r>
      <w:r w:rsidRPr="002B2B58">
        <w:tab/>
      </w:r>
      <w:r w:rsidR="00F151FA" w:rsidRPr="002B2B58">
        <w:t>Gross Trip Generation Analysis</w:t>
      </w:r>
      <w:r w:rsidR="00F151FA" w:rsidRPr="002B2B58">
        <w:tab/>
        <w:t>16</w:t>
      </w:r>
    </w:p>
    <w:p w:rsidR="00141BB1" w:rsidRPr="002B2B58" w:rsidRDefault="00141BB1" w:rsidP="00141BB1">
      <w:pPr>
        <w:tabs>
          <w:tab w:val="left" w:pos="1080"/>
          <w:tab w:val="left" w:pos="3600"/>
          <w:tab w:val="right" w:leader="dot" w:pos="9360"/>
        </w:tabs>
      </w:pPr>
      <w:r w:rsidRPr="002B2B58">
        <w:t>Table 3</w:t>
      </w:r>
      <w:r w:rsidRPr="002B2B58">
        <w:tab/>
      </w:r>
      <w:r w:rsidR="002B2B58" w:rsidRPr="002B2B58">
        <w:t>Presumptive Impact/Significance Threshold</w:t>
      </w:r>
      <w:r w:rsidR="002B2B58" w:rsidRPr="002B2B58">
        <w:tab/>
        <w:t>18</w:t>
      </w:r>
    </w:p>
    <w:p w:rsidR="00141BB1" w:rsidRPr="002B2B58" w:rsidRDefault="00141BB1" w:rsidP="00141BB1">
      <w:pPr>
        <w:tabs>
          <w:tab w:val="left" w:pos="1080"/>
          <w:tab w:val="left" w:pos="3600"/>
          <w:tab w:val="right" w:leader="dot" w:pos="9360"/>
        </w:tabs>
      </w:pPr>
      <w:r w:rsidRPr="002B2B58">
        <w:t>Table 4</w:t>
      </w:r>
      <w:r w:rsidRPr="002B2B58">
        <w:tab/>
      </w:r>
      <w:r w:rsidR="002B2B58" w:rsidRPr="002B2B58">
        <w:t>Functional Classifications</w:t>
      </w:r>
      <w:r w:rsidR="002B2B58" w:rsidRPr="002B2B58">
        <w:tab/>
      </w:r>
      <w:r w:rsidR="002B2B58" w:rsidRPr="002B2B58">
        <w:tab/>
        <w:t>19</w:t>
      </w:r>
    </w:p>
    <w:p w:rsidR="00141BB1" w:rsidRPr="002B2B58" w:rsidRDefault="00141BB1" w:rsidP="00141BB1">
      <w:pPr>
        <w:tabs>
          <w:tab w:val="left" w:pos="1080"/>
          <w:tab w:val="left" w:pos="3600"/>
          <w:tab w:val="right" w:leader="dot" w:pos="9360"/>
        </w:tabs>
      </w:pPr>
      <w:r w:rsidRPr="002B2B58">
        <w:t>Table 5</w:t>
      </w:r>
      <w:r w:rsidRPr="002B2B58">
        <w:tab/>
      </w:r>
      <w:r w:rsidR="002B2B58" w:rsidRPr="002B2B58">
        <w:t>Net Trip Generation Analysis</w:t>
      </w:r>
      <w:r w:rsidR="002B2B58" w:rsidRPr="002B2B58">
        <w:tab/>
        <w:t>23</w:t>
      </w:r>
    </w:p>
    <w:p w:rsidR="00141BB1" w:rsidRPr="002B2B58" w:rsidRDefault="00141BB1" w:rsidP="00141BB1">
      <w:pPr>
        <w:tabs>
          <w:tab w:val="left" w:pos="1080"/>
          <w:tab w:val="left" w:pos="3600"/>
          <w:tab w:val="right" w:leader="dot" w:pos="9360"/>
        </w:tabs>
      </w:pPr>
      <w:r w:rsidRPr="002B2B58">
        <w:t>Table 6</w:t>
      </w:r>
      <w:r w:rsidRPr="002B2B58">
        <w:tab/>
      </w:r>
      <w:r w:rsidR="002B2B58" w:rsidRPr="002B2B58">
        <w:t>Existing (2008) Intersection Level of Service Summary</w:t>
      </w:r>
      <w:r w:rsidR="002B2B58" w:rsidRPr="002B2B58">
        <w:tab/>
        <w:t>36</w:t>
      </w:r>
    </w:p>
    <w:p w:rsidR="00141BB1" w:rsidRPr="002B2B58" w:rsidRDefault="00141BB1" w:rsidP="00141BB1">
      <w:pPr>
        <w:tabs>
          <w:tab w:val="left" w:pos="1080"/>
          <w:tab w:val="left" w:pos="3600"/>
          <w:tab w:val="right" w:leader="dot" w:pos="9360"/>
        </w:tabs>
      </w:pPr>
      <w:r w:rsidRPr="002B2B58">
        <w:t>Table 7</w:t>
      </w:r>
      <w:r w:rsidRPr="002B2B58">
        <w:tab/>
      </w:r>
      <w:r w:rsidR="002B2B58" w:rsidRPr="002B2B58">
        <w:t>Future (2012) No-Build Condition Intersection Level of Service Summary</w:t>
      </w:r>
      <w:r w:rsidR="002B2B58" w:rsidRPr="002B2B58">
        <w:tab/>
        <w:t>46</w:t>
      </w:r>
    </w:p>
    <w:p w:rsidR="00141BB1" w:rsidRPr="002B2B58" w:rsidRDefault="00141BB1" w:rsidP="00141BB1">
      <w:pPr>
        <w:tabs>
          <w:tab w:val="left" w:pos="1080"/>
          <w:tab w:val="left" w:pos="3600"/>
          <w:tab w:val="right" w:leader="dot" w:pos="9360"/>
        </w:tabs>
      </w:pPr>
      <w:r w:rsidRPr="002B2B58">
        <w:t>Table 8</w:t>
      </w:r>
      <w:r w:rsidRPr="002B2B58">
        <w:tab/>
      </w:r>
      <w:r w:rsidR="002B2B58" w:rsidRPr="002B2B58">
        <w:t>Future (2012) Build Condition Intersection Level of Service Summary</w:t>
      </w:r>
      <w:r w:rsidR="002B2B58" w:rsidRPr="002B2B58">
        <w:tab/>
        <w:t>68</w:t>
      </w:r>
    </w:p>
    <w:p w:rsidR="00141BB1" w:rsidRPr="002B2B58" w:rsidRDefault="00141BB1" w:rsidP="00141BB1">
      <w:pPr>
        <w:tabs>
          <w:tab w:val="left" w:pos="1080"/>
          <w:tab w:val="left" w:leader="dot" w:pos="3600"/>
          <w:tab w:val="right" w:leader="dot" w:pos="9360"/>
        </w:tabs>
      </w:pPr>
      <w:r w:rsidRPr="002B2B58">
        <w:t>Table 9</w:t>
      </w:r>
      <w:r w:rsidRPr="002B2B58">
        <w:tab/>
      </w:r>
      <w:r w:rsidR="002B2B58" w:rsidRPr="002B2B58">
        <w:t>Queue Analysis</w:t>
      </w:r>
      <w:r w:rsidR="002B2B58" w:rsidRPr="002B2B58">
        <w:tab/>
      </w:r>
      <w:r w:rsidR="002B2B58" w:rsidRPr="002B2B58">
        <w:tab/>
        <w:t>72</w:t>
      </w:r>
    </w:p>
    <w:p w:rsidR="00141BB1" w:rsidRPr="002B2B58" w:rsidRDefault="00141BB1" w:rsidP="00141BB1">
      <w:pPr>
        <w:tabs>
          <w:tab w:val="left" w:pos="1080"/>
          <w:tab w:val="left" w:pos="3600"/>
          <w:tab w:val="right" w:leader="dot" w:pos="9360"/>
        </w:tabs>
      </w:pPr>
      <w:r w:rsidRPr="002B2B58">
        <w:t>Table 10</w:t>
      </w:r>
      <w:r w:rsidRPr="002B2B58">
        <w:tab/>
      </w:r>
      <w:r w:rsidR="002B2B58" w:rsidRPr="002B2B58">
        <w:t>Programme</w:t>
      </w:r>
      <w:r w:rsidR="00B6681E">
        <w:t>d Transportation Improvements</w:t>
      </w:r>
      <w:r w:rsidR="00B6681E">
        <w:tab/>
        <w:t>77</w:t>
      </w:r>
    </w:p>
    <w:p w:rsidR="00141BB1" w:rsidRPr="00F151FA" w:rsidRDefault="00141BB1" w:rsidP="00141BB1">
      <w:pPr>
        <w:tabs>
          <w:tab w:val="left" w:pos="1080"/>
          <w:tab w:val="left" w:pos="3600"/>
          <w:tab w:val="right" w:leader="dot" w:pos="9360"/>
        </w:tabs>
        <w:rPr>
          <w:color w:val="0000FF"/>
        </w:rPr>
      </w:pPr>
    </w:p>
    <w:p w:rsidR="00141BB1" w:rsidRPr="00F151FA" w:rsidRDefault="00141BB1" w:rsidP="00141BB1">
      <w:pPr>
        <w:tabs>
          <w:tab w:val="right" w:leader="dot" w:pos="9360"/>
        </w:tabs>
        <w:rPr>
          <w:b/>
          <w:color w:val="0000FF"/>
        </w:rPr>
      </w:pPr>
    </w:p>
    <w:p w:rsidR="00141BB1" w:rsidRPr="00F151FA" w:rsidRDefault="00141BB1" w:rsidP="00141BB1">
      <w:pPr>
        <w:tabs>
          <w:tab w:val="right" w:leader="dot" w:pos="9360"/>
        </w:tabs>
        <w:rPr>
          <w:b/>
          <w:color w:val="0000FF"/>
        </w:rPr>
      </w:pPr>
    </w:p>
    <w:p w:rsidR="00141BB1" w:rsidRPr="00CA33DB" w:rsidRDefault="00141BB1" w:rsidP="00141BB1">
      <w:pPr>
        <w:tabs>
          <w:tab w:val="right" w:leader="dot" w:pos="9360"/>
        </w:tabs>
        <w:jc w:val="center"/>
        <w:rPr>
          <w:b/>
          <w:bCs/>
        </w:rPr>
      </w:pPr>
      <w:r w:rsidRPr="00CA33DB">
        <w:rPr>
          <w:b/>
          <w:bCs/>
        </w:rPr>
        <w:t>Appendices</w:t>
      </w:r>
    </w:p>
    <w:p w:rsidR="00CA33DB" w:rsidRPr="00CA33DB" w:rsidRDefault="00CA33DB" w:rsidP="00141BB1">
      <w:pPr>
        <w:tabs>
          <w:tab w:val="right" w:leader="dot" w:pos="9360"/>
        </w:tabs>
        <w:jc w:val="center"/>
        <w:rPr>
          <w:b/>
          <w:bCs/>
          <w:u w:val="single"/>
        </w:rPr>
      </w:pPr>
    </w:p>
    <w:p w:rsidR="00141BB1" w:rsidRPr="00CA33DB" w:rsidRDefault="00CA33DB" w:rsidP="00141BB1">
      <w:pPr>
        <w:tabs>
          <w:tab w:val="right" w:leader="dot" w:pos="9360"/>
        </w:tabs>
        <w:spacing w:line="26" w:lineRule="atLeast"/>
      </w:pPr>
      <w:r w:rsidRPr="00CA33DB">
        <w:t>Data Collection</w:t>
      </w:r>
      <w:r w:rsidR="00141BB1" w:rsidRPr="00CA33DB">
        <w:tab/>
        <w:t>A</w:t>
      </w:r>
    </w:p>
    <w:p w:rsidR="00141BB1" w:rsidRPr="00CA33DB" w:rsidRDefault="00CA33DB" w:rsidP="00141BB1">
      <w:pPr>
        <w:tabs>
          <w:tab w:val="right" w:leader="dot" w:pos="9360"/>
        </w:tabs>
        <w:spacing w:line="26" w:lineRule="atLeast"/>
      </w:pPr>
      <w:r w:rsidRPr="00CA33DB">
        <w:t>Level of Service Worksheets</w:t>
      </w:r>
      <w:r w:rsidR="00141BB1" w:rsidRPr="00CA33DB">
        <w:tab/>
        <w:t>B</w:t>
      </w:r>
    </w:p>
    <w:p w:rsidR="00141BB1" w:rsidRPr="00CA33DB" w:rsidRDefault="00CA33DB" w:rsidP="00141BB1">
      <w:pPr>
        <w:tabs>
          <w:tab w:val="right" w:leader="dot" w:pos="9360"/>
        </w:tabs>
        <w:spacing w:line="26" w:lineRule="atLeast"/>
      </w:pPr>
      <w:r w:rsidRPr="00CA33DB">
        <w:t>Trip Generation Worksheets</w:t>
      </w:r>
      <w:r w:rsidR="00141BB1" w:rsidRPr="00CA33DB">
        <w:tab/>
        <w:t>C</w:t>
      </w:r>
    </w:p>
    <w:p w:rsidR="00CA33DB" w:rsidRPr="00CA33DB" w:rsidRDefault="00CA33DB" w:rsidP="00CA33DB">
      <w:pPr>
        <w:tabs>
          <w:tab w:val="right" w:leader="dot" w:pos="9360"/>
        </w:tabs>
        <w:spacing w:line="26" w:lineRule="atLeast"/>
      </w:pPr>
      <w:r w:rsidRPr="00CA33DB">
        <w:t>Programmed Transportation Improvements</w:t>
      </w:r>
      <w:r w:rsidRPr="00CA33DB">
        <w:tab/>
        <w:t>D</w:t>
      </w:r>
    </w:p>
    <w:p w:rsidR="00CA33DB" w:rsidRPr="00F151FA" w:rsidRDefault="00CA33DB" w:rsidP="00141BB1">
      <w:pPr>
        <w:tabs>
          <w:tab w:val="right" w:leader="dot" w:pos="9360"/>
        </w:tabs>
        <w:spacing w:line="26" w:lineRule="atLeast"/>
        <w:rPr>
          <w:color w:val="0000FF"/>
        </w:rPr>
      </w:pPr>
    </w:p>
    <w:p w:rsidR="00DE1D5C" w:rsidRPr="0081758D" w:rsidRDefault="00DE1D5C" w:rsidP="00DE1D5C">
      <w:pPr>
        <w:rPr>
          <w:color w:val="0000FF"/>
        </w:rPr>
        <w:sectPr w:rsidR="00DE1D5C" w:rsidRPr="0081758D" w:rsidSect="0062141D">
          <w:pgSz w:w="12240" w:h="15840"/>
          <w:pgMar w:top="1440" w:right="1440" w:bottom="1440" w:left="1440" w:header="720" w:footer="720" w:gutter="0"/>
          <w:pgNumType w:fmt="lowerRoman" w:start="1"/>
          <w:cols w:space="720"/>
          <w:docGrid w:linePitch="360"/>
        </w:sectPr>
      </w:pPr>
    </w:p>
    <w:p w:rsidR="0062141D" w:rsidRPr="00796ACE" w:rsidRDefault="0062141D" w:rsidP="00485088">
      <w:pPr>
        <w:rPr>
          <w:b/>
          <w:sz w:val="28"/>
          <w:szCs w:val="28"/>
        </w:rPr>
      </w:pPr>
      <w:r w:rsidRPr="00796ACE">
        <w:rPr>
          <w:b/>
          <w:sz w:val="28"/>
          <w:szCs w:val="28"/>
        </w:rPr>
        <w:lastRenderedPageBreak/>
        <w:t>Executive Summary</w:t>
      </w:r>
    </w:p>
    <w:p w:rsidR="0062141D" w:rsidRPr="00796ACE" w:rsidRDefault="0062141D" w:rsidP="00485088">
      <w:pPr>
        <w:rPr>
          <w:b/>
          <w:sz w:val="28"/>
          <w:szCs w:val="28"/>
        </w:rPr>
      </w:pPr>
    </w:p>
    <w:p w:rsidR="00AF5614" w:rsidRPr="00796ACE" w:rsidRDefault="00E62369" w:rsidP="00485088">
      <w:pPr>
        <w:pStyle w:val="StyleBodyTextIndentJustifiedLeft0LinespacingMulti"/>
        <w:spacing w:after="0" w:line="240" w:lineRule="auto"/>
      </w:pPr>
      <w:r w:rsidRPr="00796ACE">
        <w:t xml:space="preserve">This report provides a study of the </w:t>
      </w:r>
      <w:r w:rsidR="00796ACE" w:rsidRPr="00796ACE">
        <w:t xml:space="preserve">anticipated traffic impacts that are associated with the construction of a mix-use development that </w:t>
      </w:r>
      <w:r w:rsidR="00796ACE" w:rsidRPr="00796ACE">
        <w:rPr>
          <w:iCs/>
        </w:rPr>
        <w:t xml:space="preserve">envelops the recently approved “Gwinnett Minor League Baseball Stadium, DRI #1725, in </w:t>
      </w:r>
      <w:smartTag w:uri="urn:schemas-microsoft-com:office:smarttags" w:element="place">
        <w:smartTag w:uri="urn:schemas-microsoft-com:office:smarttags" w:element="City">
          <w:r w:rsidR="00796ACE" w:rsidRPr="00796ACE">
            <w:rPr>
              <w:iCs/>
            </w:rPr>
            <w:t>Gwinnett</w:t>
          </w:r>
          <w:r w:rsidR="00AF5614" w:rsidRPr="00796ACE">
            <w:t xml:space="preserve"> County</w:t>
          </w:r>
        </w:smartTag>
        <w:r w:rsidR="00AF5614" w:rsidRPr="00796ACE">
          <w:t xml:space="preserve">, </w:t>
        </w:r>
        <w:smartTag w:uri="urn:schemas-microsoft-com:office:smarttags" w:element="country-region">
          <w:r w:rsidR="00AF5614" w:rsidRPr="00796ACE">
            <w:t>Georgia</w:t>
          </w:r>
        </w:smartTag>
      </w:smartTag>
      <w:r w:rsidR="00AF5614" w:rsidRPr="00796ACE">
        <w:t xml:space="preserve">.  </w:t>
      </w:r>
      <w:r w:rsidRPr="00796ACE">
        <w:t>The proposed project is located</w:t>
      </w:r>
      <w:r w:rsidR="00AF5614" w:rsidRPr="00796ACE">
        <w:t xml:space="preserve"> just south of Interstate 85</w:t>
      </w:r>
      <w:r w:rsidR="004016E7" w:rsidRPr="00796ACE">
        <w:t xml:space="preserve"> (I-85) </w:t>
      </w:r>
      <w:r w:rsidR="00AF5614" w:rsidRPr="00796ACE">
        <w:t>along State Route 20</w:t>
      </w:r>
      <w:r w:rsidR="004016E7" w:rsidRPr="00796ACE">
        <w:t xml:space="preserve"> (SR 20) </w:t>
      </w:r>
      <w:r w:rsidR="00AF5614" w:rsidRPr="00796ACE">
        <w:t xml:space="preserve">between </w:t>
      </w:r>
      <w:smartTag w:uri="urn:schemas-microsoft-com:office:smarttags" w:element="Street">
        <w:smartTag w:uri="urn:schemas-microsoft-com:office:smarttags" w:element="address">
          <w:r w:rsidR="00796ACE" w:rsidRPr="00796ACE">
            <w:t>Rock Springs Road</w:t>
          </w:r>
        </w:smartTag>
      </w:smartTag>
      <w:r w:rsidR="00AF5614" w:rsidRPr="00796ACE">
        <w:t xml:space="preserve"> and </w:t>
      </w:r>
      <w:smartTag w:uri="urn:schemas-microsoft-com:office:smarttags" w:element="Street">
        <w:smartTag w:uri="urn:schemas-microsoft-com:office:smarttags" w:element="address">
          <w:r w:rsidR="00AF5614" w:rsidRPr="00796ACE">
            <w:t>Old Peachtree Road</w:t>
          </w:r>
        </w:smartTag>
      </w:smartTag>
      <w:r w:rsidR="00AF5614" w:rsidRPr="00796ACE">
        <w:t xml:space="preserve">.  </w:t>
      </w:r>
      <w:r w:rsidR="00796ACE" w:rsidRPr="00796ACE">
        <w:t xml:space="preserve">This project will likely </w:t>
      </w:r>
      <w:r w:rsidR="00AF5614" w:rsidRPr="00796ACE">
        <w:t xml:space="preserve">include a mixture of uses consisting of attraction, retail, office and residential </w:t>
      </w:r>
      <w:r w:rsidR="004016E7" w:rsidRPr="00796ACE">
        <w:t xml:space="preserve">land </w:t>
      </w:r>
      <w:r w:rsidR="00AF5614" w:rsidRPr="00796ACE">
        <w:t xml:space="preserve">uses.  </w:t>
      </w:r>
      <w:r w:rsidR="00796ACE" w:rsidRPr="00796ACE">
        <w:t>The proposed development has been estimated to be completed in a single construction phase by the year 2012.</w:t>
      </w:r>
    </w:p>
    <w:p w:rsidR="004016E7" w:rsidRPr="0081758D" w:rsidRDefault="004016E7" w:rsidP="00485088">
      <w:pPr>
        <w:pStyle w:val="StyleBodyTextIndentJustifiedLeft0LinespacingMulti"/>
        <w:spacing w:after="0" w:line="240" w:lineRule="auto"/>
        <w:rPr>
          <w:color w:val="0000FF"/>
        </w:rPr>
      </w:pPr>
    </w:p>
    <w:p w:rsidR="004016E7" w:rsidRPr="009E4A97" w:rsidRDefault="004016E7" w:rsidP="00485088">
      <w:pPr>
        <w:pStyle w:val="StyleBodyTextIndentJustifiedLeft0LinespacingMulti"/>
        <w:spacing w:after="0" w:line="240" w:lineRule="auto"/>
      </w:pPr>
      <w:r w:rsidRPr="009E4A97">
        <w:t xml:space="preserve">The </w:t>
      </w:r>
      <w:r w:rsidR="00796ACE" w:rsidRPr="009E4A97">
        <w:t>applicant’s proposal is for a mixture of uses that encompass the Gwinnett County Minor League Baseball Stadium</w:t>
      </w:r>
      <w:r w:rsidR="00E62369" w:rsidRPr="009E4A97">
        <w:t xml:space="preserve">.  Access for the development has been proposed </w:t>
      </w:r>
      <w:r w:rsidRPr="009E4A97">
        <w:t xml:space="preserve">at </w:t>
      </w:r>
      <w:r w:rsidR="00796ACE" w:rsidRPr="009E4A97">
        <w:t xml:space="preserve">nine </w:t>
      </w:r>
      <w:r w:rsidRPr="009E4A97">
        <w:t>locations</w:t>
      </w:r>
      <w:r w:rsidR="00796ACE" w:rsidRPr="009E4A97">
        <w:t xml:space="preserve">.  </w:t>
      </w:r>
      <w:r w:rsidRPr="009E4A97">
        <w:t xml:space="preserve"> </w:t>
      </w:r>
      <w:r w:rsidR="00026DF9" w:rsidRPr="009E4A97">
        <w:t xml:space="preserve">There are three access locations </w:t>
      </w:r>
      <w:r w:rsidRPr="009E4A97">
        <w:t>along SR 20</w:t>
      </w:r>
      <w:r w:rsidR="00026DF9" w:rsidRPr="009E4A97">
        <w:t xml:space="preserve">, one serving as full access, while the remaining two will be constructed as right-in/right-out driveways.  The full access location along SR 20 </w:t>
      </w:r>
      <w:r w:rsidR="009E4A97" w:rsidRPr="009E4A97">
        <w:t xml:space="preserve">will be directly aligned with an existing median opening.  </w:t>
      </w:r>
      <w:r w:rsidR="00026DF9" w:rsidRPr="009E4A97">
        <w:t xml:space="preserve">The remaining </w:t>
      </w:r>
      <w:r w:rsidR="009E4A97" w:rsidRPr="009E4A97">
        <w:t xml:space="preserve">access locations associated with this proposed development </w:t>
      </w:r>
      <w:r w:rsidR="00026DF9" w:rsidRPr="009E4A97">
        <w:t xml:space="preserve">will be constructed along </w:t>
      </w:r>
      <w:smartTag w:uri="urn:schemas-microsoft-com:office:smarttags" w:element="Street">
        <w:smartTag w:uri="urn:schemas-microsoft-com:office:smarttags" w:element="address">
          <w:r w:rsidR="00026DF9" w:rsidRPr="009E4A97">
            <w:t>Rock Springs Road</w:t>
          </w:r>
        </w:smartTag>
      </w:smartTag>
      <w:r w:rsidR="00026DF9" w:rsidRPr="009E4A97">
        <w:t xml:space="preserve">, </w:t>
      </w:r>
      <w:smartTag w:uri="urn:schemas-microsoft-com:office:smarttags" w:element="Street">
        <w:smartTag w:uri="urn:schemas-microsoft-com:office:smarttags" w:element="address">
          <w:r w:rsidR="00026DF9" w:rsidRPr="009E4A97">
            <w:t>Tech Center Parkway</w:t>
          </w:r>
        </w:smartTag>
      </w:smartTag>
      <w:r w:rsidR="00026DF9" w:rsidRPr="009E4A97">
        <w:t xml:space="preserve">, </w:t>
      </w:r>
      <w:smartTag w:uri="urn:schemas-microsoft-com:office:smarttags" w:element="Street">
        <w:smartTag w:uri="urn:schemas-microsoft-com:office:smarttags" w:element="address">
          <w:r w:rsidR="00026DF9" w:rsidRPr="009E4A97">
            <w:t>Tech Center Drive</w:t>
          </w:r>
        </w:smartTag>
      </w:smartTag>
      <w:r w:rsidR="00026DF9" w:rsidRPr="009E4A97">
        <w:t xml:space="preserve"> and </w:t>
      </w:r>
      <w:smartTag w:uri="urn:schemas-microsoft-com:office:smarttags" w:element="Street">
        <w:smartTag w:uri="urn:schemas-microsoft-com:office:smarttags" w:element="address">
          <w:r w:rsidR="00026DF9" w:rsidRPr="009E4A97">
            <w:t>Old Peachtree Road</w:t>
          </w:r>
        </w:smartTag>
      </w:smartTag>
      <w:r w:rsidR="00026DF9" w:rsidRPr="009E4A97">
        <w:t>.  Each of the access locations will be shared among each use and will work to disperse the project generated traffic within the proposed development, as well as, throughout the established study area</w:t>
      </w:r>
      <w:r w:rsidRPr="009E4A97">
        <w:t>.  Th</w:t>
      </w:r>
      <w:r w:rsidR="009E4A97" w:rsidRPr="009E4A97">
        <w:t xml:space="preserve">is </w:t>
      </w:r>
      <w:r w:rsidRPr="009E4A97">
        <w:t xml:space="preserve">proposed development will </w:t>
      </w:r>
      <w:r w:rsidR="009E4A97" w:rsidRPr="009E4A97">
        <w:t xml:space="preserve">supplement the minor league baseball stadium that is currently under construction </w:t>
      </w:r>
      <w:r w:rsidRPr="009E4A97">
        <w:t>provid</w:t>
      </w:r>
      <w:r w:rsidR="009E4A97" w:rsidRPr="009E4A97">
        <w:t xml:space="preserve">ing additional employment, housing and recreational </w:t>
      </w:r>
      <w:r w:rsidRPr="009E4A97">
        <w:t xml:space="preserve">opportunities to </w:t>
      </w:r>
      <w:smartTag w:uri="urn:schemas-microsoft-com:office:smarttags" w:element="place">
        <w:smartTag w:uri="urn:schemas-microsoft-com:office:smarttags" w:element="PlaceName">
          <w:r w:rsidRPr="009E4A97">
            <w:t>Gwinnett</w:t>
          </w:r>
        </w:smartTag>
        <w:r w:rsidRPr="009E4A97">
          <w:t xml:space="preserve"> </w:t>
        </w:r>
        <w:smartTag w:uri="urn:schemas-microsoft-com:office:smarttags" w:element="PlaceType">
          <w:r w:rsidRPr="009E4A97">
            <w:t>County</w:t>
          </w:r>
        </w:smartTag>
      </w:smartTag>
      <w:r w:rsidRPr="009E4A97">
        <w:t>.</w:t>
      </w:r>
      <w:r w:rsidR="00485088" w:rsidRPr="009E4A97">
        <w:t xml:space="preserve">  </w:t>
      </w:r>
      <w:r w:rsidR="00E62369" w:rsidRPr="009E4A97">
        <w:t xml:space="preserve">There </w:t>
      </w:r>
      <w:r w:rsidR="009E4A97" w:rsidRPr="009E4A97">
        <w:t xml:space="preserve">are 617,000 square feet of office space, 351,000 square feet of retail space, 300 hotel rooms and 610 residential units </w:t>
      </w:r>
      <w:r w:rsidRPr="009E4A97">
        <w:t xml:space="preserve">planned to be constructed on approximately </w:t>
      </w:r>
      <w:r w:rsidR="009E4A97" w:rsidRPr="009E4A97">
        <w:t>73.50</w:t>
      </w:r>
      <w:r w:rsidRPr="009E4A97">
        <w:t xml:space="preserve"> acres.</w:t>
      </w:r>
    </w:p>
    <w:p w:rsidR="00485088" w:rsidRPr="0081758D" w:rsidRDefault="00485088" w:rsidP="00796ACE">
      <w:pPr>
        <w:pStyle w:val="ListBullet2"/>
      </w:pPr>
    </w:p>
    <w:p w:rsidR="009E2578" w:rsidRDefault="00E62369" w:rsidP="009E2578">
      <w:pPr>
        <w:pStyle w:val="ListBullet2"/>
      </w:pPr>
      <w:r w:rsidRPr="00796ACE">
        <w:t xml:space="preserve">Pursuant to </w:t>
      </w:r>
      <w:r w:rsidR="00485088" w:rsidRPr="00796ACE">
        <w:t xml:space="preserve">GRTA’s </w:t>
      </w:r>
      <w:r w:rsidRPr="00796ACE">
        <w:t>request, the traffic study for this project entailed a detailed intersection analysis for the following intersections:</w:t>
      </w:r>
    </w:p>
    <w:p w:rsidR="009E2578" w:rsidRDefault="009E2578" w:rsidP="009E2578">
      <w:pPr>
        <w:pStyle w:val="ListBullet2"/>
      </w:pPr>
    </w:p>
    <w:p w:rsidR="009E2578" w:rsidRDefault="009E2578" w:rsidP="009E2578">
      <w:pPr>
        <w:pStyle w:val="ListBullet2"/>
      </w:pPr>
    </w:p>
    <w:p w:rsidR="00F14D75" w:rsidRPr="000B5F3E" w:rsidRDefault="00F14D75" w:rsidP="009E2578">
      <w:pPr>
        <w:pStyle w:val="ListBullet2"/>
        <w:numPr>
          <w:ilvl w:val="0"/>
          <w:numId w:val="14"/>
        </w:numPr>
      </w:pPr>
      <w:r w:rsidRPr="000B5F3E">
        <w:t xml:space="preserve">SR 20 @ </w:t>
      </w:r>
      <w:smartTag w:uri="urn:schemas-microsoft-com:office:smarttags" w:element="Street">
        <w:smartTag w:uri="urn:schemas-microsoft-com:office:smarttags" w:element="address">
          <w:r w:rsidRPr="000B5F3E">
            <w:t>Russell/Ridge Rd</w:t>
          </w:r>
        </w:smartTag>
      </w:smartTag>
    </w:p>
    <w:p w:rsidR="00F14D75" w:rsidRPr="000B5F3E" w:rsidRDefault="00F14D75" w:rsidP="009E2578">
      <w:pPr>
        <w:pStyle w:val="msolistparagraph0"/>
        <w:numPr>
          <w:ilvl w:val="0"/>
          <w:numId w:val="14"/>
        </w:numPr>
      </w:pPr>
      <w:r w:rsidRPr="000B5F3E">
        <w:t xml:space="preserve">SR 20 @ </w:t>
      </w:r>
      <w:r w:rsidR="00440DE2" w:rsidRPr="000B5F3E">
        <w:t>Azalea</w:t>
      </w:r>
      <w:r w:rsidRPr="000B5F3E">
        <w:t xml:space="preserve"> Dr (south of Bentbrooke Trl)</w:t>
      </w:r>
    </w:p>
    <w:p w:rsidR="00F14D75" w:rsidRPr="000B5F3E" w:rsidRDefault="00F14D75" w:rsidP="009E2578">
      <w:pPr>
        <w:pStyle w:val="msolistparagraph0"/>
        <w:numPr>
          <w:ilvl w:val="0"/>
          <w:numId w:val="14"/>
        </w:numPr>
      </w:pPr>
      <w:r w:rsidRPr="000B5F3E">
        <w:t>SR 20 @ Bentbrooke Trl</w:t>
      </w:r>
    </w:p>
    <w:p w:rsidR="00F14D75" w:rsidRPr="000B5F3E" w:rsidRDefault="00F14D75" w:rsidP="009E2578">
      <w:pPr>
        <w:pStyle w:val="msolistparagraph0"/>
        <w:numPr>
          <w:ilvl w:val="0"/>
          <w:numId w:val="14"/>
        </w:numPr>
      </w:pPr>
      <w:r w:rsidRPr="000B5F3E">
        <w:t xml:space="preserve">SR 20 @ </w:t>
      </w:r>
      <w:r w:rsidR="00440DE2" w:rsidRPr="000B5F3E">
        <w:t>Azalea</w:t>
      </w:r>
      <w:r w:rsidRPr="000B5F3E">
        <w:t xml:space="preserve"> Dr (north of Bentbrooke Trl)</w:t>
      </w:r>
    </w:p>
    <w:p w:rsidR="00F14D75" w:rsidRPr="000B5F3E" w:rsidRDefault="00F14D75" w:rsidP="009E2578">
      <w:pPr>
        <w:numPr>
          <w:ilvl w:val="0"/>
          <w:numId w:val="14"/>
        </w:numPr>
      </w:pPr>
      <w:r w:rsidRPr="000B5F3E">
        <w:t xml:space="preserve">SR 20 @ </w:t>
      </w:r>
      <w:smartTag w:uri="urn:schemas-microsoft-com:office:smarttags" w:element="Street">
        <w:smartTag w:uri="urn:schemas-microsoft-com:office:smarttags" w:element="address">
          <w:r w:rsidRPr="000B5F3E">
            <w:t>Old Peachtree Rd</w:t>
          </w:r>
        </w:smartTag>
      </w:smartTag>
    </w:p>
    <w:p w:rsidR="00F14D75" w:rsidRPr="000B5F3E" w:rsidRDefault="00F14D75" w:rsidP="009E2578">
      <w:pPr>
        <w:pStyle w:val="msolistparagraph0"/>
        <w:numPr>
          <w:ilvl w:val="0"/>
          <w:numId w:val="14"/>
        </w:numPr>
      </w:pPr>
      <w:r w:rsidRPr="000B5F3E">
        <w:t xml:space="preserve">SR 20 @ </w:t>
      </w:r>
      <w:smartTag w:uri="urn:schemas-microsoft-com:office:smarttags" w:element="Street">
        <w:smartTag w:uri="urn:schemas-microsoft-com:office:smarttags" w:element="address">
          <w:r w:rsidRPr="000B5F3E">
            <w:t>Tech Center Pkwy</w:t>
          </w:r>
        </w:smartTag>
      </w:smartTag>
    </w:p>
    <w:p w:rsidR="00F14D75" w:rsidRPr="000B5F3E" w:rsidRDefault="00F14D75" w:rsidP="009E2578">
      <w:pPr>
        <w:numPr>
          <w:ilvl w:val="0"/>
          <w:numId w:val="14"/>
        </w:numPr>
      </w:pPr>
      <w:r w:rsidRPr="000B5F3E">
        <w:t xml:space="preserve">SR 20 @ </w:t>
      </w:r>
      <w:smartTag w:uri="urn:schemas-microsoft-com:office:smarttags" w:element="Street">
        <w:smartTag w:uri="urn:schemas-microsoft-com:office:smarttags" w:element="address">
          <w:r w:rsidRPr="000B5F3E">
            <w:t>Rock Springs Rd</w:t>
          </w:r>
        </w:smartTag>
      </w:smartTag>
    </w:p>
    <w:p w:rsidR="00F14D75" w:rsidRPr="000B5F3E" w:rsidRDefault="00F14D75" w:rsidP="009E2578">
      <w:pPr>
        <w:pStyle w:val="msolistparagraph0"/>
        <w:numPr>
          <w:ilvl w:val="0"/>
          <w:numId w:val="14"/>
        </w:numPr>
      </w:pPr>
      <w:r w:rsidRPr="000B5F3E">
        <w:t xml:space="preserve">signalized intersection between I-85 and </w:t>
      </w:r>
      <w:smartTag w:uri="urn:schemas-microsoft-com:office:smarttags" w:element="Street">
        <w:smartTag w:uri="urn:schemas-microsoft-com:office:smarttags" w:element="address">
          <w:r w:rsidRPr="000B5F3E">
            <w:t>Rock Springs Rd</w:t>
          </w:r>
        </w:smartTag>
      </w:smartTag>
    </w:p>
    <w:p w:rsidR="00F14D75" w:rsidRPr="000B5F3E" w:rsidRDefault="00F14D75" w:rsidP="009E2578">
      <w:pPr>
        <w:pStyle w:val="msolistparagraph0"/>
        <w:numPr>
          <w:ilvl w:val="0"/>
          <w:numId w:val="14"/>
        </w:numPr>
      </w:pPr>
      <w:r w:rsidRPr="000B5F3E">
        <w:t xml:space="preserve">SR 20 @ </w:t>
      </w:r>
      <w:smartTag w:uri="urn:schemas-microsoft-com:office:smarttags" w:element="Street">
        <w:smartTag w:uri="urn:schemas-microsoft-com:office:smarttags" w:element="address">
          <w:r w:rsidRPr="000B5F3E">
            <w:t>Mall of Georgia Blvd</w:t>
          </w:r>
        </w:smartTag>
      </w:smartTag>
    </w:p>
    <w:p w:rsidR="00F14D75" w:rsidRPr="000B5F3E" w:rsidRDefault="00F14D75" w:rsidP="009E2578">
      <w:pPr>
        <w:pStyle w:val="msolistparagraph0"/>
        <w:numPr>
          <w:ilvl w:val="0"/>
          <w:numId w:val="14"/>
        </w:numPr>
      </w:pPr>
      <w:r w:rsidRPr="000B5F3E">
        <w:t xml:space="preserve">SR 20 @ </w:t>
      </w:r>
      <w:smartTag w:uri="urn:schemas-microsoft-com:office:smarttags" w:element="Street">
        <w:smartTag w:uri="urn:schemas-microsoft-com:office:smarttags" w:element="address">
          <w:r w:rsidRPr="000B5F3E">
            <w:t>Plains Court</w:t>
          </w:r>
        </w:smartTag>
      </w:smartTag>
      <w:r w:rsidRPr="000B5F3E">
        <w:t xml:space="preserve"> Wy</w:t>
      </w:r>
    </w:p>
    <w:p w:rsidR="00F14D75" w:rsidRPr="000B5F3E" w:rsidRDefault="00F14D75" w:rsidP="009E2578">
      <w:pPr>
        <w:pStyle w:val="msolistparagraph0"/>
        <w:numPr>
          <w:ilvl w:val="0"/>
          <w:numId w:val="14"/>
        </w:numPr>
      </w:pPr>
      <w:r w:rsidRPr="000B5F3E">
        <w:t xml:space="preserve">SR 20 @ </w:t>
      </w:r>
      <w:smartTag w:uri="urn:schemas-microsoft-com:office:smarttags" w:element="Street">
        <w:smartTag w:uri="urn:schemas-microsoft-com:office:smarttags" w:element="address">
          <w:r w:rsidRPr="000B5F3E">
            <w:t>Mall Grand Ln</w:t>
          </w:r>
        </w:smartTag>
      </w:smartTag>
    </w:p>
    <w:p w:rsidR="00F14D75" w:rsidRDefault="00F14D75" w:rsidP="009E2578">
      <w:pPr>
        <w:pStyle w:val="msolistparagraph0"/>
        <w:numPr>
          <w:ilvl w:val="0"/>
          <w:numId w:val="14"/>
        </w:numPr>
      </w:pPr>
      <w:r w:rsidRPr="000B5F3E">
        <w:t xml:space="preserve">SR 20 @ </w:t>
      </w:r>
      <w:smartTag w:uri="urn:schemas-microsoft-com:office:smarttags" w:element="Street">
        <w:smartTag w:uri="urn:schemas-microsoft-com:office:smarttags" w:element="address">
          <w:r w:rsidRPr="000B5F3E">
            <w:t>Woodward Crossing Blvd</w:t>
          </w:r>
        </w:smartTag>
      </w:smartTag>
    </w:p>
    <w:p w:rsidR="00F14D75" w:rsidRPr="000B5F3E" w:rsidRDefault="00F14D75" w:rsidP="009E2578">
      <w:pPr>
        <w:pStyle w:val="msolistparagraph0"/>
        <w:numPr>
          <w:ilvl w:val="0"/>
          <w:numId w:val="14"/>
        </w:numPr>
      </w:pPr>
      <w:r>
        <w:t xml:space="preserve">SR 20 @ </w:t>
      </w:r>
      <w:smartTag w:uri="urn:schemas-microsoft-com:office:smarttags" w:element="Street">
        <w:smartTag w:uri="urn:schemas-microsoft-com:office:smarttags" w:element="address">
          <w:r>
            <w:t>Gravel Springs Rd</w:t>
          </w:r>
        </w:smartTag>
      </w:smartTag>
    </w:p>
    <w:p w:rsidR="00F14D75" w:rsidRPr="000B5F3E" w:rsidRDefault="00F14D75" w:rsidP="009E2578">
      <w:pPr>
        <w:pStyle w:val="msolistparagraph0"/>
        <w:numPr>
          <w:ilvl w:val="0"/>
          <w:numId w:val="14"/>
        </w:numPr>
      </w:pPr>
      <w:r w:rsidRPr="000B5F3E">
        <w:t xml:space="preserve">Old </w:t>
      </w:r>
      <w:smartTag w:uri="urn:schemas-microsoft-com:office:smarttags" w:element="Street">
        <w:smartTag w:uri="urn:schemas-microsoft-com:office:smarttags" w:element="address">
          <w:r w:rsidRPr="000B5F3E">
            <w:t>Peachtree Rd</w:t>
          </w:r>
        </w:smartTag>
      </w:smartTag>
      <w:r w:rsidRPr="000B5F3E">
        <w:t xml:space="preserve"> @ </w:t>
      </w:r>
      <w:smartTag w:uri="urn:schemas-microsoft-com:office:smarttags" w:element="Street">
        <w:smartTag w:uri="urn:schemas-microsoft-com:office:smarttags" w:element="address">
          <w:r w:rsidRPr="000B5F3E">
            <w:t>Horizon Drive</w:t>
          </w:r>
        </w:smartTag>
      </w:smartTag>
    </w:p>
    <w:p w:rsidR="00F14D75" w:rsidRPr="000B5F3E" w:rsidRDefault="00F14D75" w:rsidP="00F14D75">
      <w:pPr>
        <w:pStyle w:val="msolistparagraph0"/>
        <w:numPr>
          <w:ilvl w:val="0"/>
          <w:numId w:val="14"/>
        </w:numPr>
      </w:pPr>
      <w:r w:rsidRPr="000B5F3E">
        <w:t xml:space="preserve">Old </w:t>
      </w:r>
      <w:smartTag w:uri="urn:schemas-microsoft-com:office:smarttags" w:element="Street">
        <w:smartTag w:uri="urn:schemas-microsoft-com:office:smarttags" w:element="address">
          <w:r w:rsidRPr="000B5F3E">
            <w:t>Peachtree Rd</w:t>
          </w:r>
        </w:smartTag>
      </w:smartTag>
      <w:r w:rsidRPr="000B5F3E">
        <w:t xml:space="preserve"> @ </w:t>
      </w:r>
      <w:smartTag w:uri="urn:schemas-microsoft-com:office:smarttags" w:element="Street">
        <w:smartTag w:uri="urn:schemas-microsoft-com:office:smarttags" w:element="address">
          <w:r w:rsidRPr="000B5F3E">
            <w:t>Collins Hill Rd.</w:t>
          </w:r>
        </w:smartTag>
      </w:smartTag>
    </w:p>
    <w:p w:rsidR="00F14D75" w:rsidRPr="000B5F3E" w:rsidRDefault="00F14D75" w:rsidP="00F14D75">
      <w:pPr>
        <w:pStyle w:val="msolistparagraph0"/>
        <w:numPr>
          <w:ilvl w:val="0"/>
          <w:numId w:val="14"/>
        </w:numPr>
      </w:pPr>
      <w:r w:rsidRPr="000B5F3E">
        <w:t xml:space="preserve">Old </w:t>
      </w:r>
      <w:smartTag w:uri="urn:schemas-microsoft-com:office:smarttags" w:element="Street">
        <w:smartTag w:uri="urn:schemas-microsoft-com:office:smarttags" w:element="address">
          <w:r w:rsidRPr="000B5F3E">
            <w:t>Peachtree Rd</w:t>
          </w:r>
        </w:smartTag>
      </w:smartTag>
      <w:r w:rsidRPr="000B5F3E">
        <w:t xml:space="preserve"> @ </w:t>
      </w:r>
      <w:smartTag w:uri="urn:schemas-microsoft-com:office:smarttags" w:element="Street">
        <w:smartTag w:uri="urn:schemas-microsoft-com:office:smarttags" w:element="address">
          <w:r w:rsidRPr="000B5F3E">
            <w:t>Rock Springs Rd</w:t>
          </w:r>
        </w:smartTag>
      </w:smartTag>
      <w:r w:rsidRPr="000B5F3E">
        <w:t xml:space="preserve"> (west of SR 20)</w:t>
      </w:r>
    </w:p>
    <w:p w:rsidR="00F14D75" w:rsidRPr="000B5F3E" w:rsidRDefault="00F14D75" w:rsidP="00F14D75">
      <w:pPr>
        <w:pStyle w:val="msolistparagraph0"/>
        <w:numPr>
          <w:ilvl w:val="0"/>
          <w:numId w:val="14"/>
        </w:numPr>
      </w:pPr>
      <w:r w:rsidRPr="000B5F3E">
        <w:lastRenderedPageBreak/>
        <w:t xml:space="preserve">Old </w:t>
      </w:r>
      <w:smartTag w:uri="urn:schemas-microsoft-com:office:smarttags" w:element="Street">
        <w:smartTag w:uri="urn:schemas-microsoft-com:office:smarttags" w:element="address">
          <w:r w:rsidRPr="000B5F3E">
            <w:t>Peachtree Rd</w:t>
          </w:r>
        </w:smartTag>
      </w:smartTag>
      <w:r w:rsidRPr="000B5F3E">
        <w:t xml:space="preserve"> @ </w:t>
      </w:r>
      <w:smartTag w:uri="urn:schemas-microsoft-com:office:smarttags" w:element="Street">
        <w:smartTag w:uri="urn:schemas-microsoft-com:office:smarttags" w:element="address">
          <w:r w:rsidRPr="000B5F3E">
            <w:t>Tech Center Pkwy</w:t>
          </w:r>
        </w:smartTag>
      </w:smartTag>
    </w:p>
    <w:p w:rsidR="00F14D75" w:rsidRPr="000B5F3E" w:rsidRDefault="00F14D75" w:rsidP="00F14D75">
      <w:pPr>
        <w:pStyle w:val="msolistparagraph0"/>
        <w:numPr>
          <w:ilvl w:val="0"/>
          <w:numId w:val="14"/>
        </w:numPr>
      </w:pPr>
      <w:r w:rsidRPr="000B5F3E">
        <w:t xml:space="preserve">Old </w:t>
      </w:r>
      <w:smartTag w:uri="urn:schemas-microsoft-com:office:smarttags" w:element="Street">
        <w:smartTag w:uri="urn:schemas-microsoft-com:office:smarttags" w:element="address">
          <w:r w:rsidRPr="000B5F3E">
            <w:t>Peachtree Rd</w:t>
          </w:r>
        </w:smartTag>
      </w:smartTag>
      <w:r w:rsidRPr="000B5F3E">
        <w:t xml:space="preserve"> @ </w:t>
      </w:r>
      <w:smartTag w:uri="urn:schemas-microsoft-com:office:smarttags" w:element="Street">
        <w:smartTag w:uri="urn:schemas-microsoft-com:office:smarttags" w:element="address">
          <w:r w:rsidRPr="000B5F3E">
            <w:t>Rock Springs Rd</w:t>
          </w:r>
        </w:smartTag>
      </w:smartTag>
      <w:r w:rsidRPr="000B5F3E">
        <w:t xml:space="preserve"> (east of SR 20)</w:t>
      </w:r>
    </w:p>
    <w:p w:rsidR="00F14D75" w:rsidRPr="000B5F3E" w:rsidRDefault="00F14D75" w:rsidP="00F14D75">
      <w:pPr>
        <w:pStyle w:val="msolistparagraph0"/>
        <w:numPr>
          <w:ilvl w:val="0"/>
          <w:numId w:val="14"/>
        </w:numPr>
      </w:pPr>
      <w:r w:rsidRPr="000B5F3E">
        <w:t xml:space="preserve">Old </w:t>
      </w:r>
      <w:smartTag w:uri="urn:schemas-microsoft-com:office:smarttags" w:element="Street">
        <w:smartTag w:uri="urn:schemas-microsoft-com:office:smarttags" w:element="address">
          <w:r w:rsidRPr="000B5F3E">
            <w:t>Peachtree Rd</w:t>
          </w:r>
        </w:smartTag>
      </w:smartTag>
      <w:r w:rsidRPr="000B5F3E">
        <w:t xml:space="preserve"> @ </w:t>
      </w:r>
      <w:smartTag w:uri="urn:schemas-microsoft-com:office:smarttags" w:element="Street">
        <w:smartTag w:uri="urn:schemas-microsoft-com:office:smarttags" w:element="address">
          <w:r w:rsidRPr="000B5F3E">
            <w:t>Braselton Highway</w:t>
          </w:r>
        </w:smartTag>
      </w:smartTag>
      <w:r w:rsidRPr="000B5F3E">
        <w:t xml:space="preserve"> (SR 124)</w:t>
      </w:r>
    </w:p>
    <w:p w:rsidR="00F14D75" w:rsidRPr="000B5F3E" w:rsidRDefault="00F14D75" w:rsidP="00F14D75">
      <w:pPr>
        <w:pStyle w:val="msolistparagraph0"/>
        <w:numPr>
          <w:ilvl w:val="0"/>
          <w:numId w:val="14"/>
        </w:numPr>
      </w:pPr>
      <w:smartTag w:uri="urn:schemas-microsoft-com:office:smarttags" w:element="Street">
        <w:smartTag w:uri="urn:schemas-microsoft-com:office:smarttags" w:element="address">
          <w:r w:rsidRPr="000B5F3E">
            <w:t>Braselton Highway</w:t>
          </w:r>
        </w:smartTag>
      </w:smartTag>
      <w:r w:rsidRPr="000B5F3E">
        <w:t xml:space="preserve"> (SR 124) @ </w:t>
      </w:r>
      <w:smartTag w:uri="urn:schemas-microsoft-com:office:smarttags" w:element="Street">
        <w:smartTag w:uri="urn:schemas-microsoft-com:office:smarttags" w:element="address">
          <w:r w:rsidRPr="000B5F3E">
            <w:t>Gravel Springs Rd</w:t>
          </w:r>
        </w:smartTag>
      </w:smartTag>
      <w:r w:rsidRPr="000B5F3E">
        <w:t xml:space="preserve"> (SR 324)</w:t>
      </w:r>
    </w:p>
    <w:p w:rsidR="00F14D75" w:rsidRPr="000B5F3E" w:rsidRDefault="00F14D75" w:rsidP="00F14D75">
      <w:pPr>
        <w:pStyle w:val="msolistparagraph0"/>
        <w:numPr>
          <w:ilvl w:val="0"/>
          <w:numId w:val="14"/>
        </w:numPr>
      </w:pPr>
      <w:smartTag w:uri="urn:schemas-microsoft-com:office:smarttags" w:element="Street">
        <w:smartTag w:uri="urn:schemas-microsoft-com:office:smarttags" w:element="address">
          <w:r w:rsidRPr="000B5F3E">
            <w:t>Tech Center Pkwy</w:t>
          </w:r>
        </w:smartTag>
      </w:smartTag>
      <w:r w:rsidRPr="000B5F3E">
        <w:t xml:space="preserve"> @ </w:t>
      </w:r>
      <w:smartTag w:uri="urn:schemas-microsoft-com:office:smarttags" w:element="Street">
        <w:smartTag w:uri="urn:schemas-microsoft-com:office:smarttags" w:element="address">
          <w:r w:rsidRPr="000B5F3E">
            <w:t>Tech Center Dr</w:t>
          </w:r>
        </w:smartTag>
      </w:smartTag>
    </w:p>
    <w:p w:rsidR="00F14D75" w:rsidRPr="000B5F3E" w:rsidRDefault="00F14D75" w:rsidP="00F14D75">
      <w:pPr>
        <w:pStyle w:val="msolistparagraph0"/>
        <w:numPr>
          <w:ilvl w:val="0"/>
          <w:numId w:val="14"/>
        </w:numPr>
      </w:pPr>
      <w:smartTag w:uri="urn:schemas-microsoft-com:office:smarttags" w:element="Street">
        <w:smartTag w:uri="urn:schemas-microsoft-com:office:smarttags" w:element="address">
          <w:r w:rsidRPr="000B5F3E">
            <w:t>Rock Springs Rd</w:t>
          </w:r>
        </w:smartTag>
      </w:smartTag>
      <w:r w:rsidRPr="000B5F3E">
        <w:t xml:space="preserve"> @ </w:t>
      </w:r>
      <w:smartTag w:uri="urn:schemas-microsoft-com:office:smarttags" w:element="Street">
        <w:smartTag w:uri="urn:schemas-microsoft-com:office:smarttags" w:element="address">
          <w:r w:rsidRPr="000B5F3E">
            <w:t>Tech Center Dr</w:t>
          </w:r>
        </w:smartTag>
      </w:smartTag>
    </w:p>
    <w:p w:rsidR="00F14D75" w:rsidRDefault="00F14D75" w:rsidP="00F14D75">
      <w:pPr>
        <w:numPr>
          <w:ilvl w:val="0"/>
          <w:numId w:val="14"/>
        </w:numPr>
      </w:pPr>
      <w:r w:rsidRPr="000B5F3E">
        <w:t>All proposed access locations</w:t>
      </w:r>
    </w:p>
    <w:p w:rsidR="00F14D75" w:rsidRPr="000B5F3E" w:rsidRDefault="00F14D75" w:rsidP="00F14D75">
      <w:pPr>
        <w:ind w:left="1440"/>
      </w:pPr>
    </w:p>
    <w:p w:rsidR="00E62369" w:rsidRDefault="00E62369" w:rsidP="00485088">
      <w:pPr>
        <w:pStyle w:val="StyleBodyTextIndentJustifiedLeft0LinespacingMulti"/>
        <w:spacing w:line="240" w:lineRule="auto"/>
      </w:pPr>
      <w:r w:rsidRPr="00E151F0">
        <w:t>For th</w:t>
      </w:r>
      <w:r w:rsidR="009E4A97" w:rsidRPr="00E151F0">
        <w:t xml:space="preserve">e purposes of this </w:t>
      </w:r>
      <w:r w:rsidRPr="00E151F0">
        <w:t>analysis, the proposed development was found to produce 1</w:t>
      </w:r>
      <w:r w:rsidR="009E4A97" w:rsidRPr="00E151F0">
        <w:t>8,280</w:t>
      </w:r>
      <w:r w:rsidRPr="00E151F0">
        <w:t xml:space="preserve"> vehicles trip</w:t>
      </w:r>
      <w:r w:rsidR="004E5109">
        <w:t xml:space="preserve"> end</w:t>
      </w:r>
      <w:r w:rsidRPr="00E151F0">
        <w:t xml:space="preserve">s per </w:t>
      </w:r>
      <w:r w:rsidR="009E4A97" w:rsidRPr="00E151F0">
        <w:t>weekday and 16,894 vehicle trip</w:t>
      </w:r>
      <w:r w:rsidR="004E5109">
        <w:t xml:space="preserve"> end</w:t>
      </w:r>
      <w:r w:rsidR="009E4A97" w:rsidRPr="00E151F0">
        <w:t>s on Saturday</w:t>
      </w:r>
      <w:r w:rsidRPr="00E151F0">
        <w:t xml:space="preserve">.  </w:t>
      </w:r>
      <w:r w:rsidR="00485088" w:rsidRPr="00E151F0">
        <w:t>The</w:t>
      </w:r>
      <w:r w:rsidR="009E2578">
        <w:t xml:space="preserve"> total gross trips generated by the proposed development were adjusted to account for the mixture of uses.  </w:t>
      </w:r>
      <w:r w:rsidR="00E151F0" w:rsidRPr="00E151F0">
        <w:t>Additional</w:t>
      </w:r>
      <w:r w:rsidR="009E2578">
        <w:t xml:space="preserve"> adjustments were made </w:t>
      </w:r>
      <w:r w:rsidR="00E151F0" w:rsidRPr="00E151F0">
        <w:t xml:space="preserve">to account for </w:t>
      </w:r>
      <w:r w:rsidR="009E2578">
        <w:t xml:space="preserve">trip </w:t>
      </w:r>
      <w:r w:rsidR="00E151F0" w:rsidRPr="00E151F0">
        <w:t xml:space="preserve">reductions </w:t>
      </w:r>
      <w:r w:rsidR="00AE00A1">
        <w:t>that result from</w:t>
      </w:r>
      <w:r w:rsidR="00E151F0" w:rsidRPr="00E151F0">
        <w:t xml:space="preserve"> </w:t>
      </w:r>
      <w:r w:rsidR="00485088" w:rsidRPr="00E151F0">
        <w:t xml:space="preserve">alternative modes of travel and for </w:t>
      </w:r>
      <w:r w:rsidR="009E2578">
        <w:t xml:space="preserve">any </w:t>
      </w:r>
      <w:r w:rsidR="00485088" w:rsidRPr="00E151F0">
        <w:t xml:space="preserve">pass-by trips associated with the commercial component of this development.  </w:t>
      </w:r>
      <w:r w:rsidRPr="00E151F0">
        <w:t>These trips were then distributed and assigned to the study area.  Detailed capacity analyses of the intersections studied in this report were performed using the modeling software CORSIM</w:t>
      </w:r>
      <w:r w:rsidR="00485088" w:rsidRPr="00E151F0">
        <w:t>, version 5.1</w:t>
      </w:r>
      <w:r w:rsidRPr="00E151F0">
        <w:t xml:space="preserve"> utilizing peak hour traffic volumes</w:t>
      </w:r>
      <w:r w:rsidR="00485088" w:rsidRPr="00E151F0">
        <w:t xml:space="preserve"> for the weekday </w:t>
      </w:r>
      <w:r w:rsidR="00E151F0" w:rsidRPr="00E151F0">
        <w:t xml:space="preserve">AM and PM </w:t>
      </w:r>
      <w:r w:rsidR="00485088" w:rsidRPr="00E151F0">
        <w:t>peak hour</w:t>
      </w:r>
      <w:r w:rsidR="00E151F0" w:rsidRPr="00E151F0">
        <w:t>s</w:t>
      </w:r>
      <w:r w:rsidR="00485088" w:rsidRPr="00E151F0">
        <w:t xml:space="preserve"> and for the Saturday peak hour.</w:t>
      </w:r>
    </w:p>
    <w:p w:rsidR="004E5109" w:rsidRDefault="004E5109" w:rsidP="00485088">
      <w:pPr>
        <w:pStyle w:val="StyleBodyTextIndentJustifiedLeft0LinespacingMulti"/>
        <w:spacing w:line="240" w:lineRule="auto"/>
      </w:pPr>
      <w:r>
        <w:t>The results from the detailed intersection analysis for the future (2012) No-Build Condition, which does not include the traffic generated by the proposed development, and the future (2012) Build Condition indicate that roadway improvements will be required to serve both the general growth in background traffic and the traffic associated with the proposed development.  These improvements are necessary in order for all of the intersections, identified previously, to operate at an acceptable level of service (LOS).</w:t>
      </w:r>
    </w:p>
    <w:p w:rsidR="004E5109" w:rsidRDefault="004E5109" w:rsidP="00485088">
      <w:pPr>
        <w:pStyle w:val="StyleBodyTextIndentJustifiedLeft0LinespacingMulti"/>
        <w:spacing w:line="240" w:lineRule="auto"/>
      </w:pPr>
      <w:r>
        <w:t>The improvements recommended for the future (2012) No-Build Conditions are as follows:</w:t>
      </w:r>
    </w:p>
    <w:p w:rsidR="004E5109" w:rsidRDefault="004E5109" w:rsidP="004E5109">
      <w:pPr>
        <w:numPr>
          <w:ilvl w:val="0"/>
          <w:numId w:val="36"/>
        </w:numPr>
        <w:jc w:val="both"/>
      </w:pPr>
      <w:r>
        <w:t xml:space="preserve">Widen SR 20 from four (4) to six (6) lanes from </w:t>
      </w:r>
      <w:smartTag w:uri="urn:schemas-microsoft-com:office:smarttags" w:element="Street">
        <w:smartTag w:uri="urn:schemas-microsoft-com:office:smarttags" w:element="address">
          <w:r>
            <w:t>Tech Center Pkwy</w:t>
          </w:r>
        </w:smartTag>
      </w:smartTag>
      <w:r>
        <w:t xml:space="preserve"> to I-85</w:t>
      </w:r>
    </w:p>
    <w:p w:rsidR="004E5109" w:rsidRDefault="004E5109" w:rsidP="004E5109">
      <w:pPr>
        <w:numPr>
          <w:ilvl w:val="0"/>
          <w:numId w:val="36"/>
        </w:numPr>
        <w:jc w:val="both"/>
      </w:pPr>
      <w:r>
        <w:t xml:space="preserve">SR 20 @ signalized intersection between </w:t>
      </w:r>
      <w:smartTag w:uri="urn:schemas-microsoft-com:office:smarttags" w:element="Street">
        <w:smartTag w:uri="urn:schemas-microsoft-com:office:smarttags" w:element="address">
          <w:r>
            <w:t>Rock Springs Rd</w:t>
          </w:r>
        </w:smartTag>
      </w:smartTag>
      <w:r>
        <w:t xml:space="preserve"> and I-85</w:t>
      </w:r>
    </w:p>
    <w:p w:rsidR="004E5109" w:rsidRDefault="004E5109" w:rsidP="004E5109">
      <w:pPr>
        <w:numPr>
          <w:ilvl w:val="1"/>
          <w:numId w:val="36"/>
        </w:numPr>
        <w:jc w:val="both"/>
      </w:pPr>
      <w:r>
        <w:t>Provide a southbound right-turn bay along SR 20</w:t>
      </w:r>
    </w:p>
    <w:p w:rsidR="004E5109" w:rsidRDefault="004E5109" w:rsidP="004E5109">
      <w:pPr>
        <w:numPr>
          <w:ilvl w:val="0"/>
          <w:numId w:val="36"/>
        </w:numPr>
        <w:jc w:val="both"/>
      </w:pPr>
      <w:r>
        <w:t xml:space="preserve">SR 20 @ </w:t>
      </w:r>
      <w:smartTag w:uri="urn:schemas-microsoft-com:office:smarttags" w:element="Street">
        <w:smartTag w:uri="urn:schemas-microsoft-com:office:smarttags" w:element="address">
          <w:r>
            <w:t>Rock Springs Rd</w:t>
          </w:r>
        </w:smartTag>
      </w:smartTag>
    </w:p>
    <w:p w:rsidR="004E5109" w:rsidRDefault="004E5109" w:rsidP="004E5109">
      <w:pPr>
        <w:numPr>
          <w:ilvl w:val="1"/>
          <w:numId w:val="36"/>
        </w:numPr>
        <w:jc w:val="both"/>
      </w:pPr>
      <w:r>
        <w:t xml:space="preserve">Provide a westbound, right-turn bay along </w:t>
      </w:r>
      <w:smartTag w:uri="urn:schemas-microsoft-com:office:smarttags" w:element="Street">
        <w:smartTag w:uri="urn:schemas-microsoft-com:office:smarttags" w:element="address">
          <w:r>
            <w:t>Rock Springs Rd</w:t>
          </w:r>
        </w:smartTag>
      </w:smartTag>
    </w:p>
    <w:p w:rsidR="004E5109" w:rsidRDefault="004E5109" w:rsidP="004E5109">
      <w:pPr>
        <w:numPr>
          <w:ilvl w:val="0"/>
          <w:numId w:val="36"/>
        </w:numPr>
        <w:jc w:val="both"/>
      </w:pPr>
      <w:r>
        <w:t xml:space="preserve">SR 20 @ </w:t>
      </w:r>
      <w:r w:rsidR="00440DE2">
        <w:t>Azalea</w:t>
      </w:r>
      <w:r>
        <w:t xml:space="preserve"> Dr (north of Bentbrooke Trl)</w:t>
      </w:r>
    </w:p>
    <w:p w:rsidR="004E5109" w:rsidRDefault="004E5109" w:rsidP="004E5109">
      <w:pPr>
        <w:numPr>
          <w:ilvl w:val="1"/>
          <w:numId w:val="36"/>
        </w:numPr>
        <w:jc w:val="both"/>
      </w:pPr>
      <w:r>
        <w:t>Signalize intersection</w:t>
      </w:r>
    </w:p>
    <w:p w:rsidR="004E5109" w:rsidRDefault="004E5109" w:rsidP="004E5109">
      <w:pPr>
        <w:numPr>
          <w:ilvl w:val="1"/>
          <w:numId w:val="36"/>
        </w:numPr>
        <w:jc w:val="both"/>
      </w:pPr>
      <w:r>
        <w:t xml:space="preserve">Provide an eastbound, right-turn bay along </w:t>
      </w:r>
      <w:smartTag w:uri="urn:schemas-microsoft-com:office:smarttags" w:element="Street">
        <w:smartTag w:uri="urn:schemas-microsoft-com:office:smarttags" w:element="address">
          <w:r>
            <w:t>Azaela Dr</w:t>
          </w:r>
        </w:smartTag>
      </w:smartTag>
    </w:p>
    <w:p w:rsidR="004E5109" w:rsidRDefault="004E5109" w:rsidP="004E5109">
      <w:pPr>
        <w:numPr>
          <w:ilvl w:val="0"/>
          <w:numId w:val="36"/>
        </w:numPr>
        <w:jc w:val="both"/>
      </w:pPr>
      <w:r>
        <w:t xml:space="preserve">SR 20  @ </w:t>
      </w:r>
      <w:r w:rsidR="00440DE2">
        <w:t>Azalea</w:t>
      </w:r>
      <w:r>
        <w:t xml:space="preserve"> Dr (south of Bentbrooke Trl)</w:t>
      </w:r>
    </w:p>
    <w:p w:rsidR="004E5109" w:rsidRDefault="004E5109" w:rsidP="004E5109">
      <w:pPr>
        <w:numPr>
          <w:ilvl w:val="1"/>
          <w:numId w:val="36"/>
        </w:numPr>
        <w:jc w:val="both"/>
      </w:pPr>
      <w:r>
        <w:t xml:space="preserve">Provide eastbound, right and left-turn bays along </w:t>
      </w:r>
      <w:smartTag w:uri="urn:schemas-microsoft-com:office:smarttags" w:element="Street">
        <w:smartTag w:uri="urn:schemas-microsoft-com:office:smarttags" w:element="address">
          <w:r w:rsidR="00440DE2">
            <w:t>Azalea</w:t>
          </w:r>
          <w:r>
            <w:t xml:space="preserve"> Dr</w:t>
          </w:r>
        </w:smartTag>
      </w:smartTag>
    </w:p>
    <w:p w:rsidR="004E5109" w:rsidRDefault="004E5109" w:rsidP="004E5109">
      <w:pPr>
        <w:numPr>
          <w:ilvl w:val="1"/>
          <w:numId w:val="36"/>
        </w:numPr>
        <w:jc w:val="both"/>
      </w:pPr>
      <w:r>
        <w:t xml:space="preserve">Provide westbound, right and left-turn bays along </w:t>
      </w:r>
      <w:smartTag w:uri="urn:schemas-microsoft-com:office:smarttags" w:element="Street">
        <w:smartTag w:uri="urn:schemas-microsoft-com:office:smarttags" w:element="address">
          <w:r w:rsidR="00440DE2">
            <w:t>Azalea</w:t>
          </w:r>
          <w:r>
            <w:t xml:space="preserve"> Dr</w:t>
          </w:r>
        </w:smartTag>
      </w:smartTag>
    </w:p>
    <w:p w:rsidR="004E5109" w:rsidRDefault="004E5109" w:rsidP="004E5109">
      <w:pPr>
        <w:numPr>
          <w:ilvl w:val="0"/>
          <w:numId w:val="36"/>
        </w:numPr>
        <w:jc w:val="both"/>
      </w:pPr>
      <w:r>
        <w:t xml:space="preserve">SR 20 @ </w:t>
      </w:r>
      <w:smartTag w:uri="urn:schemas-microsoft-com:office:smarttags" w:element="Street">
        <w:smartTag w:uri="urn:schemas-microsoft-com:office:smarttags" w:element="address">
          <w:r>
            <w:t>Russell/Ridge Rd</w:t>
          </w:r>
        </w:smartTag>
      </w:smartTag>
    </w:p>
    <w:p w:rsidR="004E5109" w:rsidRDefault="004E5109" w:rsidP="004E5109">
      <w:pPr>
        <w:numPr>
          <w:ilvl w:val="1"/>
          <w:numId w:val="36"/>
        </w:numPr>
        <w:jc w:val="both"/>
      </w:pPr>
      <w:r>
        <w:t xml:space="preserve">Provide an eastbound, left-turn bay along </w:t>
      </w:r>
      <w:smartTag w:uri="urn:schemas-microsoft-com:office:smarttags" w:element="Street">
        <w:smartTag w:uri="urn:schemas-microsoft-com:office:smarttags" w:element="address">
          <w:r>
            <w:t>Russell Rd</w:t>
          </w:r>
        </w:smartTag>
      </w:smartTag>
    </w:p>
    <w:p w:rsidR="004E5109" w:rsidRDefault="004E5109" w:rsidP="004E5109">
      <w:pPr>
        <w:numPr>
          <w:ilvl w:val="1"/>
          <w:numId w:val="36"/>
        </w:numPr>
        <w:jc w:val="both"/>
      </w:pPr>
      <w:r>
        <w:t xml:space="preserve">Provide a westbound, left-turn bay along </w:t>
      </w:r>
      <w:smartTag w:uri="urn:schemas-microsoft-com:office:smarttags" w:element="Street">
        <w:smartTag w:uri="urn:schemas-microsoft-com:office:smarttags" w:element="address">
          <w:r>
            <w:t>Ridge Rd</w:t>
          </w:r>
        </w:smartTag>
      </w:smartTag>
    </w:p>
    <w:p w:rsidR="004E5109" w:rsidRDefault="004E5109" w:rsidP="004E5109">
      <w:pPr>
        <w:numPr>
          <w:ilvl w:val="0"/>
          <w:numId w:val="36"/>
        </w:numPr>
        <w:jc w:val="both"/>
      </w:pPr>
      <w:r>
        <w:t xml:space="preserve">Old </w:t>
      </w:r>
      <w:smartTag w:uri="urn:schemas-microsoft-com:office:smarttags" w:element="Street">
        <w:smartTag w:uri="urn:schemas-microsoft-com:office:smarttags" w:element="address">
          <w:r>
            <w:t>Peachtree Rd</w:t>
          </w:r>
        </w:smartTag>
      </w:smartTag>
      <w:r>
        <w:t xml:space="preserve"> @ </w:t>
      </w:r>
      <w:smartTag w:uri="urn:schemas-microsoft-com:office:smarttags" w:element="Street">
        <w:smartTag w:uri="urn:schemas-microsoft-com:office:smarttags" w:element="address">
          <w:r>
            <w:t>Rock Springs Rd</w:t>
          </w:r>
        </w:smartTag>
      </w:smartTag>
      <w:r>
        <w:t xml:space="preserve"> (east of SR 20)</w:t>
      </w:r>
    </w:p>
    <w:p w:rsidR="004E5109" w:rsidRDefault="004E5109" w:rsidP="004E5109">
      <w:pPr>
        <w:numPr>
          <w:ilvl w:val="1"/>
          <w:numId w:val="36"/>
        </w:numPr>
        <w:jc w:val="both"/>
      </w:pPr>
      <w:r>
        <w:t>Signalize intersection</w:t>
      </w:r>
    </w:p>
    <w:p w:rsidR="004E5109" w:rsidRDefault="004E5109" w:rsidP="004E5109">
      <w:pPr>
        <w:numPr>
          <w:ilvl w:val="1"/>
          <w:numId w:val="36"/>
        </w:numPr>
        <w:jc w:val="both"/>
      </w:pPr>
      <w:r>
        <w:t xml:space="preserve">Provide a southbound, right-turn bay along </w:t>
      </w:r>
      <w:smartTag w:uri="urn:schemas-microsoft-com:office:smarttags" w:element="Street">
        <w:smartTag w:uri="urn:schemas-microsoft-com:office:smarttags" w:element="address">
          <w:r>
            <w:t>Rock Springs Rd</w:t>
          </w:r>
        </w:smartTag>
      </w:smartTag>
    </w:p>
    <w:p w:rsidR="004E5109" w:rsidRDefault="004E5109" w:rsidP="004E5109">
      <w:pPr>
        <w:numPr>
          <w:ilvl w:val="1"/>
          <w:numId w:val="36"/>
        </w:numPr>
        <w:jc w:val="both"/>
      </w:pPr>
      <w:r>
        <w:t xml:space="preserve">Provide and eastbound, left-turn bay along </w:t>
      </w:r>
      <w:smartTag w:uri="urn:schemas-microsoft-com:office:smarttags" w:element="Street">
        <w:smartTag w:uri="urn:schemas-microsoft-com:office:smarttags" w:element="address">
          <w:r>
            <w:t>Old Peachtree Rd</w:t>
          </w:r>
        </w:smartTag>
      </w:smartTag>
    </w:p>
    <w:p w:rsidR="004E5109" w:rsidRDefault="004E5109" w:rsidP="004E5109">
      <w:pPr>
        <w:pStyle w:val="StyleBodyTextIndentJustifiedLeft0LinespacingMulti"/>
        <w:spacing w:line="240" w:lineRule="auto"/>
      </w:pPr>
      <w:r>
        <w:lastRenderedPageBreak/>
        <w:t xml:space="preserve">    The improvements recommended for the future (2012) Build Conditions are as follows:</w:t>
      </w:r>
    </w:p>
    <w:p w:rsidR="009E2578" w:rsidRDefault="009E2578" w:rsidP="009E2578">
      <w:pPr>
        <w:numPr>
          <w:ilvl w:val="0"/>
          <w:numId w:val="38"/>
        </w:numPr>
      </w:pPr>
      <w:r>
        <w:t xml:space="preserve">Widen SR 20 from four (4) to six (6) lanes from </w:t>
      </w:r>
      <w:smartTag w:uri="urn:schemas-microsoft-com:office:smarttags" w:element="Street">
        <w:smartTag w:uri="urn:schemas-microsoft-com:office:smarttags" w:element="address">
          <w:r w:rsidR="00440DE2">
            <w:t>Azalea</w:t>
          </w:r>
          <w:r>
            <w:t xml:space="preserve"> Dr</w:t>
          </w:r>
        </w:smartTag>
      </w:smartTag>
      <w:r>
        <w:t xml:space="preserve"> (north of Bentbrooke Trl) to </w:t>
      </w:r>
      <w:smartTag w:uri="urn:schemas-microsoft-com:office:smarttags" w:element="Street">
        <w:smartTag w:uri="urn:schemas-microsoft-com:office:smarttags" w:element="address">
          <w:r>
            <w:t>Tech Center Pkwy</w:t>
          </w:r>
        </w:smartTag>
      </w:smartTag>
    </w:p>
    <w:p w:rsidR="009E2578" w:rsidRDefault="009E2578" w:rsidP="009E2578">
      <w:pPr>
        <w:numPr>
          <w:ilvl w:val="0"/>
          <w:numId w:val="38"/>
        </w:numPr>
        <w:jc w:val="both"/>
      </w:pPr>
      <w:r>
        <w:t xml:space="preserve">SR 20 @ </w:t>
      </w:r>
      <w:smartTag w:uri="urn:schemas-microsoft-com:office:smarttags" w:element="Street">
        <w:smartTag w:uri="urn:schemas-microsoft-com:office:smarttags" w:element="address">
          <w:r>
            <w:t>Tech Center Pkwy</w:t>
          </w:r>
        </w:smartTag>
      </w:smartTag>
    </w:p>
    <w:p w:rsidR="009E2578" w:rsidRDefault="009E2578" w:rsidP="009E2578">
      <w:pPr>
        <w:numPr>
          <w:ilvl w:val="1"/>
          <w:numId w:val="38"/>
        </w:numPr>
        <w:jc w:val="both"/>
      </w:pPr>
      <w:r>
        <w:t>Provide a southbound right-turn bay along SR 20</w:t>
      </w:r>
    </w:p>
    <w:p w:rsidR="009E2578" w:rsidRDefault="009E2578" w:rsidP="009E2578">
      <w:pPr>
        <w:numPr>
          <w:ilvl w:val="0"/>
          <w:numId w:val="38"/>
        </w:numPr>
        <w:jc w:val="both"/>
      </w:pPr>
      <w:r>
        <w:t xml:space="preserve">SR 20 @ </w:t>
      </w:r>
      <w:smartTag w:uri="urn:schemas-microsoft-com:office:smarttags" w:element="Street">
        <w:smartTag w:uri="urn:schemas-microsoft-com:office:smarttags" w:element="address">
          <w:r>
            <w:t>Old Peachtree Rd</w:t>
          </w:r>
        </w:smartTag>
      </w:smartTag>
    </w:p>
    <w:p w:rsidR="009E2578" w:rsidRDefault="009E2578" w:rsidP="009E2578">
      <w:pPr>
        <w:numPr>
          <w:ilvl w:val="1"/>
          <w:numId w:val="38"/>
        </w:numPr>
        <w:jc w:val="both"/>
      </w:pPr>
      <w:r>
        <w:t xml:space="preserve">Extend the eastbound, left-turn bay along </w:t>
      </w:r>
      <w:smartTag w:uri="urn:schemas-microsoft-com:office:smarttags" w:element="Street">
        <w:smartTag w:uri="urn:schemas-microsoft-com:office:smarttags" w:element="address">
          <w:r>
            <w:t>Old Peachtree Rd</w:t>
          </w:r>
        </w:smartTag>
      </w:smartTag>
    </w:p>
    <w:p w:rsidR="009E2578" w:rsidRDefault="009E2578" w:rsidP="009E2578">
      <w:pPr>
        <w:numPr>
          <w:ilvl w:val="1"/>
          <w:numId w:val="38"/>
        </w:numPr>
        <w:jc w:val="both"/>
      </w:pPr>
      <w:r>
        <w:t>Convert existing southbound right-turn bay to a through movement and provide a southbound right-turn bay along SR 20</w:t>
      </w:r>
    </w:p>
    <w:p w:rsidR="009E2578" w:rsidRDefault="009E2578" w:rsidP="009E2578">
      <w:pPr>
        <w:numPr>
          <w:ilvl w:val="0"/>
          <w:numId w:val="38"/>
        </w:numPr>
        <w:jc w:val="both"/>
      </w:pPr>
      <w:r>
        <w:t xml:space="preserve">SR 20 @ </w:t>
      </w:r>
      <w:r w:rsidR="006F6771">
        <w:t>Azalea</w:t>
      </w:r>
      <w:r>
        <w:t xml:space="preserve"> Dr (south of Bentbrooke Trl)</w:t>
      </w:r>
    </w:p>
    <w:p w:rsidR="009E2578" w:rsidRDefault="009E2578" w:rsidP="009E2578">
      <w:pPr>
        <w:numPr>
          <w:ilvl w:val="1"/>
          <w:numId w:val="38"/>
        </w:numPr>
        <w:jc w:val="both"/>
      </w:pPr>
      <w:r>
        <w:t>Signalize intersection</w:t>
      </w:r>
    </w:p>
    <w:p w:rsidR="009E2578" w:rsidRDefault="009E2578" w:rsidP="009E2578">
      <w:pPr>
        <w:numPr>
          <w:ilvl w:val="0"/>
          <w:numId w:val="38"/>
        </w:numPr>
      </w:pPr>
      <w:r>
        <w:t xml:space="preserve">Old </w:t>
      </w:r>
      <w:smartTag w:uri="urn:schemas-microsoft-com:office:smarttags" w:element="Street">
        <w:smartTag w:uri="urn:schemas-microsoft-com:office:smarttags" w:element="address">
          <w:r>
            <w:t>Peachtree Rd</w:t>
          </w:r>
        </w:smartTag>
      </w:smartTag>
      <w:r>
        <w:t xml:space="preserve"> @ </w:t>
      </w:r>
      <w:smartTag w:uri="urn:schemas-microsoft-com:office:smarttags" w:element="Street">
        <w:smartTag w:uri="urn:schemas-microsoft-com:office:smarttags" w:element="address">
          <w:r>
            <w:t>Collins Hill Rd</w:t>
          </w:r>
        </w:smartTag>
      </w:smartTag>
    </w:p>
    <w:p w:rsidR="009E2578" w:rsidRDefault="009E2578" w:rsidP="009E2578">
      <w:pPr>
        <w:numPr>
          <w:ilvl w:val="1"/>
          <w:numId w:val="38"/>
        </w:numPr>
      </w:pPr>
      <w:r>
        <w:t>Extend eastbound right-turn bay</w:t>
      </w:r>
    </w:p>
    <w:p w:rsidR="00044DEA" w:rsidRDefault="00044DEA" w:rsidP="00E62369">
      <w:pPr>
        <w:pStyle w:val="BodyTextIndent"/>
        <w:spacing w:line="312" w:lineRule="auto"/>
        <w:ind w:left="0"/>
      </w:pPr>
    </w:p>
    <w:p w:rsidR="00044DEA" w:rsidRPr="00E151F0" w:rsidRDefault="00044DEA" w:rsidP="00044DEA">
      <w:pPr>
        <w:pStyle w:val="BodyTextIndent"/>
        <w:spacing w:line="312" w:lineRule="auto"/>
        <w:ind w:left="0"/>
      </w:pPr>
      <w:r w:rsidRPr="00E151F0">
        <w:t>The following table provides a general summary for the DRI Non-Expedited Review:</w:t>
      </w:r>
    </w:p>
    <w:tbl>
      <w:tblPr>
        <w:tblW w:w="10193" w:type="dxa"/>
        <w:jc w:val="center"/>
        <w:tblInd w:w="-315" w:type="dxa"/>
        <w:tblBorders>
          <w:top w:val="thinThickThinSmallGap" w:sz="18" w:space="0" w:color="auto"/>
          <w:left w:val="thinThickThinSmallGap" w:sz="18" w:space="0" w:color="auto"/>
          <w:bottom w:val="thinThickThinSmallGap" w:sz="18" w:space="0" w:color="auto"/>
          <w:right w:val="thinThickThinSmallGap" w:sz="18" w:space="0" w:color="auto"/>
          <w:insideH w:val="single" w:sz="4" w:space="0" w:color="auto"/>
          <w:insideV w:val="single" w:sz="4" w:space="0" w:color="auto"/>
        </w:tblBorders>
        <w:tblLook w:val="0000"/>
      </w:tblPr>
      <w:tblGrid>
        <w:gridCol w:w="5367"/>
        <w:gridCol w:w="4826"/>
      </w:tblGrid>
      <w:tr w:rsidR="00044DEA" w:rsidRPr="00E151F0" w:rsidTr="0042211D">
        <w:tblPrEx>
          <w:tblCellMar>
            <w:top w:w="0" w:type="dxa"/>
            <w:bottom w:w="0" w:type="dxa"/>
          </w:tblCellMar>
        </w:tblPrEx>
        <w:trPr>
          <w:jc w:val="center"/>
        </w:trPr>
        <w:tc>
          <w:tcPr>
            <w:tcW w:w="5367" w:type="dxa"/>
            <w:tcBorders>
              <w:top w:val="thinThickThinSmallGap" w:sz="18" w:space="0" w:color="auto"/>
              <w:bottom w:val="single" w:sz="4" w:space="0" w:color="auto"/>
              <w:right w:val="single" w:sz="18" w:space="0" w:color="auto"/>
            </w:tcBorders>
            <w:shd w:val="clear" w:color="auto" w:fill="E6E6E6"/>
            <w:vAlign w:val="center"/>
          </w:tcPr>
          <w:p w:rsidR="00044DEA" w:rsidRPr="00E151F0" w:rsidRDefault="00044DEA" w:rsidP="0042211D">
            <w:pPr>
              <w:pStyle w:val="BodyTextIndent"/>
              <w:spacing w:before="60" w:after="60"/>
              <w:ind w:left="0"/>
              <w:rPr>
                <w:b/>
                <w:bCs/>
              </w:rPr>
            </w:pPr>
            <w:r w:rsidRPr="00E151F0">
              <w:rPr>
                <w:b/>
                <w:bCs/>
              </w:rPr>
              <w:t>Name and Number of DRI</w:t>
            </w:r>
          </w:p>
        </w:tc>
        <w:tc>
          <w:tcPr>
            <w:tcW w:w="4826" w:type="dxa"/>
            <w:tcBorders>
              <w:left w:val="single" w:sz="18" w:space="0" w:color="auto"/>
            </w:tcBorders>
            <w:vAlign w:val="center"/>
          </w:tcPr>
          <w:p w:rsidR="00044DEA" w:rsidRPr="00E151F0" w:rsidRDefault="00044DEA" w:rsidP="0042211D">
            <w:pPr>
              <w:pStyle w:val="BodyTextIndent"/>
              <w:spacing w:before="60" w:after="60"/>
              <w:ind w:left="0"/>
            </w:pPr>
            <w:r w:rsidRPr="00E151F0">
              <w:t xml:space="preserve">Gwinnett </w:t>
            </w:r>
            <w:r w:rsidR="006F6771" w:rsidRPr="00E151F0">
              <w:t>Stadium</w:t>
            </w:r>
            <w:r w:rsidRPr="00E151F0">
              <w:t xml:space="preserve"> Mixed-Use DRI #1950</w:t>
            </w:r>
          </w:p>
        </w:tc>
      </w:tr>
      <w:tr w:rsidR="00044DEA" w:rsidRPr="00E151F0" w:rsidTr="0042211D">
        <w:tblPrEx>
          <w:tblCellMar>
            <w:top w:w="0" w:type="dxa"/>
            <w:bottom w:w="0" w:type="dxa"/>
          </w:tblCellMar>
        </w:tblPrEx>
        <w:trPr>
          <w:jc w:val="center"/>
        </w:trPr>
        <w:tc>
          <w:tcPr>
            <w:tcW w:w="5367" w:type="dxa"/>
            <w:tcBorders>
              <w:top w:val="single" w:sz="4" w:space="0" w:color="auto"/>
              <w:bottom w:val="single" w:sz="4" w:space="0" w:color="auto"/>
              <w:right w:val="single" w:sz="18" w:space="0" w:color="auto"/>
            </w:tcBorders>
            <w:shd w:val="clear" w:color="auto" w:fill="E6E6E6"/>
            <w:vAlign w:val="center"/>
          </w:tcPr>
          <w:p w:rsidR="00044DEA" w:rsidRPr="00E151F0" w:rsidRDefault="00044DEA" w:rsidP="0042211D">
            <w:pPr>
              <w:pStyle w:val="BodyTextIndent"/>
              <w:spacing w:before="60" w:after="60"/>
              <w:ind w:left="0"/>
              <w:rPr>
                <w:b/>
                <w:bCs/>
              </w:rPr>
            </w:pPr>
            <w:r w:rsidRPr="00E151F0">
              <w:rPr>
                <w:b/>
                <w:bCs/>
              </w:rPr>
              <w:t>Jurisdiction</w:t>
            </w:r>
          </w:p>
        </w:tc>
        <w:tc>
          <w:tcPr>
            <w:tcW w:w="4826" w:type="dxa"/>
            <w:tcBorders>
              <w:left w:val="single" w:sz="18" w:space="0" w:color="auto"/>
            </w:tcBorders>
            <w:vAlign w:val="center"/>
          </w:tcPr>
          <w:p w:rsidR="00044DEA" w:rsidRPr="00E151F0" w:rsidRDefault="00044DEA" w:rsidP="0042211D">
            <w:pPr>
              <w:pStyle w:val="BodyTextIndent"/>
              <w:spacing w:before="60" w:after="60"/>
              <w:ind w:left="0"/>
            </w:pPr>
            <w:smartTag w:uri="urn:schemas-microsoft-com:office:smarttags" w:element="place">
              <w:smartTag w:uri="urn:schemas-microsoft-com:office:smarttags" w:element="PlaceName">
                <w:r w:rsidRPr="00E151F0">
                  <w:t>Gwinnett</w:t>
                </w:r>
              </w:smartTag>
              <w:r w:rsidRPr="00E151F0">
                <w:t xml:space="preserve"> </w:t>
              </w:r>
              <w:smartTag w:uri="urn:schemas-microsoft-com:office:smarttags" w:element="PlaceType">
                <w:r w:rsidRPr="00E151F0">
                  <w:t>County</w:t>
                </w:r>
              </w:smartTag>
            </w:smartTag>
          </w:p>
        </w:tc>
      </w:tr>
      <w:tr w:rsidR="00044DEA" w:rsidRPr="00E151F0" w:rsidTr="0042211D">
        <w:tblPrEx>
          <w:tblCellMar>
            <w:top w:w="0" w:type="dxa"/>
            <w:bottom w:w="0" w:type="dxa"/>
          </w:tblCellMar>
        </w:tblPrEx>
        <w:trPr>
          <w:jc w:val="center"/>
        </w:trPr>
        <w:tc>
          <w:tcPr>
            <w:tcW w:w="5367" w:type="dxa"/>
            <w:tcBorders>
              <w:top w:val="single" w:sz="4" w:space="0" w:color="auto"/>
              <w:bottom w:val="single" w:sz="4" w:space="0" w:color="auto"/>
              <w:right w:val="single" w:sz="18" w:space="0" w:color="auto"/>
            </w:tcBorders>
            <w:shd w:val="clear" w:color="auto" w:fill="E6E6E6"/>
            <w:vAlign w:val="center"/>
          </w:tcPr>
          <w:p w:rsidR="00044DEA" w:rsidRPr="00E151F0" w:rsidRDefault="00044DEA" w:rsidP="0042211D">
            <w:pPr>
              <w:pStyle w:val="BodyTextIndent"/>
              <w:spacing w:before="60" w:after="60"/>
              <w:ind w:left="0"/>
              <w:rPr>
                <w:b/>
                <w:bCs/>
              </w:rPr>
            </w:pPr>
            <w:r w:rsidRPr="00E151F0">
              <w:rPr>
                <w:b/>
                <w:bCs/>
              </w:rPr>
              <w:t>Local Development Approval Sought</w:t>
            </w:r>
          </w:p>
        </w:tc>
        <w:tc>
          <w:tcPr>
            <w:tcW w:w="4826" w:type="dxa"/>
            <w:tcBorders>
              <w:left w:val="single" w:sz="18" w:space="0" w:color="auto"/>
            </w:tcBorders>
            <w:vAlign w:val="center"/>
          </w:tcPr>
          <w:p w:rsidR="00044DEA" w:rsidRPr="00E151F0" w:rsidRDefault="00044DEA" w:rsidP="0042211D">
            <w:pPr>
              <w:pStyle w:val="BodyTextIndent"/>
              <w:spacing w:before="60" w:after="60"/>
              <w:ind w:left="0"/>
            </w:pPr>
            <w:r w:rsidRPr="00E151F0">
              <w:t>Rezoning</w:t>
            </w:r>
          </w:p>
        </w:tc>
      </w:tr>
      <w:tr w:rsidR="00044DEA" w:rsidRPr="0081758D" w:rsidTr="0042211D">
        <w:tblPrEx>
          <w:tblCellMar>
            <w:top w:w="0" w:type="dxa"/>
            <w:bottom w:w="0" w:type="dxa"/>
          </w:tblCellMar>
        </w:tblPrEx>
        <w:trPr>
          <w:jc w:val="center"/>
        </w:trPr>
        <w:tc>
          <w:tcPr>
            <w:tcW w:w="5367" w:type="dxa"/>
            <w:tcBorders>
              <w:top w:val="single" w:sz="4" w:space="0" w:color="auto"/>
              <w:bottom w:val="single" w:sz="4" w:space="0" w:color="auto"/>
              <w:right w:val="single" w:sz="18" w:space="0" w:color="auto"/>
            </w:tcBorders>
            <w:shd w:val="clear" w:color="auto" w:fill="E6E6E6"/>
            <w:vAlign w:val="center"/>
          </w:tcPr>
          <w:p w:rsidR="00044DEA" w:rsidRPr="00E151F0" w:rsidRDefault="00044DEA" w:rsidP="0042211D">
            <w:pPr>
              <w:pStyle w:val="BodyTextIndent"/>
              <w:spacing w:before="60" w:after="60"/>
              <w:ind w:left="0"/>
              <w:rPr>
                <w:b/>
                <w:bCs/>
              </w:rPr>
            </w:pPr>
            <w:r w:rsidRPr="00E151F0">
              <w:rPr>
                <w:b/>
                <w:bCs/>
              </w:rPr>
              <w:t>Location</w:t>
            </w:r>
          </w:p>
        </w:tc>
        <w:tc>
          <w:tcPr>
            <w:tcW w:w="4826" w:type="dxa"/>
            <w:tcBorders>
              <w:left w:val="single" w:sz="18" w:space="0" w:color="auto"/>
            </w:tcBorders>
            <w:vAlign w:val="center"/>
          </w:tcPr>
          <w:p w:rsidR="00044DEA" w:rsidRPr="00E151F0" w:rsidRDefault="00044DEA" w:rsidP="0042211D">
            <w:pPr>
              <w:pStyle w:val="BodyTextIndent"/>
              <w:spacing w:before="60" w:after="60"/>
              <w:ind w:left="0"/>
            </w:pPr>
            <w:r w:rsidRPr="00E151F0">
              <w:t xml:space="preserve">West of </w:t>
            </w:r>
            <w:smartTag w:uri="urn:schemas-microsoft-com:office:smarttags" w:element="Street">
              <w:smartTag w:uri="urn:schemas-microsoft-com:office:smarttags" w:element="address">
                <w:r w:rsidRPr="00E151F0">
                  <w:t>State Route</w:t>
                </w:r>
              </w:smartTag>
            </w:smartTag>
            <w:r w:rsidRPr="00E151F0">
              <w:t xml:space="preserve"> 20 (</w:t>
            </w:r>
            <w:smartTag w:uri="urn:schemas-microsoft-com:office:smarttags" w:element="Street">
              <w:smartTag w:uri="urn:schemas-microsoft-com:office:smarttags" w:element="address">
                <w:r w:rsidRPr="00E151F0">
                  <w:t>Buford Drive</w:t>
                </w:r>
              </w:smartTag>
            </w:smartTag>
            <w:r w:rsidRPr="00E151F0">
              <w:t xml:space="preserve">) between </w:t>
            </w:r>
            <w:smartTag w:uri="urn:schemas-microsoft-com:office:smarttags" w:element="Street">
              <w:smartTag w:uri="urn:schemas-microsoft-com:office:smarttags" w:element="address">
                <w:r w:rsidRPr="00E151F0">
                  <w:t>Old Peachtree Road</w:t>
                </w:r>
              </w:smartTag>
            </w:smartTag>
            <w:r w:rsidRPr="00E151F0">
              <w:t xml:space="preserve"> and </w:t>
            </w:r>
            <w:smartTag w:uri="urn:schemas-microsoft-com:office:smarttags" w:element="Street">
              <w:smartTag w:uri="urn:schemas-microsoft-com:office:smarttags" w:element="address">
                <w:r w:rsidRPr="00E151F0">
                  <w:t>Rock Springs Road</w:t>
                </w:r>
              </w:smartTag>
            </w:smartTag>
          </w:p>
        </w:tc>
      </w:tr>
      <w:tr w:rsidR="00044DEA" w:rsidRPr="0081758D" w:rsidTr="0042211D">
        <w:tblPrEx>
          <w:tblCellMar>
            <w:top w:w="0" w:type="dxa"/>
            <w:bottom w:w="0" w:type="dxa"/>
          </w:tblCellMar>
        </w:tblPrEx>
        <w:trPr>
          <w:jc w:val="center"/>
        </w:trPr>
        <w:tc>
          <w:tcPr>
            <w:tcW w:w="5367" w:type="dxa"/>
            <w:tcBorders>
              <w:top w:val="single" w:sz="4" w:space="0" w:color="auto"/>
              <w:bottom w:val="single" w:sz="4" w:space="0" w:color="auto"/>
              <w:right w:val="single" w:sz="18" w:space="0" w:color="auto"/>
            </w:tcBorders>
            <w:shd w:val="clear" w:color="auto" w:fill="E6E6E6"/>
            <w:vAlign w:val="center"/>
          </w:tcPr>
          <w:p w:rsidR="00044DEA" w:rsidRPr="00E151F0" w:rsidRDefault="00044DEA" w:rsidP="0042211D">
            <w:pPr>
              <w:pStyle w:val="BodyTextIndent"/>
              <w:spacing w:before="60" w:after="60"/>
              <w:ind w:left="0"/>
              <w:rPr>
                <w:b/>
                <w:bCs/>
              </w:rPr>
            </w:pPr>
            <w:r w:rsidRPr="00E151F0">
              <w:rPr>
                <w:b/>
                <w:bCs/>
              </w:rPr>
              <w:t>Uses and Intensities</w:t>
            </w:r>
          </w:p>
        </w:tc>
        <w:tc>
          <w:tcPr>
            <w:tcW w:w="4826" w:type="dxa"/>
            <w:tcBorders>
              <w:left w:val="single" w:sz="18" w:space="0" w:color="auto"/>
            </w:tcBorders>
            <w:vAlign w:val="center"/>
          </w:tcPr>
          <w:p w:rsidR="00044DEA" w:rsidRPr="00E151F0" w:rsidRDefault="00044DEA" w:rsidP="0042211D">
            <w:pPr>
              <w:pStyle w:val="BodyTextIndent"/>
              <w:spacing w:before="60" w:after="60"/>
              <w:ind w:left="0"/>
            </w:pPr>
            <w:r w:rsidRPr="00E151F0">
              <w:t xml:space="preserve">617,000 sq ft of office, 351,000 sq ft of retail, 300 hotel rooms and 610 multi-family residential units  </w:t>
            </w:r>
          </w:p>
        </w:tc>
      </w:tr>
      <w:tr w:rsidR="00044DEA" w:rsidRPr="0081758D" w:rsidTr="0042211D">
        <w:tblPrEx>
          <w:tblCellMar>
            <w:top w:w="0" w:type="dxa"/>
            <w:bottom w:w="0" w:type="dxa"/>
          </w:tblCellMar>
        </w:tblPrEx>
        <w:trPr>
          <w:jc w:val="center"/>
        </w:trPr>
        <w:tc>
          <w:tcPr>
            <w:tcW w:w="5367" w:type="dxa"/>
            <w:tcBorders>
              <w:top w:val="single" w:sz="4" w:space="0" w:color="auto"/>
              <w:bottom w:val="single" w:sz="4" w:space="0" w:color="auto"/>
              <w:right w:val="single" w:sz="18" w:space="0" w:color="auto"/>
            </w:tcBorders>
            <w:shd w:val="clear" w:color="auto" w:fill="E6E6E6"/>
            <w:vAlign w:val="center"/>
          </w:tcPr>
          <w:p w:rsidR="00044DEA" w:rsidRPr="00E151F0" w:rsidRDefault="00044DEA" w:rsidP="0042211D">
            <w:pPr>
              <w:pStyle w:val="BodyTextIndent"/>
              <w:spacing w:before="60" w:after="60"/>
              <w:ind w:left="0"/>
              <w:rPr>
                <w:b/>
                <w:bCs/>
              </w:rPr>
            </w:pPr>
            <w:r w:rsidRPr="00E151F0">
              <w:rPr>
                <w:b/>
                <w:bCs/>
              </w:rPr>
              <w:t>Project Phasing and Build Out Schedule</w:t>
            </w:r>
          </w:p>
        </w:tc>
        <w:tc>
          <w:tcPr>
            <w:tcW w:w="4826" w:type="dxa"/>
            <w:tcBorders>
              <w:left w:val="single" w:sz="18" w:space="0" w:color="auto"/>
            </w:tcBorders>
            <w:vAlign w:val="center"/>
          </w:tcPr>
          <w:p w:rsidR="00044DEA" w:rsidRPr="00E151F0" w:rsidRDefault="00044DEA" w:rsidP="0042211D">
            <w:pPr>
              <w:pStyle w:val="BodyTextIndent"/>
              <w:spacing w:before="60" w:after="60"/>
              <w:ind w:left="0"/>
            </w:pPr>
            <w:r w:rsidRPr="00E151F0">
              <w:t>Single Phase for the year 2012</w:t>
            </w:r>
          </w:p>
        </w:tc>
      </w:tr>
      <w:tr w:rsidR="00044DEA" w:rsidRPr="0081758D" w:rsidTr="0042211D">
        <w:tblPrEx>
          <w:tblCellMar>
            <w:top w:w="0" w:type="dxa"/>
            <w:bottom w:w="0" w:type="dxa"/>
          </w:tblCellMar>
        </w:tblPrEx>
        <w:trPr>
          <w:jc w:val="center"/>
        </w:trPr>
        <w:tc>
          <w:tcPr>
            <w:tcW w:w="5367" w:type="dxa"/>
            <w:tcBorders>
              <w:top w:val="single" w:sz="4" w:space="0" w:color="auto"/>
              <w:bottom w:val="single" w:sz="4" w:space="0" w:color="auto"/>
              <w:right w:val="single" w:sz="18" w:space="0" w:color="auto"/>
            </w:tcBorders>
            <w:shd w:val="clear" w:color="auto" w:fill="E6E6E6"/>
            <w:vAlign w:val="center"/>
          </w:tcPr>
          <w:p w:rsidR="00044DEA" w:rsidRPr="00E151F0" w:rsidRDefault="00044DEA" w:rsidP="0042211D">
            <w:pPr>
              <w:pStyle w:val="BodyTextIndent"/>
              <w:spacing w:before="60" w:after="60"/>
              <w:ind w:left="0"/>
              <w:rPr>
                <w:b/>
                <w:bCs/>
              </w:rPr>
            </w:pPr>
            <w:r>
              <w:rPr>
                <w:b/>
                <w:bCs/>
              </w:rPr>
              <w:t xml:space="preserve">Gross </w:t>
            </w:r>
            <w:r w:rsidRPr="00E151F0">
              <w:rPr>
                <w:b/>
                <w:bCs/>
              </w:rPr>
              <w:t>Trip Generation (ADT/AM Peak/PM Peak)</w:t>
            </w:r>
          </w:p>
        </w:tc>
        <w:tc>
          <w:tcPr>
            <w:tcW w:w="4826" w:type="dxa"/>
            <w:tcBorders>
              <w:left w:val="single" w:sz="18" w:space="0" w:color="auto"/>
            </w:tcBorders>
            <w:vAlign w:val="center"/>
          </w:tcPr>
          <w:p w:rsidR="00044DEA" w:rsidRPr="00E151F0" w:rsidRDefault="00044DEA" w:rsidP="0042211D">
            <w:pPr>
              <w:pStyle w:val="BodyTextIndent"/>
              <w:spacing w:before="60" w:after="60"/>
              <w:ind w:left="0"/>
            </w:pPr>
            <w:r w:rsidRPr="00E151F0">
              <w:t>26,115 /1,515 /2,646</w:t>
            </w:r>
          </w:p>
        </w:tc>
      </w:tr>
      <w:tr w:rsidR="00044DEA" w:rsidRPr="0081758D" w:rsidTr="0042211D">
        <w:tblPrEx>
          <w:tblCellMar>
            <w:top w:w="0" w:type="dxa"/>
            <w:bottom w:w="0" w:type="dxa"/>
          </w:tblCellMar>
        </w:tblPrEx>
        <w:trPr>
          <w:jc w:val="center"/>
        </w:trPr>
        <w:tc>
          <w:tcPr>
            <w:tcW w:w="5367" w:type="dxa"/>
            <w:tcBorders>
              <w:top w:val="single" w:sz="4" w:space="0" w:color="auto"/>
              <w:bottom w:val="thinThickThinSmallGap" w:sz="18" w:space="0" w:color="auto"/>
              <w:right w:val="single" w:sz="18" w:space="0" w:color="auto"/>
            </w:tcBorders>
            <w:shd w:val="clear" w:color="auto" w:fill="E6E6E6"/>
            <w:vAlign w:val="center"/>
          </w:tcPr>
          <w:p w:rsidR="00044DEA" w:rsidRPr="00E151F0" w:rsidRDefault="00044DEA" w:rsidP="0042211D">
            <w:pPr>
              <w:pStyle w:val="BodyTextIndent"/>
              <w:spacing w:before="60" w:after="60"/>
              <w:ind w:left="0"/>
              <w:rPr>
                <w:b/>
                <w:bCs/>
              </w:rPr>
            </w:pPr>
            <w:r w:rsidRPr="00E151F0">
              <w:rPr>
                <w:b/>
                <w:bCs/>
              </w:rPr>
              <w:t>Saturday Trip Generation</w:t>
            </w:r>
          </w:p>
        </w:tc>
        <w:tc>
          <w:tcPr>
            <w:tcW w:w="4826" w:type="dxa"/>
            <w:tcBorders>
              <w:left w:val="single" w:sz="18" w:space="0" w:color="auto"/>
            </w:tcBorders>
            <w:vAlign w:val="center"/>
          </w:tcPr>
          <w:p w:rsidR="00044DEA" w:rsidRPr="00E151F0" w:rsidRDefault="00044DEA" w:rsidP="0042211D">
            <w:pPr>
              <w:pStyle w:val="BodyTextIndent"/>
              <w:spacing w:before="60" w:after="60"/>
              <w:ind w:left="0"/>
            </w:pPr>
            <w:r w:rsidRPr="00E151F0">
              <w:t>25,905/2,405</w:t>
            </w:r>
          </w:p>
        </w:tc>
      </w:tr>
    </w:tbl>
    <w:p w:rsidR="00044DEA" w:rsidRDefault="00044DEA" w:rsidP="00E62369">
      <w:pPr>
        <w:pStyle w:val="BodyTextIndent"/>
        <w:spacing w:line="312" w:lineRule="auto"/>
        <w:ind w:left="0"/>
        <w:sectPr w:rsidR="00044DEA" w:rsidSect="00AA3190">
          <w:headerReference w:type="default" r:id="rId9"/>
          <w:footerReference w:type="default" r:id="rId10"/>
          <w:pgSz w:w="12240" w:h="15840"/>
          <w:pgMar w:top="1440" w:right="1440" w:bottom="1440" w:left="1440" w:header="720" w:footer="720" w:gutter="0"/>
          <w:pgNumType w:fmt="lowerRoman" w:start="1"/>
          <w:cols w:space="720"/>
          <w:docGrid w:linePitch="360"/>
        </w:sectPr>
      </w:pPr>
    </w:p>
    <w:p w:rsidR="00D60783" w:rsidRPr="0081758D" w:rsidRDefault="00D60783" w:rsidP="00D2485D">
      <w:pPr>
        <w:numPr>
          <w:ilvl w:val="0"/>
          <w:numId w:val="1"/>
        </w:numPr>
        <w:rPr>
          <w:b/>
          <w:sz w:val="28"/>
          <w:szCs w:val="28"/>
        </w:rPr>
      </w:pPr>
      <w:r w:rsidRPr="0081758D">
        <w:rPr>
          <w:b/>
          <w:sz w:val="28"/>
          <w:szCs w:val="28"/>
        </w:rPr>
        <w:lastRenderedPageBreak/>
        <w:t>Project Description</w:t>
      </w:r>
    </w:p>
    <w:p w:rsidR="00D60783" w:rsidRPr="0081758D" w:rsidRDefault="00D60783" w:rsidP="00D60783"/>
    <w:p w:rsidR="00D60783" w:rsidRPr="0081758D" w:rsidRDefault="00D60783" w:rsidP="00CE752B">
      <w:pPr>
        <w:numPr>
          <w:ilvl w:val="1"/>
          <w:numId w:val="1"/>
        </w:numPr>
        <w:rPr>
          <w:b/>
        </w:rPr>
      </w:pPr>
      <w:r w:rsidRPr="0081758D">
        <w:rPr>
          <w:b/>
        </w:rPr>
        <w:t>Introduction</w:t>
      </w:r>
    </w:p>
    <w:p w:rsidR="00D60783" w:rsidRPr="0081758D" w:rsidRDefault="00D60783" w:rsidP="00D60783">
      <w:pPr>
        <w:ind w:left="720"/>
      </w:pPr>
    </w:p>
    <w:p w:rsidR="0081758D" w:rsidRDefault="00D60783" w:rsidP="00CE752B">
      <w:pPr>
        <w:jc w:val="both"/>
        <w:rPr>
          <w:color w:val="0000FF"/>
        </w:rPr>
      </w:pPr>
      <w:r w:rsidRPr="0081758D">
        <w:t xml:space="preserve">The following analysis reports the anticipated traffic impacts that are associated with the construction of a </w:t>
      </w:r>
      <w:r w:rsidR="00B86F14" w:rsidRPr="0081758D">
        <w:t>mi</w:t>
      </w:r>
      <w:r w:rsidR="0081758D" w:rsidRPr="0081758D">
        <w:t xml:space="preserve">x-use development that </w:t>
      </w:r>
      <w:r w:rsidR="0081758D" w:rsidRPr="0081758D">
        <w:rPr>
          <w:iCs/>
        </w:rPr>
        <w:t xml:space="preserve">envelops the recently approved “Gwinnett Minor League Baseball Stadium, DRI #1725.  </w:t>
      </w:r>
      <w:r w:rsidR="00610365" w:rsidRPr="0081758D">
        <w:t xml:space="preserve">The applicant’s intent is to construct a well balanced mixed-use community that offers </w:t>
      </w:r>
      <w:r w:rsidR="00E56BB2">
        <w:t xml:space="preserve">additional </w:t>
      </w:r>
      <w:r w:rsidR="00610365" w:rsidRPr="0081758D">
        <w:t xml:space="preserve">opportunities for employment, housing and recreation.  This document addresses </w:t>
      </w:r>
      <w:r w:rsidR="0081758D" w:rsidRPr="0081758D">
        <w:t xml:space="preserve">another phase of construction that will supplement the Gwinnett County Minor League Baseball Stadium that is </w:t>
      </w:r>
      <w:r w:rsidR="00E56BB2">
        <w:t xml:space="preserve">currently </w:t>
      </w:r>
      <w:r w:rsidR="0081758D" w:rsidRPr="0081758D">
        <w:t>under construction.  The proposed development has been estimated to be completed by the year 2012.</w:t>
      </w:r>
    </w:p>
    <w:p w:rsidR="00610365" w:rsidRPr="0081758D" w:rsidRDefault="002B7187" w:rsidP="00CE752B">
      <w:pPr>
        <w:jc w:val="both"/>
        <w:rPr>
          <w:color w:val="0000FF"/>
        </w:rPr>
      </w:pPr>
      <w:r w:rsidRPr="0081758D">
        <w:rPr>
          <w:color w:val="0000FF"/>
        </w:rPr>
        <w:t xml:space="preserve"> </w:t>
      </w:r>
    </w:p>
    <w:p w:rsidR="00244534" w:rsidRPr="0081758D" w:rsidRDefault="000A448A" w:rsidP="00CE752B">
      <w:pPr>
        <w:jc w:val="both"/>
      </w:pPr>
      <w:r w:rsidRPr="0081758D">
        <w:t xml:space="preserve">This proposed development has been classified </w:t>
      </w:r>
      <w:r w:rsidR="00244534" w:rsidRPr="0081758D">
        <w:t xml:space="preserve">as a Development of Regional Impact (DRI).  A DRI can be defined as a large scale development that is likely to have effects outside of the local government jurisdiction in which they are located.  The Department of Community Affairs (DCA) has established tiers and thresholds for developments based upon which county they are located in.  A county can be classified either as an Atlanta Region, Metropolitan Region or </w:t>
      </w:r>
      <w:smartTag w:uri="urn:schemas-microsoft-com:office:smarttags" w:element="place">
        <w:smartTag w:uri="urn:schemas-microsoft-com:office:smarttags" w:element="PlaceName">
          <w:r w:rsidR="00244534" w:rsidRPr="0081758D">
            <w:t>Non-metropolitan</w:t>
          </w:r>
        </w:smartTag>
        <w:r w:rsidR="00244534" w:rsidRPr="0081758D">
          <w:t xml:space="preserve"> </w:t>
        </w:r>
        <w:smartTag w:uri="urn:schemas-microsoft-com:office:smarttags" w:element="PlaceName">
          <w:r w:rsidR="00244534" w:rsidRPr="0081758D">
            <w:t>Region</w:t>
          </w:r>
        </w:smartTag>
        <w:r w:rsidR="00244534" w:rsidRPr="0081758D">
          <w:t xml:space="preserve"> </w:t>
        </w:r>
        <w:smartTag w:uri="urn:schemas-microsoft-com:office:smarttags" w:element="PlaceType">
          <w:r w:rsidR="00244534" w:rsidRPr="0081758D">
            <w:t>County</w:t>
          </w:r>
        </w:smartTag>
      </w:smartTag>
      <w:r w:rsidR="00244534" w:rsidRPr="0081758D">
        <w:t>.  An exceeded threshold is subject to regional review prior to any local government action as required by state law and DCA rules.</w:t>
      </w:r>
    </w:p>
    <w:p w:rsidR="00244534" w:rsidRPr="0081758D" w:rsidRDefault="00244534" w:rsidP="00D60783">
      <w:pPr>
        <w:ind w:left="720"/>
        <w:rPr>
          <w:color w:val="0000FF"/>
        </w:rPr>
      </w:pPr>
    </w:p>
    <w:p w:rsidR="00032BB4" w:rsidRPr="00D56CEB" w:rsidRDefault="00244534" w:rsidP="00CE752B">
      <w:pPr>
        <w:jc w:val="both"/>
        <w:rPr>
          <w:iCs/>
        </w:rPr>
      </w:pPr>
      <w:r w:rsidRPr="00D56CEB">
        <w:rPr>
          <w:iCs/>
        </w:rPr>
        <w:t xml:space="preserve">The </w:t>
      </w:r>
      <w:r w:rsidR="006C7865" w:rsidRPr="00D56CEB">
        <w:rPr>
          <w:iCs/>
        </w:rPr>
        <w:t xml:space="preserve">proposed mixed-use </w:t>
      </w:r>
      <w:r w:rsidRPr="00D56CEB">
        <w:rPr>
          <w:iCs/>
        </w:rPr>
        <w:t xml:space="preserve">development is located in </w:t>
      </w:r>
      <w:smartTag w:uri="urn:schemas-microsoft-com:office:smarttags" w:element="PlaceName">
        <w:r w:rsidRPr="00D56CEB">
          <w:rPr>
            <w:iCs/>
          </w:rPr>
          <w:t>Gwinnett</w:t>
        </w:r>
      </w:smartTag>
      <w:r w:rsidRPr="00D56CEB">
        <w:rPr>
          <w:iCs/>
        </w:rPr>
        <w:t xml:space="preserve"> </w:t>
      </w:r>
      <w:smartTag w:uri="urn:schemas-microsoft-com:office:smarttags" w:element="PlaceType">
        <w:r w:rsidRPr="00D56CEB">
          <w:rPr>
            <w:iCs/>
          </w:rPr>
          <w:t>County</w:t>
        </w:r>
      </w:smartTag>
      <w:r w:rsidRPr="00D56CEB">
        <w:rPr>
          <w:iCs/>
        </w:rPr>
        <w:t>, which is classified as</w:t>
      </w:r>
      <w:r w:rsidR="00032BB4" w:rsidRPr="00D56CEB">
        <w:rPr>
          <w:iCs/>
        </w:rPr>
        <w:t xml:space="preserve"> an </w:t>
      </w:r>
      <w:smartTag w:uri="urn:schemas-microsoft-com:office:smarttags" w:element="place">
        <w:smartTag w:uri="urn:schemas-microsoft-com:office:smarttags" w:element="PlaceName">
          <w:r w:rsidR="00032BB4" w:rsidRPr="00D56CEB">
            <w:rPr>
              <w:iCs/>
            </w:rPr>
            <w:t>Atlanta</w:t>
          </w:r>
        </w:smartTag>
        <w:r w:rsidR="00032BB4" w:rsidRPr="00D56CEB">
          <w:rPr>
            <w:iCs/>
          </w:rPr>
          <w:t xml:space="preserve"> </w:t>
        </w:r>
        <w:smartTag w:uri="urn:schemas-microsoft-com:office:smarttags" w:element="PlaceName">
          <w:r w:rsidR="00032BB4" w:rsidRPr="00D56CEB">
            <w:rPr>
              <w:iCs/>
            </w:rPr>
            <w:t>Region</w:t>
          </w:r>
        </w:smartTag>
        <w:r w:rsidR="00032BB4" w:rsidRPr="00D56CEB">
          <w:rPr>
            <w:iCs/>
          </w:rPr>
          <w:t xml:space="preserve"> </w:t>
        </w:r>
        <w:smartTag w:uri="urn:schemas-microsoft-com:office:smarttags" w:element="PlaceType">
          <w:r w:rsidR="00032BB4" w:rsidRPr="00D56CEB">
            <w:rPr>
              <w:iCs/>
            </w:rPr>
            <w:t>County</w:t>
          </w:r>
        </w:smartTag>
      </w:smartTag>
      <w:r w:rsidR="00032BB4" w:rsidRPr="00D56CEB">
        <w:rPr>
          <w:iCs/>
        </w:rPr>
        <w:t xml:space="preserve">; therefore, regional review is required if this </w:t>
      </w:r>
      <w:r w:rsidR="00D56CEB" w:rsidRPr="00D56CEB">
        <w:rPr>
          <w:iCs/>
        </w:rPr>
        <w:t>development constructs more than 500,000 gross square feet</w:t>
      </w:r>
      <w:r w:rsidR="00032BB4" w:rsidRPr="00D56CEB">
        <w:rPr>
          <w:iCs/>
        </w:rPr>
        <w:t>.  Based upon the site plan that is provided</w:t>
      </w:r>
      <w:r w:rsidR="004C63CC" w:rsidRPr="00D56CEB">
        <w:rPr>
          <w:iCs/>
        </w:rPr>
        <w:t xml:space="preserve"> in Figure 1</w:t>
      </w:r>
      <w:r w:rsidR="00032BB4" w:rsidRPr="00D56CEB">
        <w:rPr>
          <w:iCs/>
        </w:rPr>
        <w:t>, this development requires regional review.  Coordination shall be conducted between the host local government and the appropriate review agencies, which consist of the ARC and the GRTA.</w:t>
      </w:r>
      <w:r w:rsidR="007D6420" w:rsidRPr="00D56CEB">
        <w:rPr>
          <w:iCs/>
        </w:rPr>
        <w:t xml:space="preserve">  This analysis has been prepared as part of a non-expedited review submittal as a result of </w:t>
      </w:r>
      <w:r w:rsidR="00D56CEB" w:rsidRPr="00D56CEB">
        <w:rPr>
          <w:iCs/>
        </w:rPr>
        <w:t xml:space="preserve">submitting a re-zoning application to </w:t>
      </w:r>
      <w:smartTag w:uri="urn:schemas-microsoft-com:office:smarttags" w:element="place">
        <w:smartTag w:uri="urn:schemas-microsoft-com:office:smarttags" w:element="City">
          <w:r w:rsidR="007D6420" w:rsidRPr="00D56CEB">
            <w:rPr>
              <w:iCs/>
            </w:rPr>
            <w:t>Gwinnett County</w:t>
          </w:r>
        </w:smartTag>
        <w:r w:rsidR="007D6420" w:rsidRPr="00D56CEB">
          <w:rPr>
            <w:iCs/>
          </w:rPr>
          <w:t xml:space="preserve">, </w:t>
        </w:r>
        <w:smartTag w:uri="urn:schemas-microsoft-com:office:smarttags" w:element="country-region">
          <w:r w:rsidR="007D6420" w:rsidRPr="00D56CEB">
            <w:rPr>
              <w:iCs/>
            </w:rPr>
            <w:t>Georgia</w:t>
          </w:r>
        </w:smartTag>
      </w:smartTag>
      <w:r w:rsidR="007D6420" w:rsidRPr="00D56CEB">
        <w:rPr>
          <w:iCs/>
        </w:rPr>
        <w:t>.</w:t>
      </w:r>
    </w:p>
    <w:p w:rsidR="00032BB4" w:rsidRPr="0081758D" w:rsidRDefault="00032BB4" w:rsidP="00D60783">
      <w:pPr>
        <w:ind w:left="720"/>
        <w:rPr>
          <w:iCs/>
          <w:color w:val="0000FF"/>
        </w:rPr>
      </w:pPr>
    </w:p>
    <w:p w:rsidR="000A448A" w:rsidRPr="00D56CEB" w:rsidRDefault="00D60783" w:rsidP="00CE752B">
      <w:pPr>
        <w:jc w:val="both"/>
        <w:rPr>
          <w:iCs/>
        </w:rPr>
      </w:pPr>
      <w:r w:rsidRPr="00D56CEB">
        <w:rPr>
          <w:iCs/>
        </w:rPr>
        <w:t>The s</w:t>
      </w:r>
      <w:r w:rsidR="007D6420" w:rsidRPr="00D56CEB">
        <w:rPr>
          <w:iCs/>
        </w:rPr>
        <w:t>ite for the proposed development</w:t>
      </w:r>
      <w:r w:rsidRPr="00D56CEB">
        <w:rPr>
          <w:iCs/>
        </w:rPr>
        <w:t xml:space="preserve"> is located in the northern portion of </w:t>
      </w:r>
      <w:smartTag w:uri="urn:schemas-microsoft-com:office:smarttags" w:element="place">
        <w:smartTag w:uri="urn:schemas-microsoft-com:office:smarttags" w:element="PlaceName">
          <w:r w:rsidRPr="00D56CEB">
            <w:rPr>
              <w:iCs/>
            </w:rPr>
            <w:t>Gwinnett</w:t>
          </w:r>
        </w:smartTag>
        <w:r w:rsidRPr="00D56CEB">
          <w:rPr>
            <w:iCs/>
          </w:rPr>
          <w:t xml:space="preserve"> </w:t>
        </w:r>
        <w:smartTag w:uri="urn:schemas-microsoft-com:office:smarttags" w:element="PlaceType">
          <w:r w:rsidRPr="00D56CEB">
            <w:rPr>
              <w:iCs/>
            </w:rPr>
            <w:t>County</w:t>
          </w:r>
        </w:smartTag>
      </w:smartTag>
      <w:r w:rsidRPr="00D56CEB">
        <w:rPr>
          <w:iCs/>
        </w:rPr>
        <w:t xml:space="preserve">, west of State Route 20 (SR 20) and just south of </w:t>
      </w:r>
      <w:r w:rsidR="00BF2990" w:rsidRPr="00D56CEB">
        <w:rPr>
          <w:iCs/>
        </w:rPr>
        <w:t>Interstate 85 (I-85)</w:t>
      </w:r>
      <w:r w:rsidRPr="00D56CEB">
        <w:rPr>
          <w:iCs/>
        </w:rPr>
        <w:t xml:space="preserve">.  The proposed site </w:t>
      </w:r>
      <w:r w:rsidR="002B7187" w:rsidRPr="00D56CEB">
        <w:rPr>
          <w:iCs/>
        </w:rPr>
        <w:t>along SR 20</w:t>
      </w:r>
      <w:r w:rsidR="00032BB4" w:rsidRPr="00D56CEB">
        <w:rPr>
          <w:iCs/>
        </w:rPr>
        <w:t xml:space="preserve"> is situated between </w:t>
      </w:r>
      <w:smartTag w:uri="urn:schemas-microsoft-com:office:smarttags" w:element="Street">
        <w:smartTag w:uri="urn:schemas-microsoft-com:office:smarttags" w:element="address">
          <w:r w:rsidR="00D56CEB" w:rsidRPr="00D56CEB">
            <w:rPr>
              <w:iCs/>
            </w:rPr>
            <w:t>Rock Springs Road</w:t>
          </w:r>
        </w:smartTag>
      </w:smartTag>
      <w:r w:rsidRPr="00D56CEB">
        <w:rPr>
          <w:iCs/>
        </w:rPr>
        <w:t xml:space="preserve">, to the north, and </w:t>
      </w:r>
      <w:smartTag w:uri="urn:schemas-microsoft-com:office:smarttags" w:element="Street">
        <w:smartTag w:uri="urn:schemas-microsoft-com:office:smarttags" w:element="address">
          <w:r w:rsidRPr="00D56CEB">
            <w:rPr>
              <w:iCs/>
            </w:rPr>
            <w:t>Old Peachtree Road</w:t>
          </w:r>
        </w:smartTag>
      </w:smartTag>
      <w:r w:rsidRPr="00D56CEB">
        <w:rPr>
          <w:iCs/>
        </w:rPr>
        <w:t xml:space="preserve">, to the south.  </w:t>
      </w:r>
      <w:r w:rsidR="00293171" w:rsidRPr="00D56CEB">
        <w:rPr>
          <w:iCs/>
        </w:rPr>
        <w:t xml:space="preserve">The location of the subject property has been further illustrated in Figure </w:t>
      </w:r>
      <w:r w:rsidR="004C63CC" w:rsidRPr="00D56CEB">
        <w:rPr>
          <w:iCs/>
        </w:rPr>
        <w:t>2</w:t>
      </w:r>
      <w:r w:rsidR="00293171" w:rsidRPr="00D56CEB">
        <w:rPr>
          <w:iCs/>
        </w:rPr>
        <w:t>.</w:t>
      </w:r>
    </w:p>
    <w:p w:rsidR="000A448A" w:rsidRPr="00D56CEB" w:rsidRDefault="000A448A" w:rsidP="00032BB4">
      <w:pPr>
        <w:ind w:left="720"/>
        <w:jc w:val="both"/>
        <w:rPr>
          <w:iCs/>
        </w:rPr>
      </w:pPr>
    </w:p>
    <w:p w:rsidR="000A448A" w:rsidRPr="00D56CEB" w:rsidRDefault="000A448A" w:rsidP="000A448A">
      <w:pPr>
        <w:numPr>
          <w:ilvl w:val="1"/>
          <w:numId w:val="1"/>
        </w:numPr>
        <w:rPr>
          <w:b/>
        </w:rPr>
      </w:pPr>
      <w:r w:rsidRPr="00D56CEB">
        <w:rPr>
          <w:b/>
        </w:rPr>
        <w:t>Site Plan Review</w:t>
      </w:r>
    </w:p>
    <w:p w:rsidR="000A448A" w:rsidRPr="00D56CEB" w:rsidRDefault="000A448A" w:rsidP="000A448A">
      <w:pPr>
        <w:ind w:left="720"/>
      </w:pPr>
    </w:p>
    <w:p w:rsidR="000A448A" w:rsidRPr="00D56CEB" w:rsidRDefault="000A448A" w:rsidP="00CE752B">
      <w:pPr>
        <w:pStyle w:val="BodyText"/>
      </w:pPr>
      <w:r w:rsidRPr="00D56CEB">
        <w:t xml:space="preserve">As stated previously, the site is located along SR 20 between </w:t>
      </w:r>
      <w:smartTag w:uri="urn:schemas-microsoft-com:office:smarttags" w:element="Street">
        <w:smartTag w:uri="urn:schemas-microsoft-com:office:smarttags" w:element="address">
          <w:r w:rsidR="00D56CEB" w:rsidRPr="00D56CEB">
            <w:t>Rock Springs Road</w:t>
          </w:r>
        </w:smartTag>
      </w:smartTag>
      <w:r w:rsidR="00D56CEB" w:rsidRPr="00D56CEB">
        <w:t xml:space="preserve"> </w:t>
      </w:r>
      <w:r w:rsidRPr="00D56CEB">
        <w:t xml:space="preserve">and </w:t>
      </w:r>
      <w:smartTag w:uri="urn:schemas-microsoft-com:office:smarttags" w:element="Street">
        <w:smartTag w:uri="urn:schemas-microsoft-com:office:smarttags" w:element="address">
          <w:r w:rsidRPr="00D56CEB">
            <w:t>Old Peachtree Road</w:t>
          </w:r>
        </w:smartTag>
      </w:smartTag>
      <w:r w:rsidRPr="00D56CEB">
        <w:t>.  The site</w:t>
      </w:r>
      <w:r w:rsidR="004A331E" w:rsidRPr="00D56CEB">
        <w:t xml:space="preserve"> plan </w:t>
      </w:r>
      <w:r w:rsidRPr="00D56CEB">
        <w:t xml:space="preserve">is unique to the area in that the </w:t>
      </w:r>
      <w:r w:rsidR="00D56CEB" w:rsidRPr="00D56CEB">
        <w:t xml:space="preserve">mixture of additional land uses, which work to provide places of employment, residence and recreation, surround the site’s </w:t>
      </w:r>
      <w:r w:rsidRPr="00D56CEB">
        <w:t xml:space="preserve">principle attraction, </w:t>
      </w:r>
      <w:r w:rsidR="00D56CEB" w:rsidRPr="00D56CEB">
        <w:t xml:space="preserve">a minor league baseball stadium that is </w:t>
      </w:r>
      <w:r w:rsidRPr="00D56CEB">
        <w:t xml:space="preserve">affiliated with the Atlanta Braves major league baseball team.  All parking associated with the proposed uses will be </w:t>
      </w:r>
      <w:r w:rsidR="00D56CEB" w:rsidRPr="00D56CEB">
        <w:t xml:space="preserve">constructed as both </w:t>
      </w:r>
      <w:r w:rsidRPr="00D56CEB">
        <w:t xml:space="preserve">surface </w:t>
      </w:r>
      <w:r w:rsidR="00D56CEB" w:rsidRPr="00D56CEB">
        <w:t xml:space="preserve">and </w:t>
      </w:r>
      <w:r w:rsidR="00572A43">
        <w:t>structured</w:t>
      </w:r>
      <w:r w:rsidR="00D56CEB" w:rsidRPr="00D56CEB">
        <w:t xml:space="preserve"> </w:t>
      </w:r>
      <w:r w:rsidRPr="00D56CEB">
        <w:t>parking.</w:t>
      </w:r>
    </w:p>
    <w:p w:rsidR="004C63CC" w:rsidRPr="0081758D" w:rsidRDefault="004C63CC" w:rsidP="00CE752B">
      <w:pPr>
        <w:pStyle w:val="BodyText"/>
        <w:rPr>
          <w:color w:val="0000FF"/>
        </w:rPr>
        <w:sectPr w:rsidR="004C63CC" w:rsidRPr="0081758D" w:rsidSect="00CE752B">
          <w:footerReference w:type="default" r:id="rId11"/>
          <w:pgSz w:w="12240" w:h="15840"/>
          <w:pgMar w:top="1440" w:right="1440" w:bottom="1440" w:left="1440" w:header="720" w:footer="720" w:gutter="0"/>
          <w:pgNumType w:start="1"/>
          <w:cols w:space="720"/>
          <w:docGrid w:linePitch="360"/>
        </w:sectPr>
      </w:pPr>
    </w:p>
    <w:p w:rsidR="004C63CC" w:rsidRPr="0081758D" w:rsidRDefault="008C1FF2" w:rsidP="00CE752B">
      <w:pPr>
        <w:pStyle w:val="BodyText"/>
        <w:rPr>
          <w:color w:val="0000FF"/>
        </w:rPr>
      </w:pPr>
      <w:r>
        <w:rPr>
          <w:noProof/>
          <w:color w:val="0000FF"/>
        </w:rPr>
        <w:lastRenderedPageBreak/>
        <w:pict>
          <v:shapetype id="_x0000_t202" coordsize="21600,21600" o:spt="202" path="m,l,21600r21600,l21600,xe">
            <v:stroke joinstyle="miter"/>
            <v:path gradientshapeok="t" o:connecttype="rect"/>
          </v:shapetype>
          <v:shape id="_x0000_s1567" type="#_x0000_t202" style="position:absolute;left:0;text-align:left;margin-left:40.5pt;margin-top:-39pt;width:995.15pt;height:702.05pt;z-index:251637760;mso-wrap-style:none" filled="f" stroked="f">
            <v:textbox style="mso-fit-shape-to-text:t">
              <w:txbxContent>
                <w:p w:rsidR="00C57F61" w:rsidRPr="008C1FF2" w:rsidRDefault="00C57F61">
                  <w:r w:rsidRPr="008C1FF2">
                    <w:pict>
                      <v:shape id="_x0000_i1025" type="#_x0000_t75" style="width:981pt;height:695pt">
                        <v:imagedata r:id="rId12" o:title=""/>
                      </v:shape>
                    </w:pict>
                  </w:r>
                </w:p>
              </w:txbxContent>
            </v:textbox>
          </v:shape>
        </w:pict>
      </w:r>
    </w:p>
    <w:p w:rsidR="007D6420" w:rsidRPr="0081758D" w:rsidRDefault="004C63CC" w:rsidP="00032BB4">
      <w:pPr>
        <w:ind w:left="720"/>
        <w:jc w:val="both"/>
        <w:rPr>
          <w:iCs/>
          <w:color w:val="0000FF"/>
        </w:rPr>
        <w:sectPr w:rsidR="007D6420" w:rsidRPr="0081758D" w:rsidSect="004C63CC">
          <w:headerReference w:type="default" r:id="rId13"/>
          <w:pgSz w:w="24480" w:h="15840" w:orient="landscape" w:code="3"/>
          <w:pgMar w:top="1440" w:right="1440" w:bottom="1440" w:left="1440" w:header="720" w:footer="720" w:gutter="0"/>
          <w:cols w:space="720"/>
          <w:docGrid w:linePitch="360"/>
        </w:sectPr>
      </w:pPr>
      <w:r w:rsidRPr="0081758D">
        <w:rPr>
          <w:iCs/>
          <w:noProof/>
          <w:color w:val="0000FF"/>
        </w:rPr>
        <w:pict>
          <v:shape id="_x0000_s1225" type="#_x0000_t202" style="position:absolute;left:0;text-align:left;margin-left:977pt;margin-top:639.9pt;width:77pt;height:28pt;z-index:251638784" filled="f" stroked="f">
            <v:textbox style="mso-next-textbox:#_x0000_s1225">
              <w:txbxContent>
                <w:p w:rsidR="00C57F61" w:rsidRPr="003E38E5" w:rsidRDefault="00C57F61">
                  <w:pPr>
                    <w:rPr>
                      <w:b/>
                    </w:rPr>
                  </w:pPr>
                  <w:r w:rsidRPr="003E38E5">
                    <w:rPr>
                      <w:b/>
                    </w:rPr>
                    <w:t>Figure 1</w:t>
                  </w:r>
                </w:p>
              </w:txbxContent>
            </v:textbox>
          </v:shape>
        </w:pict>
      </w:r>
    </w:p>
    <w:p w:rsidR="007D6420" w:rsidRPr="0081758D" w:rsidRDefault="00E56BB2" w:rsidP="00032BB4">
      <w:pPr>
        <w:ind w:left="720"/>
        <w:jc w:val="both"/>
        <w:rPr>
          <w:iCs/>
          <w:color w:val="0000FF"/>
        </w:rPr>
        <w:sectPr w:rsidR="007D6420" w:rsidRPr="0081758D" w:rsidSect="007D6420">
          <w:headerReference w:type="default" r:id="rId14"/>
          <w:pgSz w:w="15840" w:h="12240" w:orient="landscape"/>
          <w:pgMar w:top="1440" w:right="1440" w:bottom="1440" w:left="1440" w:header="720" w:footer="720" w:gutter="0"/>
          <w:cols w:space="720"/>
          <w:docGrid w:linePitch="360"/>
        </w:sectPr>
      </w:pPr>
      <w:r>
        <w:rPr>
          <w:iCs/>
          <w:noProof/>
          <w:color w:val="0000FF"/>
        </w:rPr>
        <w:lastRenderedPageBreak/>
        <w:pict>
          <v:shape id="_x0000_s1258" type="#_x0000_t202" style="position:absolute;left:0;text-align:left;margin-left:-38pt;margin-top:-37pt;width:721.75pt;height:519.6pt;z-index:251514880" filled="f" stroked="f">
            <v:textbox style="mso-fit-shape-to-text:t">
              <w:txbxContent>
                <w:p w:rsidR="00C57F61" w:rsidRDefault="00C57F61">
                  <w:r>
                    <w:pict>
                      <v:shape id="_x0000_i1026" type="#_x0000_t75" style="width:696pt;height:512pt">
                        <v:imagedata r:id="rId15" o:title="Study Area" croptop="4163f" cropbottom="3161f" cropleft="2204f" cropright="2026f"/>
                      </v:shape>
                    </w:pict>
                  </w:r>
                </w:p>
              </w:txbxContent>
            </v:textbox>
          </v:shape>
        </w:pict>
      </w:r>
      <w:r w:rsidR="003E38E5" w:rsidRPr="0081758D">
        <w:rPr>
          <w:iCs/>
          <w:noProof/>
          <w:color w:val="0000FF"/>
        </w:rPr>
        <w:pict>
          <v:shape id="_x0000_s1070" type="#_x0000_t202" style="position:absolute;left:0;text-align:left;margin-left:611pt;margin-top:477pt;width:77pt;height:28pt;z-index:251505664" filled="f" stroked="f">
            <v:textbox style="mso-next-textbox:#_x0000_s1070">
              <w:txbxContent>
                <w:p w:rsidR="00C57F61" w:rsidRPr="003E38E5" w:rsidRDefault="00C57F61">
                  <w:pPr>
                    <w:rPr>
                      <w:b/>
                    </w:rPr>
                  </w:pPr>
                  <w:r w:rsidRPr="003E38E5">
                    <w:rPr>
                      <w:b/>
                    </w:rPr>
                    <w:t xml:space="preserve">Figure </w:t>
                  </w:r>
                  <w:r>
                    <w:rPr>
                      <w:b/>
                    </w:rPr>
                    <w:t>2</w:t>
                  </w:r>
                </w:p>
              </w:txbxContent>
            </v:textbox>
          </v:shape>
        </w:pict>
      </w:r>
    </w:p>
    <w:p w:rsidR="002B7187" w:rsidRPr="00F44CCF" w:rsidRDefault="002B7187" w:rsidP="002B7187">
      <w:pPr>
        <w:jc w:val="both"/>
      </w:pPr>
      <w:r w:rsidRPr="007B362C">
        <w:rPr>
          <w:iCs/>
        </w:rPr>
        <w:lastRenderedPageBreak/>
        <w:t xml:space="preserve">The proposed development has been scheduled to be completed in one construction phase </w:t>
      </w:r>
      <w:r w:rsidR="00D56CEB" w:rsidRPr="007B362C">
        <w:rPr>
          <w:iCs/>
        </w:rPr>
        <w:t xml:space="preserve">that has been estimated to be completed by the year 2012.  </w:t>
      </w:r>
      <w:r w:rsidRPr="007B362C">
        <w:rPr>
          <w:iCs/>
        </w:rPr>
        <w:t xml:space="preserve">The site for the subject property is currently zoned </w:t>
      </w:r>
      <w:r w:rsidR="007B362C" w:rsidRPr="007B362C">
        <w:rPr>
          <w:iCs/>
        </w:rPr>
        <w:t>with multiple zoning classifications, consisting of M1, OI, C2 and R100</w:t>
      </w:r>
      <w:r w:rsidRPr="007B362C">
        <w:rPr>
          <w:iCs/>
        </w:rPr>
        <w:t xml:space="preserve">, in </w:t>
      </w:r>
      <w:smartTag w:uri="urn:schemas-microsoft-com:office:smarttags" w:element="place">
        <w:smartTag w:uri="urn:schemas-microsoft-com:office:smarttags" w:element="PlaceName">
          <w:r w:rsidRPr="007B362C">
            <w:rPr>
              <w:iCs/>
            </w:rPr>
            <w:t>Gwinnett</w:t>
          </w:r>
        </w:smartTag>
        <w:r w:rsidRPr="007B362C">
          <w:rPr>
            <w:iCs/>
          </w:rPr>
          <w:t xml:space="preserve"> </w:t>
        </w:r>
        <w:smartTag w:uri="urn:schemas-microsoft-com:office:smarttags" w:element="PlaceType">
          <w:r w:rsidRPr="007B362C">
            <w:rPr>
              <w:iCs/>
            </w:rPr>
            <w:t>County</w:t>
          </w:r>
        </w:smartTag>
      </w:smartTag>
      <w:r w:rsidRPr="007B362C">
        <w:rPr>
          <w:iCs/>
        </w:rPr>
        <w:t xml:space="preserve">, and will require a rezoning process to accommodate the proposed </w:t>
      </w:r>
      <w:r w:rsidR="007B362C" w:rsidRPr="007B362C">
        <w:rPr>
          <w:iCs/>
        </w:rPr>
        <w:t xml:space="preserve">mixture of </w:t>
      </w:r>
      <w:r w:rsidRPr="007B362C">
        <w:rPr>
          <w:iCs/>
        </w:rPr>
        <w:t xml:space="preserve">uses.  </w:t>
      </w:r>
      <w:r w:rsidR="007B362C" w:rsidRPr="007B362C">
        <w:rPr>
          <w:iCs/>
        </w:rPr>
        <w:t xml:space="preserve">The applicant will be seeking a MUO (Mixed-Use Overlay District) zoning classification.  </w:t>
      </w:r>
      <w:r w:rsidRPr="007B362C">
        <w:t xml:space="preserve">Adjacent properties west of the subject property are zoned as R-140 and M-1.  The R-140 zoning classification consists of a church facility.  Properties north of the </w:t>
      </w:r>
      <w:r w:rsidR="004C63CC" w:rsidRPr="007B362C">
        <w:t>s</w:t>
      </w:r>
      <w:r w:rsidRPr="007B362C">
        <w:t xml:space="preserve">ubject </w:t>
      </w:r>
      <w:r w:rsidR="004C63CC" w:rsidRPr="007B362C">
        <w:t>p</w:t>
      </w:r>
      <w:r w:rsidRPr="007B362C">
        <w:t xml:space="preserve">roperty are zoned as </w:t>
      </w:r>
      <w:r w:rsidR="007B362C" w:rsidRPr="007B362C">
        <w:t>C2 and R100</w:t>
      </w:r>
      <w:r w:rsidRPr="007B362C">
        <w:t xml:space="preserve">, while properties south of the subject property are zoned as </w:t>
      </w:r>
      <w:r w:rsidR="007B362C" w:rsidRPr="007B362C">
        <w:t>R100, C1 and C2</w:t>
      </w:r>
      <w:r w:rsidRPr="007B362C">
        <w:t xml:space="preserve">.  SR 20 is adjacent to the subject property’s eastern property line.  Zoning classifications east of SR 20 include OI and R-100.  These zoning classifications within the vicinity of the subject property </w:t>
      </w:r>
      <w:r w:rsidRPr="00F44CCF">
        <w:t xml:space="preserve">have been displayed in Figure </w:t>
      </w:r>
      <w:r w:rsidR="004C63CC" w:rsidRPr="00F44CCF">
        <w:t>3</w:t>
      </w:r>
      <w:r w:rsidRPr="00F44CCF">
        <w:t>.</w:t>
      </w:r>
    </w:p>
    <w:p w:rsidR="002B7187" w:rsidRPr="00F44CCF" w:rsidRDefault="002B7187" w:rsidP="002B7187">
      <w:pPr>
        <w:jc w:val="both"/>
      </w:pPr>
    </w:p>
    <w:p w:rsidR="002B7187" w:rsidRPr="00F44CCF" w:rsidRDefault="002B7187" w:rsidP="002B7187">
      <w:pPr>
        <w:jc w:val="both"/>
        <w:rPr>
          <w:iCs/>
        </w:rPr>
      </w:pPr>
      <w:r w:rsidRPr="00F44CCF">
        <w:rPr>
          <w:iCs/>
        </w:rPr>
        <w:t xml:space="preserve">The proposed development anticipates constructing </w:t>
      </w:r>
      <w:r w:rsidR="007B362C" w:rsidRPr="00F44CCF">
        <w:rPr>
          <w:iCs/>
        </w:rPr>
        <w:t>retail, office, multi-family residential and hotel uses on approximately 73.50 acres</w:t>
      </w:r>
      <w:r w:rsidR="006F7C16" w:rsidRPr="00F44CCF">
        <w:rPr>
          <w:iCs/>
        </w:rPr>
        <w:t xml:space="preserve">.  </w:t>
      </w:r>
      <w:r w:rsidRPr="00F44CCF">
        <w:rPr>
          <w:iCs/>
        </w:rPr>
        <w:t>A summary of these land uses and densities are provided in Table 1, below.</w:t>
      </w:r>
    </w:p>
    <w:p w:rsidR="002B7187" w:rsidRPr="00F44CCF" w:rsidRDefault="002B7187" w:rsidP="002B7187">
      <w:pPr>
        <w:ind w:left="720"/>
        <w:jc w:val="both"/>
        <w:rPr>
          <w:iCs/>
        </w:rPr>
      </w:pPr>
    </w:p>
    <w:tbl>
      <w:tblPr>
        <w:tblStyle w:val="TableGrid"/>
        <w:tblW w:w="0" w:type="auto"/>
        <w:jc w:val="center"/>
        <w:tblLook w:val="01E0"/>
      </w:tblPr>
      <w:tblGrid>
        <w:gridCol w:w="3420"/>
        <w:gridCol w:w="1890"/>
      </w:tblGrid>
      <w:tr w:rsidR="002B7187" w:rsidRPr="00F44CCF" w:rsidTr="00B207AA">
        <w:trPr>
          <w:jc w:val="center"/>
        </w:trPr>
        <w:tc>
          <w:tcPr>
            <w:tcW w:w="5310" w:type="dxa"/>
            <w:gridSpan w:val="2"/>
            <w:tcBorders>
              <w:top w:val="nil"/>
              <w:left w:val="nil"/>
              <w:bottom w:val="nil"/>
              <w:right w:val="nil"/>
            </w:tcBorders>
          </w:tcPr>
          <w:p w:rsidR="002B7187" w:rsidRPr="00F44CCF" w:rsidRDefault="002B7187" w:rsidP="00B207AA">
            <w:pPr>
              <w:jc w:val="center"/>
              <w:rPr>
                <w:b/>
                <w:iCs/>
              </w:rPr>
            </w:pPr>
            <w:r w:rsidRPr="00F44CCF">
              <w:rPr>
                <w:b/>
                <w:iCs/>
              </w:rPr>
              <w:t>Table 1</w:t>
            </w:r>
          </w:p>
        </w:tc>
      </w:tr>
      <w:tr w:rsidR="002B7187" w:rsidRPr="00F44CCF" w:rsidTr="00B207AA">
        <w:trPr>
          <w:jc w:val="center"/>
        </w:trPr>
        <w:tc>
          <w:tcPr>
            <w:tcW w:w="5310" w:type="dxa"/>
            <w:gridSpan w:val="2"/>
            <w:tcBorders>
              <w:top w:val="nil"/>
              <w:left w:val="nil"/>
              <w:bottom w:val="single" w:sz="4" w:space="0" w:color="auto"/>
              <w:right w:val="nil"/>
            </w:tcBorders>
          </w:tcPr>
          <w:p w:rsidR="002B7187" w:rsidRPr="00F44CCF" w:rsidRDefault="002B7187" w:rsidP="00B207AA">
            <w:pPr>
              <w:jc w:val="center"/>
              <w:rPr>
                <w:b/>
                <w:iCs/>
              </w:rPr>
            </w:pPr>
            <w:r w:rsidRPr="00F44CCF">
              <w:rPr>
                <w:b/>
                <w:iCs/>
              </w:rPr>
              <w:t>Proposed Land Uses</w:t>
            </w:r>
          </w:p>
        </w:tc>
      </w:tr>
      <w:tr w:rsidR="002B7187" w:rsidRPr="00F44CCF" w:rsidTr="00B207AA">
        <w:trPr>
          <w:jc w:val="center"/>
        </w:trPr>
        <w:tc>
          <w:tcPr>
            <w:tcW w:w="3420" w:type="dxa"/>
            <w:shd w:val="clear" w:color="auto" w:fill="E6E6E6"/>
          </w:tcPr>
          <w:p w:rsidR="002B7187" w:rsidRPr="00F44CCF" w:rsidRDefault="002B7187" w:rsidP="00B207AA">
            <w:pPr>
              <w:jc w:val="center"/>
              <w:rPr>
                <w:b/>
                <w:iCs/>
              </w:rPr>
            </w:pPr>
            <w:r w:rsidRPr="00F44CCF">
              <w:rPr>
                <w:b/>
                <w:iCs/>
              </w:rPr>
              <w:t>Use</w:t>
            </w:r>
          </w:p>
        </w:tc>
        <w:tc>
          <w:tcPr>
            <w:tcW w:w="1890" w:type="dxa"/>
            <w:shd w:val="clear" w:color="auto" w:fill="E6E6E6"/>
          </w:tcPr>
          <w:p w:rsidR="002B7187" w:rsidRPr="00F44CCF" w:rsidRDefault="002B7187" w:rsidP="00B207AA">
            <w:pPr>
              <w:jc w:val="center"/>
              <w:rPr>
                <w:b/>
                <w:iCs/>
              </w:rPr>
            </w:pPr>
            <w:r w:rsidRPr="00F44CCF">
              <w:rPr>
                <w:b/>
                <w:iCs/>
              </w:rPr>
              <w:t>Density</w:t>
            </w:r>
          </w:p>
        </w:tc>
      </w:tr>
      <w:tr w:rsidR="002B7187" w:rsidRPr="00F44CCF" w:rsidTr="00B207AA">
        <w:trPr>
          <w:jc w:val="center"/>
        </w:trPr>
        <w:tc>
          <w:tcPr>
            <w:tcW w:w="3420" w:type="dxa"/>
          </w:tcPr>
          <w:p w:rsidR="002B7187" w:rsidRPr="00F44CCF" w:rsidRDefault="007B362C" w:rsidP="00B207AA">
            <w:pPr>
              <w:jc w:val="both"/>
              <w:rPr>
                <w:iCs/>
              </w:rPr>
            </w:pPr>
            <w:r w:rsidRPr="00F44CCF">
              <w:rPr>
                <w:iCs/>
              </w:rPr>
              <w:t>Multi-Family Residential</w:t>
            </w:r>
          </w:p>
        </w:tc>
        <w:tc>
          <w:tcPr>
            <w:tcW w:w="1890" w:type="dxa"/>
          </w:tcPr>
          <w:p w:rsidR="002B7187" w:rsidRPr="00F44CCF" w:rsidRDefault="007B362C" w:rsidP="00B207AA">
            <w:pPr>
              <w:jc w:val="both"/>
              <w:rPr>
                <w:iCs/>
              </w:rPr>
            </w:pPr>
            <w:r w:rsidRPr="00F44CCF">
              <w:rPr>
                <w:iCs/>
              </w:rPr>
              <w:t>610 units</w:t>
            </w:r>
          </w:p>
        </w:tc>
      </w:tr>
      <w:tr w:rsidR="002B7187" w:rsidRPr="00F44CCF" w:rsidTr="00B207AA">
        <w:trPr>
          <w:jc w:val="center"/>
        </w:trPr>
        <w:tc>
          <w:tcPr>
            <w:tcW w:w="3420" w:type="dxa"/>
          </w:tcPr>
          <w:p w:rsidR="002B7187" w:rsidRPr="00F44CCF" w:rsidRDefault="007B362C" w:rsidP="007B362C">
            <w:pPr>
              <w:tabs>
                <w:tab w:val="center" w:pos="1602"/>
              </w:tabs>
              <w:jc w:val="both"/>
              <w:rPr>
                <w:iCs/>
              </w:rPr>
            </w:pPr>
            <w:r w:rsidRPr="00F44CCF">
              <w:rPr>
                <w:iCs/>
              </w:rPr>
              <w:t>Office</w:t>
            </w:r>
          </w:p>
        </w:tc>
        <w:tc>
          <w:tcPr>
            <w:tcW w:w="1890" w:type="dxa"/>
          </w:tcPr>
          <w:p w:rsidR="002B7187" w:rsidRPr="00F44CCF" w:rsidRDefault="007B362C" w:rsidP="00B207AA">
            <w:pPr>
              <w:jc w:val="both"/>
              <w:rPr>
                <w:iCs/>
              </w:rPr>
            </w:pPr>
            <w:r w:rsidRPr="00F44CCF">
              <w:rPr>
                <w:iCs/>
              </w:rPr>
              <w:t>617,000 sq ft</w:t>
            </w:r>
          </w:p>
        </w:tc>
      </w:tr>
      <w:tr w:rsidR="007B362C" w:rsidRPr="00F44CCF" w:rsidTr="00B207AA">
        <w:trPr>
          <w:jc w:val="center"/>
        </w:trPr>
        <w:tc>
          <w:tcPr>
            <w:tcW w:w="3420" w:type="dxa"/>
          </w:tcPr>
          <w:p w:rsidR="007B362C" w:rsidRPr="00F44CCF" w:rsidRDefault="007B362C" w:rsidP="007B362C">
            <w:pPr>
              <w:tabs>
                <w:tab w:val="center" w:pos="1602"/>
              </w:tabs>
              <w:jc w:val="both"/>
              <w:rPr>
                <w:iCs/>
              </w:rPr>
            </w:pPr>
            <w:r w:rsidRPr="00F44CCF">
              <w:rPr>
                <w:iCs/>
              </w:rPr>
              <w:t>Commercial/Retail</w:t>
            </w:r>
          </w:p>
        </w:tc>
        <w:tc>
          <w:tcPr>
            <w:tcW w:w="1890" w:type="dxa"/>
          </w:tcPr>
          <w:p w:rsidR="007B362C" w:rsidRPr="00F44CCF" w:rsidRDefault="007B362C" w:rsidP="00B207AA">
            <w:pPr>
              <w:jc w:val="both"/>
              <w:rPr>
                <w:iCs/>
              </w:rPr>
            </w:pPr>
            <w:r w:rsidRPr="00F44CCF">
              <w:rPr>
                <w:iCs/>
              </w:rPr>
              <w:t>351,000 sq ft</w:t>
            </w:r>
          </w:p>
        </w:tc>
      </w:tr>
      <w:tr w:rsidR="007B362C" w:rsidRPr="00F44CCF" w:rsidTr="00B207AA">
        <w:trPr>
          <w:jc w:val="center"/>
        </w:trPr>
        <w:tc>
          <w:tcPr>
            <w:tcW w:w="3420" w:type="dxa"/>
          </w:tcPr>
          <w:p w:rsidR="007B362C" w:rsidRPr="00F44CCF" w:rsidRDefault="007B362C" w:rsidP="007B362C">
            <w:pPr>
              <w:tabs>
                <w:tab w:val="center" w:pos="1602"/>
              </w:tabs>
              <w:jc w:val="both"/>
              <w:rPr>
                <w:iCs/>
              </w:rPr>
            </w:pPr>
            <w:r w:rsidRPr="00F44CCF">
              <w:rPr>
                <w:iCs/>
              </w:rPr>
              <w:t>Hotel</w:t>
            </w:r>
          </w:p>
        </w:tc>
        <w:tc>
          <w:tcPr>
            <w:tcW w:w="1890" w:type="dxa"/>
          </w:tcPr>
          <w:p w:rsidR="007B362C" w:rsidRPr="00F44CCF" w:rsidRDefault="007B362C" w:rsidP="00B207AA">
            <w:pPr>
              <w:jc w:val="both"/>
              <w:rPr>
                <w:iCs/>
              </w:rPr>
            </w:pPr>
            <w:r w:rsidRPr="00F44CCF">
              <w:rPr>
                <w:iCs/>
              </w:rPr>
              <w:t>300 rooms</w:t>
            </w:r>
          </w:p>
        </w:tc>
      </w:tr>
    </w:tbl>
    <w:p w:rsidR="002B7187" w:rsidRPr="00F44CCF" w:rsidRDefault="002B7187" w:rsidP="002B7187">
      <w:pPr>
        <w:ind w:left="720"/>
        <w:jc w:val="both"/>
        <w:rPr>
          <w:iCs/>
        </w:rPr>
      </w:pPr>
    </w:p>
    <w:p w:rsidR="002B7187" w:rsidRPr="00F44CCF" w:rsidRDefault="002B7187" w:rsidP="002B7187">
      <w:pPr>
        <w:pStyle w:val="BodyText"/>
      </w:pPr>
      <w:r w:rsidRPr="00F44CCF">
        <w:t xml:space="preserve">Currently, </w:t>
      </w:r>
      <w:r w:rsidR="007B362C" w:rsidRPr="00F44CCF">
        <w:t xml:space="preserve">with </w:t>
      </w:r>
      <w:r w:rsidR="00044DEA">
        <w:t xml:space="preserve">the </w:t>
      </w:r>
      <w:r w:rsidR="007B362C" w:rsidRPr="00F44CCF">
        <w:t xml:space="preserve">exception </w:t>
      </w:r>
      <w:r w:rsidR="00044DEA">
        <w:t>of</w:t>
      </w:r>
      <w:r w:rsidR="007B362C" w:rsidRPr="00F44CCF">
        <w:t xml:space="preserve"> residences that have been acquired, </w:t>
      </w:r>
      <w:r w:rsidRPr="00F44CCF">
        <w:t xml:space="preserve">the subject property is </w:t>
      </w:r>
      <w:r w:rsidR="007B362C" w:rsidRPr="00F44CCF">
        <w:t xml:space="preserve">mostly </w:t>
      </w:r>
      <w:r w:rsidRPr="00F44CCF">
        <w:t xml:space="preserve">undeveloped.  </w:t>
      </w:r>
      <w:r w:rsidR="001F2673" w:rsidRPr="00F44CCF">
        <w:t xml:space="preserve">There is a multi-family development under construction adjacent to the subject property’s western boundary.  A church facility and light industrial properties adjoin the subject property’s western property line, while retail properties are adjacent to both the northeast and southeast corners of the property.  </w:t>
      </w:r>
      <w:r w:rsidRPr="00F44CCF">
        <w:t xml:space="preserve">These existing land uses have been illustrated in Figure </w:t>
      </w:r>
      <w:r w:rsidR="004C63CC" w:rsidRPr="00F44CCF">
        <w:t>4</w:t>
      </w:r>
      <w:r w:rsidRPr="00F44CCF">
        <w:t>.</w:t>
      </w:r>
    </w:p>
    <w:p w:rsidR="002B7187" w:rsidRPr="0081758D" w:rsidRDefault="002B7187" w:rsidP="002B7187">
      <w:pPr>
        <w:pStyle w:val="BodyText"/>
        <w:ind w:left="720"/>
        <w:rPr>
          <w:color w:val="0000FF"/>
        </w:rPr>
      </w:pPr>
    </w:p>
    <w:p w:rsidR="001F2673" w:rsidRDefault="001F2673" w:rsidP="001F2673">
      <w:pPr>
        <w:jc w:val="both"/>
      </w:pPr>
      <w:r w:rsidRPr="007D41CB">
        <w:t xml:space="preserve">Off-street parking will be provided in accordance with the </w:t>
      </w:r>
      <w:smartTag w:uri="urn:schemas-microsoft-com:office:smarttags" w:element="place">
        <w:smartTag w:uri="urn:schemas-microsoft-com:office:smarttags" w:element="PlaceName">
          <w:r w:rsidRPr="007D41CB">
            <w:t>Gwinnett</w:t>
          </w:r>
        </w:smartTag>
        <w:r w:rsidRPr="007D41CB">
          <w:t xml:space="preserve"> </w:t>
        </w:r>
        <w:smartTag w:uri="urn:schemas-microsoft-com:office:smarttags" w:element="PlaceType">
          <w:r w:rsidRPr="007D41CB">
            <w:t>County</w:t>
          </w:r>
        </w:smartTag>
      </w:smartTag>
      <w:r w:rsidRPr="007D41CB">
        <w:t xml:space="preserve"> zoning ordinances, development guidelines, and tree protection and replacement ordinances. Specifically, the following parking ratios are proposed for the subject property:</w:t>
      </w:r>
    </w:p>
    <w:p w:rsidR="001F2673" w:rsidRDefault="001F2673" w:rsidP="001F2673">
      <w:pPr>
        <w:jc w:val="both"/>
      </w:pPr>
    </w:p>
    <w:p w:rsidR="001F2673" w:rsidRPr="00F44CCF" w:rsidRDefault="001F2673" w:rsidP="002261AC">
      <w:pPr>
        <w:pStyle w:val="BodyTextIndent"/>
        <w:numPr>
          <w:ilvl w:val="0"/>
          <w:numId w:val="20"/>
        </w:numPr>
        <w:rPr>
          <w:bCs/>
          <w:iCs/>
        </w:rPr>
      </w:pPr>
      <w:r w:rsidRPr="00F44CCF">
        <w:rPr>
          <w:bCs/>
          <w:iCs/>
        </w:rPr>
        <w:t>Residential (multi-family):</w:t>
      </w:r>
    </w:p>
    <w:p w:rsidR="001F2673" w:rsidRPr="00F44CCF" w:rsidRDefault="001F2673" w:rsidP="002261AC">
      <w:pPr>
        <w:pStyle w:val="BodyTextIndent"/>
        <w:ind w:left="432" w:firstLine="144"/>
      </w:pPr>
      <w:r w:rsidRPr="00F44CCF">
        <w:t>1.5 parking space per dwelling unit (min)/3.0 parking space per dwelling unit (max)</w:t>
      </w:r>
    </w:p>
    <w:p w:rsidR="001F2673" w:rsidRPr="00F44CCF" w:rsidRDefault="001F2673" w:rsidP="002261AC">
      <w:pPr>
        <w:pStyle w:val="BodyTextIndent"/>
        <w:numPr>
          <w:ilvl w:val="0"/>
          <w:numId w:val="20"/>
        </w:numPr>
        <w:rPr>
          <w:bCs/>
          <w:iCs/>
        </w:rPr>
      </w:pPr>
      <w:r w:rsidRPr="00F44CCF">
        <w:rPr>
          <w:bCs/>
          <w:iCs/>
        </w:rPr>
        <w:t>Office:</w:t>
      </w:r>
    </w:p>
    <w:p w:rsidR="001F2673" w:rsidRDefault="001F2673" w:rsidP="002261AC">
      <w:pPr>
        <w:ind w:left="576"/>
        <w:jc w:val="both"/>
      </w:pPr>
      <w:r w:rsidRPr="00F44CCF">
        <w:t xml:space="preserve">1 parking space per </w:t>
      </w:r>
      <w:r w:rsidR="00044DEA">
        <w:t>3</w:t>
      </w:r>
      <w:r w:rsidRPr="00F44CCF">
        <w:t>00 square feet</w:t>
      </w:r>
    </w:p>
    <w:p w:rsidR="00044DEA" w:rsidRPr="00F44CCF" w:rsidRDefault="00044DEA" w:rsidP="002261AC">
      <w:pPr>
        <w:ind w:left="576"/>
        <w:jc w:val="both"/>
      </w:pPr>
    </w:p>
    <w:p w:rsidR="001F2673" w:rsidRPr="00F44CCF" w:rsidRDefault="001F2673" w:rsidP="002261AC">
      <w:pPr>
        <w:pStyle w:val="BodyTextIndent"/>
        <w:numPr>
          <w:ilvl w:val="0"/>
          <w:numId w:val="20"/>
        </w:numPr>
        <w:rPr>
          <w:bCs/>
          <w:iCs/>
        </w:rPr>
      </w:pPr>
      <w:r w:rsidRPr="00F44CCF">
        <w:rPr>
          <w:bCs/>
          <w:iCs/>
        </w:rPr>
        <w:t>Retail:</w:t>
      </w:r>
    </w:p>
    <w:p w:rsidR="00044DEA" w:rsidRDefault="00044DEA" w:rsidP="00044DEA">
      <w:pPr>
        <w:ind w:left="576"/>
        <w:jc w:val="both"/>
      </w:pPr>
      <w:r>
        <w:t>4.0</w:t>
      </w:r>
      <w:r w:rsidR="001F2673" w:rsidRPr="00F44CCF">
        <w:t xml:space="preserve"> parking space per </w:t>
      </w:r>
      <w:r>
        <w:t>1,0</w:t>
      </w:r>
      <w:r w:rsidR="001F2673" w:rsidRPr="00F44CCF">
        <w:t>00 square feet</w:t>
      </w:r>
    </w:p>
    <w:p w:rsidR="00044DEA" w:rsidRDefault="00044DEA" w:rsidP="00044DEA">
      <w:pPr>
        <w:ind w:left="576"/>
        <w:jc w:val="both"/>
      </w:pPr>
    </w:p>
    <w:p w:rsidR="00044DEA" w:rsidRPr="00F44CCF" w:rsidRDefault="00044DEA" w:rsidP="00044DEA">
      <w:pPr>
        <w:pStyle w:val="BodyTextIndent"/>
        <w:numPr>
          <w:ilvl w:val="0"/>
          <w:numId w:val="20"/>
        </w:numPr>
        <w:rPr>
          <w:bCs/>
          <w:iCs/>
        </w:rPr>
      </w:pPr>
      <w:r>
        <w:rPr>
          <w:bCs/>
          <w:iCs/>
        </w:rPr>
        <w:t>Hotel</w:t>
      </w:r>
      <w:r w:rsidRPr="00F44CCF">
        <w:rPr>
          <w:bCs/>
          <w:iCs/>
        </w:rPr>
        <w:t>:</w:t>
      </w:r>
    </w:p>
    <w:p w:rsidR="00044DEA" w:rsidRDefault="00044DEA" w:rsidP="00044DEA">
      <w:pPr>
        <w:ind w:left="576"/>
        <w:jc w:val="both"/>
      </w:pPr>
      <w:r>
        <w:t>1.0</w:t>
      </w:r>
      <w:r w:rsidRPr="00F44CCF">
        <w:t xml:space="preserve"> parking space per </w:t>
      </w:r>
      <w:r>
        <w:t>guest room</w:t>
      </w:r>
    </w:p>
    <w:p w:rsidR="002B7187" w:rsidRPr="0081758D" w:rsidRDefault="002B7187" w:rsidP="000A448A">
      <w:pPr>
        <w:ind w:left="720"/>
        <w:jc w:val="both"/>
        <w:rPr>
          <w:iCs/>
          <w:color w:val="0000FF"/>
        </w:rPr>
        <w:sectPr w:rsidR="002B7187" w:rsidRPr="0081758D" w:rsidSect="00F44CCF">
          <w:headerReference w:type="default" r:id="rId16"/>
          <w:pgSz w:w="12240" w:h="15840"/>
          <w:pgMar w:top="1152" w:right="1440" w:bottom="1152" w:left="1440" w:header="720" w:footer="720" w:gutter="0"/>
          <w:cols w:space="720"/>
          <w:docGrid w:linePitch="360"/>
        </w:sectPr>
      </w:pPr>
    </w:p>
    <w:p w:rsidR="000A448A" w:rsidRPr="0081758D" w:rsidRDefault="001F2673" w:rsidP="000A448A">
      <w:pPr>
        <w:ind w:left="720"/>
        <w:jc w:val="both"/>
        <w:rPr>
          <w:iCs/>
          <w:color w:val="0000FF"/>
        </w:rPr>
        <w:sectPr w:rsidR="000A448A" w:rsidRPr="0081758D" w:rsidSect="000A448A">
          <w:headerReference w:type="default" r:id="rId17"/>
          <w:pgSz w:w="15840" w:h="12240" w:orient="landscape"/>
          <w:pgMar w:top="1440" w:right="1440" w:bottom="1440" w:left="1440" w:header="720" w:footer="720" w:gutter="0"/>
          <w:cols w:space="720"/>
          <w:docGrid w:linePitch="360"/>
        </w:sectPr>
      </w:pPr>
      <w:r>
        <w:rPr>
          <w:iCs/>
          <w:noProof/>
          <w:color w:val="0000FF"/>
        </w:rPr>
        <w:lastRenderedPageBreak/>
        <w:pict>
          <v:shape id="_x0000_s1264" type="#_x0000_t202" style="position:absolute;left:0;text-align:left;margin-left:-34pt;margin-top:-33pt;width:715.75pt;height:518.95pt;z-index:251516928" filled="f" stroked="f">
            <v:textbox style="mso-fit-shape-to-text:t">
              <w:txbxContent>
                <w:p w:rsidR="00C57F61" w:rsidRDefault="00C57F61">
                  <w:r>
                    <w:pict>
                      <v:shape id="_x0000_i1027" type="#_x0000_t75" style="width:697pt;height:511pt">
                        <v:imagedata r:id="rId18" o:title="Zoning" croptop="4163f" cropbottom="3007f" cropleft="1907f" cropright="2026f"/>
                      </v:shape>
                    </w:pict>
                  </w:r>
                </w:p>
              </w:txbxContent>
            </v:textbox>
          </v:shape>
        </w:pict>
      </w:r>
      <w:r w:rsidR="002B7187" w:rsidRPr="0081758D">
        <w:rPr>
          <w:iCs/>
          <w:noProof/>
          <w:color w:val="0000FF"/>
        </w:rPr>
        <w:pict>
          <v:shape id="_x0000_s1071" type="#_x0000_t202" style="position:absolute;left:0;text-align:left;margin-left:616pt;margin-top:476pt;width:77pt;height:28pt;z-index:251506688" filled="f" stroked="f">
            <v:textbox style="mso-next-textbox:#_x0000_s1071">
              <w:txbxContent>
                <w:p w:rsidR="00C57F61" w:rsidRPr="003E38E5" w:rsidRDefault="00C57F61">
                  <w:pPr>
                    <w:rPr>
                      <w:b/>
                    </w:rPr>
                  </w:pPr>
                  <w:r w:rsidRPr="003E38E5">
                    <w:rPr>
                      <w:b/>
                    </w:rPr>
                    <w:t xml:space="preserve">Figure </w:t>
                  </w:r>
                  <w:r>
                    <w:rPr>
                      <w:b/>
                    </w:rPr>
                    <w:t>3</w:t>
                  </w:r>
                </w:p>
              </w:txbxContent>
            </v:textbox>
          </v:shape>
        </w:pict>
      </w:r>
    </w:p>
    <w:p w:rsidR="00980721" w:rsidRPr="0081758D" w:rsidRDefault="001F2673" w:rsidP="00CE752B">
      <w:pPr>
        <w:jc w:val="both"/>
        <w:rPr>
          <w:color w:val="0000FF"/>
        </w:rPr>
      </w:pPr>
      <w:r>
        <w:rPr>
          <w:noProof/>
          <w:color w:val="0000FF"/>
        </w:rPr>
        <w:lastRenderedPageBreak/>
        <w:pict>
          <v:shape id="_x0000_s1261" type="#_x0000_t202" style="position:absolute;left:0;text-align:left;margin-left:-40pt;margin-top:-32pt;width:728.75pt;height:517pt;z-index:251515904" filled="f" stroked="f">
            <v:textbox style="mso-fit-shape-to-text:t">
              <w:txbxContent>
                <w:p w:rsidR="00C57F61" w:rsidRDefault="00C57F61">
                  <w:r>
                    <w:pict>
                      <v:shape id="_x0000_i1028" type="#_x0000_t75" style="width:698pt;height:510pt">
                        <v:imagedata r:id="rId19" o:title="aerial" croptop="4086f" cropbottom="3315f" cropleft="2145f" cropright="1787f"/>
                      </v:shape>
                    </w:pict>
                  </w:r>
                </w:p>
              </w:txbxContent>
            </v:textbox>
          </v:shape>
        </w:pict>
      </w:r>
    </w:p>
    <w:p w:rsidR="00734ED1" w:rsidRPr="0081758D" w:rsidRDefault="00734ED1" w:rsidP="00D2485D">
      <w:pPr>
        <w:ind w:left="720"/>
        <w:jc w:val="both"/>
        <w:rPr>
          <w:color w:val="0000FF"/>
          <w:szCs w:val="15"/>
        </w:rPr>
      </w:pPr>
      <w:r w:rsidRPr="0081758D">
        <w:rPr>
          <w:color w:val="0000FF"/>
          <w:szCs w:val="15"/>
        </w:rPr>
        <w:t xml:space="preserve"> </w:t>
      </w:r>
    </w:p>
    <w:p w:rsidR="000F59BD" w:rsidRPr="0081758D" w:rsidRDefault="004A0764" w:rsidP="00104AFB">
      <w:pPr>
        <w:pStyle w:val="BodyText"/>
        <w:ind w:left="720"/>
        <w:rPr>
          <w:color w:val="0000FF"/>
        </w:rPr>
      </w:pPr>
      <w:r w:rsidRPr="0081758D">
        <w:rPr>
          <w:color w:val="0000FF"/>
        </w:rPr>
        <w:t xml:space="preserve">  </w:t>
      </w:r>
    </w:p>
    <w:p w:rsidR="00104AFB" w:rsidRPr="0081758D" w:rsidRDefault="00104AFB" w:rsidP="00032BB4">
      <w:pPr>
        <w:ind w:left="720"/>
        <w:jc w:val="both"/>
        <w:rPr>
          <w:color w:val="0000FF"/>
        </w:rPr>
      </w:pPr>
    </w:p>
    <w:p w:rsidR="000F59BD" w:rsidRPr="0081758D" w:rsidRDefault="003E38E5" w:rsidP="00032BB4">
      <w:pPr>
        <w:ind w:left="720"/>
        <w:jc w:val="both"/>
        <w:rPr>
          <w:color w:val="0000FF"/>
        </w:rPr>
        <w:sectPr w:rsidR="000F59BD" w:rsidRPr="0081758D" w:rsidSect="000F59BD">
          <w:headerReference w:type="default" r:id="rId20"/>
          <w:pgSz w:w="15840" w:h="12240" w:orient="landscape"/>
          <w:pgMar w:top="1440" w:right="1440" w:bottom="1440" w:left="1440" w:header="720" w:footer="720" w:gutter="0"/>
          <w:cols w:space="720"/>
          <w:docGrid w:linePitch="360"/>
        </w:sectPr>
      </w:pPr>
      <w:r w:rsidRPr="0081758D">
        <w:rPr>
          <w:iCs/>
          <w:noProof/>
          <w:color w:val="0000FF"/>
        </w:rPr>
        <w:pict>
          <v:shape id="_x0000_s1072" type="#_x0000_t202" style="position:absolute;left:0;text-align:left;margin-left:606.05pt;margin-top:421.45pt;width:77pt;height:28pt;z-index:251507712" filled="f" stroked="f">
            <v:textbox style="mso-next-textbox:#_x0000_s1072">
              <w:txbxContent>
                <w:p w:rsidR="00C57F61" w:rsidRPr="003E38E5" w:rsidRDefault="00C57F61">
                  <w:pPr>
                    <w:rPr>
                      <w:b/>
                    </w:rPr>
                  </w:pPr>
                  <w:r w:rsidRPr="003E38E5">
                    <w:rPr>
                      <w:b/>
                    </w:rPr>
                    <w:t xml:space="preserve">Figure </w:t>
                  </w:r>
                  <w:r>
                    <w:rPr>
                      <w:b/>
                    </w:rPr>
                    <w:t>4</w:t>
                  </w:r>
                </w:p>
              </w:txbxContent>
            </v:textbox>
          </v:shape>
        </w:pict>
      </w:r>
    </w:p>
    <w:p w:rsidR="00044DEA" w:rsidRDefault="00044DEA" w:rsidP="00044DEA">
      <w:pPr>
        <w:jc w:val="both"/>
      </w:pPr>
      <w:r w:rsidRPr="00F44CCF">
        <w:lastRenderedPageBreak/>
        <w:t xml:space="preserve">Parking will be provided in a manner that is conveniently located to the proposed use that it is to serve. All parking spaces will be landscaped to meet the tree replacement and protection standards for </w:t>
      </w:r>
      <w:smartTag w:uri="urn:schemas-microsoft-com:office:smarttags" w:element="place">
        <w:smartTag w:uri="urn:schemas-microsoft-com:office:smarttags" w:element="PlaceName">
          <w:r w:rsidRPr="00F44CCF">
            <w:t>Gwinnett</w:t>
          </w:r>
        </w:smartTag>
        <w:r w:rsidRPr="00F44CCF">
          <w:t xml:space="preserve"> </w:t>
        </w:r>
        <w:smartTag w:uri="urn:schemas-microsoft-com:office:smarttags" w:element="PlaceType">
          <w:r w:rsidRPr="00F44CCF">
            <w:t>County</w:t>
          </w:r>
        </w:smartTag>
      </w:smartTag>
      <w:r w:rsidRPr="00F44CCF">
        <w:t>.</w:t>
      </w:r>
    </w:p>
    <w:p w:rsidR="00044DEA" w:rsidRDefault="00044DEA" w:rsidP="00044DEA">
      <w:pPr>
        <w:rPr>
          <w:b/>
        </w:rPr>
      </w:pPr>
    </w:p>
    <w:p w:rsidR="00C5121E" w:rsidRPr="00F44CCF" w:rsidRDefault="00C5121E" w:rsidP="00C5121E">
      <w:pPr>
        <w:numPr>
          <w:ilvl w:val="1"/>
          <w:numId w:val="1"/>
        </w:numPr>
        <w:rPr>
          <w:b/>
        </w:rPr>
      </w:pPr>
      <w:r w:rsidRPr="00F44CCF">
        <w:rPr>
          <w:b/>
        </w:rPr>
        <w:t>Site Access</w:t>
      </w:r>
    </w:p>
    <w:p w:rsidR="00C5121E" w:rsidRPr="00F44CCF" w:rsidRDefault="00C5121E" w:rsidP="00C5121E">
      <w:pPr>
        <w:ind w:left="720"/>
      </w:pPr>
    </w:p>
    <w:p w:rsidR="00C5121E" w:rsidRPr="00F44CCF" w:rsidRDefault="00C5121E" w:rsidP="00C5121E">
      <w:pPr>
        <w:jc w:val="both"/>
      </w:pPr>
      <w:r w:rsidRPr="00F44CCF">
        <w:t xml:space="preserve">Vehicular access for the proposed development has been proposed at </w:t>
      </w:r>
      <w:r w:rsidR="00F44CCF" w:rsidRPr="00F44CCF">
        <w:t xml:space="preserve">nine </w:t>
      </w:r>
      <w:r w:rsidRPr="00F44CCF">
        <w:t xml:space="preserve">locations.  </w:t>
      </w:r>
      <w:r w:rsidR="00F44CCF" w:rsidRPr="00F44CCF">
        <w:t>Five of these locations are in addition to the access</w:t>
      </w:r>
      <w:r w:rsidR="00044DEA">
        <w:t xml:space="preserve"> locations</w:t>
      </w:r>
      <w:r w:rsidR="00F44CCF" w:rsidRPr="00F44CCF">
        <w:t xml:space="preserve"> provided by the minor league baseball stadium.  </w:t>
      </w:r>
      <w:r w:rsidRPr="00F44CCF">
        <w:t xml:space="preserve">Each location will serve as shared access to surface parking areas and </w:t>
      </w:r>
      <w:r w:rsidR="00F44CCF" w:rsidRPr="00F44CCF">
        <w:t xml:space="preserve">deck </w:t>
      </w:r>
      <w:r w:rsidRPr="00F44CCF">
        <w:t xml:space="preserve">parking </w:t>
      </w:r>
      <w:r w:rsidR="00F44CCF" w:rsidRPr="00F44CCF">
        <w:t xml:space="preserve">structures as all uses </w:t>
      </w:r>
      <w:r w:rsidRPr="00F44CCF">
        <w:t>have been inter-connected</w:t>
      </w:r>
      <w:r w:rsidR="00F44CCF" w:rsidRPr="00F44CCF">
        <w:t xml:space="preserve"> with pedestrian facilities</w:t>
      </w:r>
      <w:r w:rsidRPr="00F44CCF">
        <w:t xml:space="preserve">.  The locations for these proposed access locations </w:t>
      </w:r>
      <w:r w:rsidR="00691033" w:rsidRPr="00F44CCF">
        <w:t>are</w:t>
      </w:r>
      <w:r w:rsidRPr="00F44CCF">
        <w:t xml:space="preserve"> illustrated in Figure </w:t>
      </w:r>
      <w:r w:rsidR="004C63CC" w:rsidRPr="00F44CCF">
        <w:t>5</w:t>
      </w:r>
      <w:r w:rsidRPr="00F44CCF">
        <w:t xml:space="preserve">.  For the purposes of this analysis the proposed driveways have been identified as </w:t>
      </w:r>
      <w:r w:rsidR="00D61E47">
        <w:t>Access</w:t>
      </w:r>
      <w:r w:rsidRPr="00F44CCF">
        <w:t xml:space="preserve"> A through </w:t>
      </w:r>
      <w:r w:rsidR="00F44CCF" w:rsidRPr="00F44CCF">
        <w:t>J</w:t>
      </w:r>
      <w:r w:rsidRPr="00F44CCF">
        <w:t>.</w:t>
      </w:r>
      <w:r w:rsidR="00F44CCF" w:rsidRPr="00F44CCF">
        <w:t xml:space="preserve">  </w:t>
      </w:r>
      <w:r w:rsidR="00D61E47">
        <w:t>Access</w:t>
      </w:r>
      <w:r w:rsidR="00F44CCF" w:rsidRPr="00F44CCF">
        <w:t xml:space="preserve"> D was omitted from this analysis as a recommended condition for DRI #1725, the Gwinnett County Minor League Baseball S</w:t>
      </w:r>
      <w:r w:rsidR="00654A8F">
        <w:t>ta</w:t>
      </w:r>
      <w:r w:rsidR="00F44CCF" w:rsidRPr="00F44CCF">
        <w:t>dium.</w:t>
      </w:r>
    </w:p>
    <w:p w:rsidR="00C5121E" w:rsidRPr="0081758D" w:rsidRDefault="00C5121E" w:rsidP="00C5121E">
      <w:pPr>
        <w:jc w:val="both"/>
        <w:rPr>
          <w:color w:val="0000FF"/>
        </w:rPr>
      </w:pPr>
    </w:p>
    <w:p w:rsidR="00C5121E" w:rsidRDefault="00C5121E" w:rsidP="00C5121E">
      <w:pPr>
        <w:jc w:val="both"/>
        <w:rPr>
          <w:color w:val="0000FF"/>
        </w:rPr>
      </w:pPr>
      <w:r w:rsidRPr="00D61E47">
        <w:t xml:space="preserve">As one can see </w:t>
      </w:r>
      <w:r w:rsidR="00691033" w:rsidRPr="00D61E47">
        <w:t xml:space="preserve">in Figure </w:t>
      </w:r>
      <w:r w:rsidR="004C63CC" w:rsidRPr="00D61E47">
        <w:t>5</w:t>
      </w:r>
      <w:r w:rsidR="00691033" w:rsidRPr="00D61E47">
        <w:t>,</w:t>
      </w:r>
      <w:r w:rsidRPr="00D61E47">
        <w:t xml:space="preserve"> </w:t>
      </w:r>
      <w:r w:rsidR="00D61E47" w:rsidRPr="00D61E47">
        <w:t>Access locations</w:t>
      </w:r>
      <w:r w:rsidRPr="00D61E47">
        <w:t xml:space="preserve"> A</w:t>
      </w:r>
      <w:r w:rsidR="00D61E47" w:rsidRPr="00D61E47">
        <w:t xml:space="preserve"> and C, </w:t>
      </w:r>
      <w:r w:rsidRPr="00D61E47">
        <w:t>along SR 20</w:t>
      </w:r>
      <w:r w:rsidR="00D61E47" w:rsidRPr="00D61E47">
        <w:t>,</w:t>
      </w:r>
      <w:r w:rsidRPr="00D61E47">
        <w:t xml:space="preserve"> will be constructed as right-in/right-out movements, while </w:t>
      </w:r>
      <w:r w:rsidR="00D61E47" w:rsidRPr="00D61E47">
        <w:t>Access</w:t>
      </w:r>
      <w:r w:rsidRPr="00D61E47">
        <w:t xml:space="preserve"> B will be constructed as full</w:t>
      </w:r>
      <w:r w:rsidR="009E7FCD" w:rsidRPr="00D61E47">
        <w:t>-movement</w:t>
      </w:r>
      <w:r w:rsidR="00D61E47" w:rsidRPr="00D61E47">
        <w:t xml:space="preserve"> location that is directly aligned with an existing median opening.  Access</w:t>
      </w:r>
      <w:r w:rsidRPr="00D61E47">
        <w:t xml:space="preserve"> E </w:t>
      </w:r>
      <w:r w:rsidR="00D61E47" w:rsidRPr="00D61E47">
        <w:t xml:space="preserve">has been directly aligned with </w:t>
      </w:r>
      <w:smartTag w:uri="urn:schemas-microsoft-com:office:smarttags" w:element="Street">
        <w:smartTag w:uri="urn:schemas-microsoft-com:office:smarttags" w:element="address">
          <w:r w:rsidR="00D61E47" w:rsidRPr="00D61E47">
            <w:t>Tech Center Drive</w:t>
          </w:r>
        </w:smartTag>
      </w:smartTag>
      <w:r w:rsidR="00D61E47">
        <w:t xml:space="preserve"> and the remain</w:t>
      </w:r>
      <w:r w:rsidR="006F6771">
        <w:t>in</w:t>
      </w:r>
      <w:r w:rsidR="00D61E47">
        <w:t>g access locations do not have any opposing driveways</w:t>
      </w:r>
      <w:r w:rsidR="00D61E47" w:rsidRPr="00D61E47">
        <w:t>.</w:t>
      </w:r>
      <w:r w:rsidR="00D61E47">
        <w:rPr>
          <w:color w:val="0000FF"/>
        </w:rPr>
        <w:t xml:space="preserve"> </w:t>
      </w:r>
    </w:p>
    <w:p w:rsidR="00D61E47" w:rsidRPr="0081758D" w:rsidRDefault="00D61E47" w:rsidP="00C5121E">
      <w:pPr>
        <w:jc w:val="both"/>
        <w:rPr>
          <w:color w:val="0000FF"/>
        </w:rPr>
      </w:pPr>
    </w:p>
    <w:p w:rsidR="00C5121E" w:rsidRPr="00D61E47" w:rsidRDefault="00D61E47" w:rsidP="00C5121E">
      <w:pPr>
        <w:numPr>
          <w:ilvl w:val="0"/>
          <w:numId w:val="15"/>
        </w:numPr>
        <w:jc w:val="both"/>
      </w:pPr>
      <w:r>
        <w:t>Access</w:t>
      </w:r>
      <w:r w:rsidR="00C5121E" w:rsidRPr="00D61E47">
        <w:t xml:space="preserve"> A serves SR 20 southbound traffic with a single ingress lane to surface area parking</w:t>
      </w:r>
      <w:r w:rsidRPr="00D61E47">
        <w:t xml:space="preserve"> and parking deck structures</w:t>
      </w:r>
      <w:r w:rsidR="00C5121E" w:rsidRPr="00D61E47">
        <w:t>.  Egress traffic from Driveway A will be constructed as a single outbound lane to SR 20 southbound.</w:t>
      </w:r>
    </w:p>
    <w:p w:rsidR="00C5121E" w:rsidRPr="0081758D" w:rsidRDefault="00C5121E" w:rsidP="00C5121E">
      <w:pPr>
        <w:jc w:val="both"/>
        <w:rPr>
          <w:color w:val="0000FF"/>
        </w:rPr>
      </w:pPr>
    </w:p>
    <w:p w:rsidR="00C5121E" w:rsidRPr="00D61E47" w:rsidRDefault="00D61E47" w:rsidP="00C5121E">
      <w:pPr>
        <w:numPr>
          <w:ilvl w:val="0"/>
          <w:numId w:val="16"/>
        </w:numPr>
        <w:jc w:val="both"/>
      </w:pPr>
      <w:r>
        <w:t>Access</w:t>
      </w:r>
      <w:r w:rsidR="00C5121E" w:rsidRPr="00D61E47">
        <w:t xml:space="preserve"> B serves both northbound and southbound vehicular traffic along SR 20 and will be constructed as a four-lane driveway accessing the surface parking areas </w:t>
      </w:r>
      <w:r w:rsidRPr="00D61E47">
        <w:t xml:space="preserve">and parking deck structures </w:t>
      </w:r>
      <w:r w:rsidR="00C5121E" w:rsidRPr="00D61E47">
        <w:t>for the proposed development.  There</w:t>
      </w:r>
      <w:r w:rsidR="00B03DCB" w:rsidRPr="00D61E47">
        <w:t xml:space="preserve"> will be two (2) ingress lanes accommodating a left-turn movement from SR 20 northbound along with the SR 20 southbound right-turn movement.  T</w:t>
      </w:r>
      <w:r w:rsidR="00C5121E" w:rsidRPr="00D61E47">
        <w:t xml:space="preserve">here will also be two egress </w:t>
      </w:r>
      <w:r w:rsidR="00B03DCB" w:rsidRPr="00D61E47">
        <w:t xml:space="preserve">lanes; each of these lanes shall be designated as “left-only” turn movements along with a right-turn bay.  </w:t>
      </w:r>
    </w:p>
    <w:p w:rsidR="00C5121E" w:rsidRPr="0081758D" w:rsidRDefault="00C5121E" w:rsidP="00C5121E">
      <w:pPr>
        <w:jc w:val="both"/>
        <w:rPr>
          <w:color w:val="0000FF"/>
        </w:rPr>
      </w:pPr>
    </w:p>
    <w:p w:rsidR="00C5121E" w:rsidRPr="00D61E47" w:rsidRDefault="00D61E47" w:rsidP="00C5121E">
      <w:pPr>
        <w:numPr>
          <w:ilvl w:val="0"/>
          <w:numId w:val="17"/>
        </w:numPr>
        <w:jc w:val="both"/>
      </w:pPr>
      <w:r w:rsidRPr="00D61E47">
        <w:t>Access</w:t>
      </w:r>
      <w:r w:rsidR="00C5121E" w:rsidRPr="00D61E47">
        <w:t xml:space="preserve"> C serves SR 20 southbound traffic with a single ingress lane to surface area parking</w:t>
      </w:r>
      <w:r w:rsidRPr="00D61E47">
        <w:t xml:space="preserve"> and parking deck structures</w:t>
      </w:r>
      <w:r w:rsidR="00C5121E" w:rsidRPr="00D61E47">
        <w:t>.  Egress traffic from Driveway C will be constructed as a single outbound lane to SR 20 southbound.</w:t>
      </w:r>
    </w:p>
    <w:p w:rsidR="00C5121E" w:rsidRPr="0081758D" w:rsidRDefault="00C5121E" w:rsidP="00C5121E">
      <w:pPr>
        <w:jc w:val="both"/>
        <w:rPr>
          <w:color w:val="0000FF"/>
        </w:rPr>
      </w:pPr>
    </w:p>
    <w:p w:rsidR="00D61E47" w:rsidRPr="00D61E47" w:rsidRDefault="00D61E47" w:rsidP="00B03DCB">
      <w:pPr>
        <w:numPr>
          <w:ilvl w:val="0"/>
          <w:numId w:val="18"/>
        </w:numPr>
        <w:jc w:val="both"/>
      </w:pPr>
      <w:r w:rsidRPr="00D61E47">
        <w:t>Access</w:t>
      </w:r>
      <w:r w:rsidR="00C5121E" w:rsidRPr="00D61E47">
        <w:t xml:space="preserve"> D </w:t>
      </w:r>
      <w:r w:rsidRPr="00D61E47">
        <w:t>was omitted from this analysis as a recommended condition for DRI #1725, the Gwinnett County Minor League Baseball Stadium.</w:t>
      </w:r>
    </w:p>
    <w:p w:rsidR="00D61E47" w:rsidRDefault="00D61E47" w:rsidP="00D61E47">
      <w:pPr>
        <w:ind w:left="288"/>
        <w:jc w:val="both"/>
        <w:rPr>
          <w:color w:val="0000FF"/>
        </w:rPr>
      </w:pPr>
    </w:p>
    <w:p w:rsidR="00C5121E" w:rsidRPr="00197BE9" w:rsidRDefault="00CF51CD" w:rsidP="00C5121E">
      <w:pPr>
        <w:numPr>
          <w:ilvl w:val="0"/>
          <w:numId w:val="19"/>
        </w:numPr>
        <w:jc w:val="both"/>
      </w:pPr>
      <w:r w:rsidRPr="00197BE9">
        <w:t>Access</w:t>
      </w:r>
      <w:r w:rsidR="00C5121E" w:rsidRPr="00197BE9">
        <w:t xml:space="preserve"> E serves as an alternate access to </w:t>
      </w:r>
      <w:r w:rsidRPr="00197BE9">
        <w:t xml:space="preserve">both </w:t>
      </w:r>
      <w:r w:rsidR="00C5121E" w:rsidRPr="00197BE9">
        <w:t xml:space="preserve">the surface area parking </w:t>
      </w:r>
      <w:r w:rsidR="00197BE9" w:rsidRPr="00197BE9">
        <w:t xml:space="preserve">and the parking deck structures </w:t>
      </w:r>
      <w:r w:rsidR="00C5121E" w:rsidRPr="00197BE9">
        <w:t xml:space="preserve">for the proposed development from </w:t>
      </w:r>
      <w:smartTag w:uri="urn:schemas-microsoft-com:office:smarttags" w:element="Street">
        <w:smartTag w:uri="urn:schemas-microsoft-com:office:smarttags" w:element="address">
          <w:r w:rsidR="00C5121E" w:rsidRPr="00197BE9">
            <w:t>Tech Center Parkway</w:t>
          </w:r>
        </w:smartTag>
      </w:smartTag>
      <w:r w:rsidR="00C5121E" w:rsidRPr="00197BE9">
        <w:t>.  This driveway wil</w:t>
      </w:r>
      <w:r w:rsidR="00B03DCB" w:rsidRPr="00197BE9">
        <w:t xml:space="preserve">l be constructed as a four-lane </w:t>
      </w:r>
      <w:r w:rsidR="00C5121E" w:rsidRPr="00197BE9">
        <w:t xml:space="preserve">driveway with two (2) ingress lanes and two (2) egress lanes.  </w:t>
      </w:r>
      <w:r w:rsidR="00B03DCB" w:rsidRPr="00197BE9">
        <w:t>The egress lanes for this driveway will consist of a right-only lane and a through lane</w:t>
      </w:r>
      <w:r w:rsidR="00C1751D" w:rsidRPr="00197BE9">
        <w:t xml:space="preserve"> and will be further supplemented with a left-turn bay.  </w:t>
      </w:r>
      <w:r w:rsidR="00C5121E" w:rsidRPr="00197BE9">
        <w:t xml:space="preserve">As stated previously, this driveway has been proposed to be directly aligned with </w:t>
      </w:r>
      <w:smartTag w:uri="urn:schemas-microsoft-com:office:smarttags" w:element="Street">
        <w:smartTag w:uri="urn:schemas-microsoft-com:office:smarttags" w:element="address">
          <w:r w:rsidR="00C5121E" w:rsidRPr="00197BE9">
            <w:t>Tech Center Drive</w:t>
          </w:r>
        </w:smartTag>
      </w:smartTag>
      <w:r w:rsidR="00C5121E" w:rsidRPr="00197BE9">
        <w:t xml:space="preserve">. </w:t>
      </w:r>
    </w:p>
    <w:p w:rsidR="00C5121E" w:rsidRPr="0081758D" w:rsidRDefault="00C5121E" w:rsidP="00C5121E">
      <w:pPr>
        <w:jc w:val="both"/>
        <w:rPr>
          <w:color w:val="0000FF"/>
        </w:rPr>
      </w:pPr>
    </w:p>
    <w:p w:rsidR="00C5121E" w:rsidRPr="0081758D" w:rsidRDefault="00C5121E" w:rsidP="00227BF6">
      <w:pPr>
        <w:ind w:left="720"/>
        <w:jc w:val="both"/>
        <w:rPr>
          <w:color w:val="0000FF"/>
        </w:rPr>
        <w:sectPr w:rsidR="00C5121E" w:rsidRPr="0081758D" w:rsidSect="00C5121E">
          <w:headerReference w:type="default" r:id="rId21"/>
          <w:pgSz w:w="12240" w:h="15840"/>
          <w:pgMar w:top="1440" w:right="1440" w:bottom="1440" w:left="1440" w:header="720" w:footer="720" w:gutter="0"/>
          <w:cols w:space="720"/>
          <w:docGrid w:linePitch="360"/>
        </w:sectPr>
      </w:pPr>
    </w:p>
    <w:p w:rsidR="00734ED1" w:rsidRPr="0081758D" w:rsidRDefault="0040069F" w:rsidP="00227BF6">
      <w:pPr>
        <w:ind w:left="720"/>
        <w:jc w:val="both"/>
        <w:rPr>
          <w:color w:val="0000FF"/>
        </w:rPr>
        <w:sectPr w:rsidR="00734ED1" w:rsidRPr="0081758D" w:rsidSect="00734ED1">
          <w:headerReference w:type="default" r:id="rId22"/>
          <w:pgSz w:w="15840" w:h="12240" w:orient="landscape"/>
          <w:pgMar w:top="1440" w:right="1440" w:bottom="1440" w:left="1440" w:header="720" w:footer="720" w:gutter="0"/>
          <w:cols w:space="720"/>
          <w:docGrid w:linePitch="360"/>
        </w:sectPr>
      </w:pPr>
      <w:r>
        <w:rPr>
          <w:iCs/>
          <w:noProof/>
          <w:color w:val="0000FF"/>
        </w:rPr>
        <w:lastRenderedPageBreak/>
        <w:pict>
          <v:shape id="_x0000_s1267" type="#_x0000_t202" style="position:absolute;left:0;text-align:left;margin-left:-40pt;margin-top:-41pt;width:727.75pt;height:524.95pt;z-index:251517952" filled="f" stroked="f">
            <v:textbox style="mso-fit-shape-to-text:t">
              <w:txbxContent>
                <w:p w:rsidR="00C57F61" w:rsidRDefault="00C57F61">
                  <w:r>
                    <w:pict>
                      <v:shape id="_x0000_i1029" type="#_x0000_t75" style="width:706pt;height:518pt">
                        <v:imagedata r:id="rId23" o:title="Access Locations" croptop="3701f" cropbottom="3315f" cropleft="1907f" cropright="2026f"/>
                      </v:shape>
                    </w:pict>
                  </w:r>
                </w:p>
              </w:txbxContent>
            </v:textbox>
          </v:shape>
        </w:pict>
      </w:r>
      <w:r w:rsidR="005D05B9" w:rsidRPr="0081758D">
        <w:rPr>
          <w:iCs/>
          <w:noProof/>
          <w:color w:val="0000FF"/>
        </w:rPr>
        <w:pict>
          <v:shape id="_x0000_s1073" type="#_x0000_t202" style="position:absolute;left:0;text-align:left;margin-left:618.05pt;margin-top:476.45pt;width:77pt;height:28pt;z-index:251508736" filled="f" stroked="f">
            <v:textbox style="mso-next-textbox:#_x0000_s1073">
              <w:txbxContent>
                <w:p w:rsidR="00C57F61" w:rsidRPr="003E38E5" w:rsidRDefault="00C57F61">
                  <w:pPr>
                    <w:rPr>
                      <w:b/>
                    </w:rPr>
                  </w:pPr>
                  <w:r w:rsidRPr="003E38E5">
                    <w:rPr>
                      <w:b/>
                    </w:rPr>
                    <w:t xml:space="preserve">Figure </w:t>
                  </w:r>
                  <w:r>
                    <w:rPr>
                      <w:b/>
                    </w:rPr>
                    <w:t>5</w:t>
                  </w:r>
                </w:p>
              </w:txbxContent>
            </v:textbox>
          </v:shape>
        </w:pict>
      </w:r>
    </w:p>
    <w:p w:rsidR="00197BE9" w:rsidRPr="00197BE9" w:rsidRDefault="00197BE9" w:rsidP="00197BE9">
      <w:pPr>
        <w:numPr>
          <w:ilvl w:val="0"/>
          <w:numId w:val="31"/>
        </w:numPr>
        <w:rPr>
          <w:b/>
        </w:rPr>
      </w:pPr>
      <w:r w:rsidRPr="00197BE9">
        <w:lastRenderedPageBreak/>
        <w:t xml:space="preserve">Access F serves as access to residential and office uses from </w:t>
      </w:r>
      <w:smartTag w:uri="urn:schemas-microsoft-com:office:smarttags" w:element="Street">
        <w:smartTag w:uri="urn:schemas-microsoft-com:office:smarttags" w:element="address">
          <w:r w:rsidRPr="00197BE9">
            <w:t>Tech Center Drive</w:t>
          </w:r>
        </w:smartTag>
      </w:smartTag>
      <w:r w:rsidRPr="00197BE9">
        <w:t>.  This access location will be constructed with a single ingress lane to surface area and parking deck structures and will contain one egress lane.</w:t>
      </w:r>
    </w:p>
    <w:p w:rsidR="00197BE9" w:rsidRPr="00197BE9" w:rsidRDefault="00197BE9" w:rsidP="00197BE9"/>
    <w:p w:rsidR="00197BE9" w:rsidRPr="00197BE9" w:rsidRDefault="00197BE9" w:rsidP="00197BE9">
      <w:pPr>
        <w:numPr>
          <w:ilvl w:val="0"/>
          <w:numId w:val="31"/>
        </w:numPr>
        <w:rPr>
          <w:b/>
        </w:rPr>
      </w:pPr>
      <w:r w:rsidRPr="00197BE9">
        <w:t xml:space="preserve">Access G also serves as access to residential and office uses from </w:t>
      </w:r>
      <w:smartTag w:uri="urn:schemas-microsoft-com:office:smarttags" w:element="Street">
        <w:smartTag w:uri="urn:schemas-microsoft-com:office:smarttags" w:element="address">
          <w:r w:rsidRPr="00197BE9">
            <w:t>Rock Springs Road</w:t>
          </w:r>
        </w:smartTag>
      </w:smartTag>
      <w:r w:rsidRPr="00197BE9">
        <w:t>.  This access location will be constructed with a single ingress lane to surface area and parking deck structures and will contain one egress lane.</w:t>
      </w:r>
    </w:p>
    <w:p w:rsidR="00197BE9" w:rsidRPr="00197BE9" w:rsidRDefault="00197BE9" w:rsidP="00197BE9">
      <w:pPr>
        <w:rPr>
          <w:b/>
        </w:rPr>
      </w:pPr>
    </w:p>
    <w:p w:rsidR="00197BE9" w:rsidRPr="00197BE9" w:rsidRDefault="00197BE9" w:rsidP="00197BE9">
      <w:pPr>
        <w:numPr>
          <w:ilvl w:val="0"/>
          <w:numId w:val="31"/>
        </w:numPr>
        <w:rPr>
          <w:b/>
        </w:rPr>
      </w:pPr>
      <w:r w:rsidRPr="00197BE9">
        <w:t xml:space="preserve">Access H serves as access to residential uses from </w:t>
      </w:r>
      <w:smartTag w:uri="urn:schemas-microsoft-com:office:smarttags" w:element="Street">
        <w:smartTag w:uri="urn:schemas-microsoft-com:office:smarttags" w:element="address">
          <w:r w:rsidRPr="00197BE9">
            <w:t>Rock Springs Road</w:t>
          </w:r>
        </w:smartTag>
      </w:smartTag>
      <w:r w:rsidRPr="00197BE9">
        <w:t>.  This access location will be constructed with one ingress lane to surface area parking and will be constructed with one egress lane.</w:t>
      </w:r>
    </w:p>
    <w:p w:rsidR="00197BE9" w:rsidRDefault="00197BE9" w:rsidP="00197BE9">
      <w:pPr>
        <w:rPr>
          <w:b/>
        </w:rPr>
      </w:pPr>
    </w:p>
    <w:p w:rsidR="00197BE9" w:rsidRPr="00C66DAA" w:rsidRDefault="00197BE9" w:rsidP="00197BE9">
      <w:pPr>
        <w:numPr>
          <w:ilvl w:val="0"/>
          <w:numId w:val="31"/>
        </w:numPr>
        <w:rPr>
          <w:b/>
        </w:rPr>
      </w:pPr>
      <w:r w:rsidRPr="00197BE9">
        <w:t xml:space="preserve">Access </w:t>
      </w:r>
      <w:r>
        <w:t>I</w:t>
      </w:r>
      <w:r w:rsidRPr="00197BE9">
        <w:t xml:space="preserve"> serves as </w:t>
      </w:r>
      <w:r>
        <w:t xml:space="preserve">access to residential and office uses from </w:t>
      </w:r>
      <w:smartTag w:uri="urn:schemas-microsoft-com:office:smarttags" w:element="Street">
        <w:smartTag w:uri="urn:schemas-microsoft-com:office:smarttags" w:element="address">
          <w:r>
            <w:t>Tech Center Parkway</w:t>
          </w:r>
        </w:smartTag>
      </w:smartTag>
      <w:r>
        <w:t xml:space="preserve">.  </w:t>
      </w:r>
      <w:r w:rsidRPr="00197BE9">
        <w:t>This access location will be constructed with a single ingress lane to surface area and parking deck structures and will contain one egress lane</w:t>
      </w:r>
      <w:r w:rsidR="009974C4">
        <w:t>, supplemented with a left-turn bay</w:t>
      </w:r>
      <w:r w:rsidRPr="00197BE9">
        <w:t>.</w:t>
      </w:r>
    </w:p>
    <w:p w:rsidR="00C66DAA" w:rsidRDefault="00C66DAA" w:rsidP="00C66DAA">
      <w:pPr>
        <w:rPr>
          <w:b/>
        </w:rPr>
      </w:pPr>
    </w:p>
    <w:p w:rsidR="00C66DAA" w:rsidRDefault="00C66DAA" w:rsidP="00DE4DC7">
      <w:pPr>
        <w:numPr>
          <w:ilvl w:val="0"/>
          <w:numId w:val="62"/>
        </w:numPr>
        <w:tabs>
          <w:tab w:val="clear" w:pos="648"/>
          <w:tab w:val="num" w:pos="720"/>
        </w:tabs>
        <w:ind w:left="720"/>
        <w:jc w:val="both"/>
      </w:pPr>
      <w:r w:rsidRPr="00197BE9">
        <w:t xml:space="preserve">Access </w:t>
      </w:r>
      <w:r>
        <w:t>J</w:t>
      </w:r>
      <w:r w:rsidRPr="00197BE9">
        <w:t xml:space="preserve"> serves as an alternate access to both the surface area parking and the parking deck structures for the proposed development from </w:t>
      </w:r>
      <w:smartTag w:uri="urn:schemas-microsoft-com:office:smarttags" w:element="Street">
        <w:smartTag w:uri="urn:schemas-microsoft-com:office:smarttags" w:element="address">
          <w:r>
            <w:t>Old Peachtree Road</w:t>
          </w:r>
        </w:smartTag>
      </w:smartTag>
      <w:r w:rsidRPr="00197BE9">
        <w:t xml:space="preserve">.  This driveway will be constructed as a </w:t>
      </w:r>
      <w:r w:rsidR="009974C4">
        <w:t>t</w:t>
      </w:r>
      <w:r>
        <w:t>wo-lane</w:t>
      </w:r>
      <w:r w:rsidRPr="00197BE9">
        <w:t xml:space="preserve"> driveway with </w:t>
      </w:r>
      <w:r>
        <w:t>one</w:t>
      </w:r>
      <w:r w:rsidRPr="00197BE9">
        <w:t xml:space="preserve"> (</w:t>
      </w:r>
      <w:r>
        <w:t>1</w:t>
      </w:r>
      <w:r w:rsidRPr="00197BE9">
        <w:t xml:space="preserve">) ingress lane and </w:t>
      </w:r>
      <w:r>
        <w:t>one</w:t>
      </w:r>
      <w:r w:rsidRPr="00197BE9">
        <w:t xml:space="preserve"> (</w:t>
      </w:r>
      <w:r>
        <w:t>1</w:t>
      </w:r>
      <w:r w:rsidRPr="00197BE9">
        <w:t>) egress lan</w:t>
      </w:r>
      <w:r>
        <w:t>e.</w:t>
      </w:r>
    </w:p>
    <w:p w:rsidR="00197BE9" w:rsidRPr="00942D56" w:rsidRDefault="00197BE9" w:rsidP="00197BE9">
      <w:pPr>
        <w:ind w:left="360"/>
        <w:rPr>
          <w:b/>
        </w:rPr>
      </w:pPr>
    </w:p>
    <w:p w:rsidR="00227BF6" w:rsidRPr="00942D56" w:rsidRDefault="00227BF6" w:rsidP="00227BF6">
      <w:pPr>
        <w:numPr>
          <w:ilvl w:val="1"/>
          <w:numId w:val="1"/>
        </w:numPr>
        <w:rPr>
          <w:b/>
        </w:rPr>
      </w:pPr>
      <w:r w:rsidRPr="00942D56">
        <w:rPr>
          <w:b/>
        </w:rPr>
        <w:t>Bicycle and Pedestrian Facilities</w:t>
      </w:r>
    </w:p>
    <w:p w:rsidR="00227BF6" w:rsidRPr="00942D56" w:rsidRDefault="00227BF6" w:rsidP="00227BF6">
      <w:pPr>
        <w:ind w:left="720"/>
      </w:pPr>
    </w:p>
    <w:p w:rsidR="008149C1" w:rsidRPr="00942D56" w:rsidRDefault="009369A3" w:rsidP="000E3A59">
      <w:pPr>
        <w:jc w:val="both"/>
      </w:pPr>
      <w:r w:rsidRPr="00942D56">
        <w:t xml:space="preserve">Currently, there </w:t>
      </w:r>
      <w:r w:rsidR="00DE4DC7">
        <w:t>are</w:t>
      </w:r>
      <w:r w:rsidR="00DE4DC7" w:rsidRPr="00942D56">
        <w:t xml:space="preserve"> </w:t>
      </w:r>
      <w:r w:rsidR="00DE4DC7">
        <w:t>no</w:t>
      </w:r>
      <w:r w:rsidR="00DE4DC7" w:rsidRPr="00942D56">
        <w:t xml:space="preserve"> </w:t>
      </w:r>
      <w:r w:rsidR="00647462" w:rsidRPr="00942D56">
        <w:t>bicycle</w:t>
      </w:r>
      <w:r w:rsidRPr="00942D56">
        <w:t xml:space="preserve"> </w:t>
      </w:r>
      <w:r w:rsidR="00001C7E" w:rsidRPr="00942D56">
        <w:t xml:space="preserve">or </w:t>
      </w:r>
      <w:r w:rsidRPr="00942D56">
        <w:t xml:space="preserve">pedestrian facilities that </w:t>
      </w:r>
      <w:r w:rsidR="00FD1AC7" w:rsidRPr="00942D56">
        <w:t xml:space="preserve">exist along SR 20, for the portion of the roadway </w:t>
      </w:r>
      <w:r w:rsidRPr="00942D56">
        <w:t xml:space="preserve">facility </w:t>
      </w:r>
      <w:r w:rsidR="00FD1AC7" w:rsidRPr="00942D56">
        <w:t xml:space="preserve">that adjoins the subject property.  There are however, bicycle and pedestrian facilities </w:t>
      </w:r>
      <w:r w:rsidR="00E167E2" w:rsidRPr="00942D56">
        <w:t xml:space="preserve">located </w:t>
      </w:r>
      <w:r w:rsidR="00FD1AC7" w:rsidRPr="00942D56">
        <w:t xml:space="preserve">along </w:t>
      </w:r>
      <w:smartTag w:uri="urn:schemas-microsoft-com:office:smarttags" w:element="Street">
        <w:smartTag w:uri="urn:schemas-microsoft-com:office:smarttags" w:element="address">
          <w:r w:rsidR="00FD1AC7" w:rsidRPr="00942D56">
            <w:t>Rock Springs Road</w:t>
          </w:r>
        </w:smartTag>
      </w:smartTag>
      <w:r w:rsidR="00FD1AC7" w:rsidRPr="00942D56">
        <w:t xml:space="preserve">, </w:t>
      </w:r>
      <w:smartTag w:uri="urn:schemas-microsoft-com:office:smarttags" w:element="Street">
        <w:smartTag w:uri="urn:schemas-microsoft-com:office:smarttags" w:element="address">
          <w:r w:rsidR="00FD1AC7" w:rsidRPr="00942D56">
            <w:t>Tech Center Drive</w:t>
          </w:r>
        </w:smartTag>
      </w:smartTag>
      <w:r w:rsidR="00FD1AC7" w:rsidRPr="00942D56">
        <w:t xml:space="preserve">, </w:t>
      </w:r>
      <w:smartTag w:uri="urn:schemas-microsoft-com:office:smarttags" w:element="Street">
        <w:smartTag w:uri="urn:schemas-microsoft-com:office:smarttags" w:element="address">
          <w:r w:rsidR="00FD1AC7" w:rsidRPr="00942D56">
            <w:t>Tech Center Parkway</w:t>
          </w:r>
        </w:smartTag>
      </w:smartTag>
      <w:r w:rsidR="00FD1AC7" w:rsidRPr="00942D56">
        <w:t xml:space="preserve"> and </w:t>
      </w:r>
      <w:smartTag w:uri="urn:schemas-microsoft-com:office:smarttags" w:element="Street">
        <w:smartTag w:uri="urn:schemas-microsoft-com:office:smarttags" w:element="address">
          <w:r w:rsidR="00FD1AC7" w:rsidRPr="00942D56">
            <w:t>Old Peachtree Road</w:t>
          </w:r>
        </w:smartTag>
      </w:smartTag>
      <w:r w:rsidR="00E167E2" w:rsidRPr="00942D56">
        <w:t xml:space="preserve"> within close proximity to the subject property.</w:t>
      </w:r>
      <w:r w:rsidR="00FD1AC7" w:rsidRPr="00942D56">
        <w:t xml:space="preserve">  </w:t>
      </w:r>
      <w:r w:rsidRPr="00942D56">
        <w:t xml:space="preserve">An eight-foot multi-use path currently exists </w:t>
      </w:r>
      <w:r w:rsidR="00C5121E" w:rsidRPr="00942D56">
        <w:t xml:space="preserve">adjacent to the eastbound travel lane along </w:t>
      </w:r>
      <w:smartTag w:uri="urn:schemas-microsoft-com:office:smarttags" w:element="Street">
        <w:smartTag w:uri="urn:schemas-microsoft-com:office:smarttags" w:element="address">
          <w:r w:rsidRPr="00942D56">
            <w:t>Tech Center Parkway</w:t>
          </w:r>
        </w:smartTag>
      </w:smartTag>
      <w:r w:rsidRPr="00942D56">
        <w:t>.</w:t>
      </w:r>
    </w:p>
    <w:p w:rsidR="000E3A59" w:rsidRPr="00DF5625" w:rsidRDefault="000E3A59" w:rsidP="000E3A59">
      <w:pPr>
        <w:jc w:val="both"/>
      </w:pPr>
    </w:p>
    <w:p w:rsidR="00A21E76" w:rsidRPr="00DF5625" w:rsidRDefault="000E3A59" w:rsidP="000E3A59">
      <w:pPr>
        <w:jc w:val="both"/>
      </w:pPr>
      <w:r w:rsidRPr="00DF5625">
        <w:t>The proposed development</w:t>
      </w:r>
      <w:r w:rsidR="00942D56" w:rsidRPr="00DF5625">
        <w:t xml:space="preserve"> that is situated between </w:t>
      </w:r>
      <w:smartTag w:uri="urn:schemas-microsoft-com:office:smarttags" w:element="Street">
        <w:smartTag w:uri="urn:schemas-microsoft-com:office:smarttags" w:element="address">
          <w:r w:rsidR="00942D56" w:rsidRPr="00DF5625">
            <w:t>Old Peachtree Road</w:t>
          </w:r>
        </w:smartTag>
      </w:smartTag>
      <w:r w:rsidR="00942D56" w:rsidRPr="00DF5625">
        <w:t xml:space="preserve"> and </w:t>
      </w:r>
      <w:smartTag w:uri="urn:schemas-microsoft-com:office:smarttags" w:element="Street">
        <w:smartTag w:uri="urn:schemas-microsoft-com:office:smarttags" w:element="address">
          <w:r w:rsidR="00942D56" w:rsidRPr="00DF5625">
            <w:t>Rock Springs Road</w:t>
          </w:r>
        </w:smartTag>
      </w:smartTag>
      <w:r w:rsidR="00942D56" w:rsidRPr="00DF5625">
        <w:t xml:space="preserve"> </w:t>
      </w:r>
      <w:r w:rsidRPr="00DF5625">
        <w:t xml:space="preserve">will work to maintain and enhance the existing system of bicycle and pedestrian facilities by connecting to any existing sidewalks adjacent to the site.  </w:t>
      </w:r>
      <w:r w:rsidR="00942D56" w:rsidRPr="00DF5625">
        <w:t xml:space="preserve">Specifically, access locations G and I provide pedestrian amenities internal to the proposed site that connect </w:t>
      </w:r>
      <w:smartTag w:uri="urn:schemas-microsoft-com:office:smarttags" w:element="Street">
        <w:smartTag w:uri="urn:schemas-microsoft-com:office:smarttags" w:element="address">
          <w:r w:rsidR="00942D56" w:rsidRPr="00DF5625">
            <w:t>Rock Springs Road</w:t>
          </w:r>
        </w:smartTag>
      </w:smartTag>
      <w:r w:rsidR="00942D56" w:rsidRPr="00DF5625">
        <w:t xml:space="preserve"> and </w:t>
      </w:r>
      <w:smartTag w:uri="urn:schemas-microsoft-com:office:smarttags" w:element="Street">
        <w:smartTag w:uri="urn:schemas-microsoft-com:office:smarttags" w:element="address">
          <w:r w:rsidR="00942D56" w:rsidRPr="00DF5625">
            <w:t>Tech Center Parkway</w:t>
          </w:r>
        </w:smartTag>
      </w:smartTag>
      <w:r w:rsidR="00942D56" w:rsidRPr="00DF5625">
        <w:t xml:space="preserve">.  Access locations B, E and J provide pedestrian amenities that allow pedestrian ingress/egress from </w:t>
      </w:r>
      <w:smartTag w:uri="urn:schemas-microsoft-com:office:smarttags" w:element="Street">
        <w:smartTag w:uri="urn:schemas-microsoft-com:office:smarttags" w:element="address">
          <w:r w:rsidR="00942D56" w:rsidRPr="00DF5625">
            <w:t>Tech Center Parkway</w:t>
          </w:r>
        </w:smartTag>
      </w:smartTag>
      <w:r w:rsidR="00942D56" w:rsidRPr="00DF5625">
        <w:t xml:space="preserve">, SR 20 and </w:t>
      </w:r>
      <w:smartTag w:uri="urn:schemas-microsoft-com:office:smarttags" w:element="Street">
        <w:smartTag w:uri="urn:schemas-microsoft-com:office:smarttags" w:element="address">
          <w:r w:rsidR="00942D56" w:rsidRPr="00DF5625">
            <w:t>Old Peachtree Road</w:t>
          </w:r>
        </w:smartTag>
      </w:smartTag>
      <w:r w:rsidR="00942D56" w:rsidRPr="00DF5625">
        <w:t xml:space="preserve">.   </w:t>
      </w:r>
      <w:r w:rsidR="00130D6F">
        <w:t>T</w:t>
      </w:r>
      <w:r w:rsidRPr="00DF5625">
        <w:t xml:space="preserve">he proposed development will be providing newly constructed bicycle and pedestrian facilities within the development for </w:t>
      </w:r>
      <w:r w:rsidR="00DF5625" w:rsidRPr="00DF5625">
        <w:t>enhanced</w:t>
      </w:r>
      <w:r w:rsidRPr="00DF5625">
        <w:t xml:space="preserve"> pedestrian connectivity.</w:t>
      </w:r>
    </w:p>
    <w:p w:rsidR="00A21E76" w:rsidRPr="0081758D" w:rsidRDefault="00A21E76" w:rsidP="000E3A59">
      <w:pPr>
        <w:jc w:val="both"/>
        <w:rPr>
          <w:color w:val="0000FF"/>
        </w:rPr>
      </w:pPr>
    </w:p>
    <w:p w:rsidR="00A21E76" w:rsidRPr="00C66DAA" w:rsidRDefault="00A21E76" w:rsidP="00A21E76">
      <w:pPr>
        <w:numPr>
          <w:ilvl w:val="1"/>
          <w:numId w:val="1"/>
        </w:numPr>
        <w:rPr>
          <w:b/>
        </w:rPr>
      </w:pPr>
      <w:r w:rsidRPr="00C66DAA">
        <w:rPr>
          <w:b/>
        </w:rPr>
        <w:t>Transit Facilities</w:t>
      </w:r>
    </w:p>
    <w:p w:rsidR="00A21E76" w:rsidRPr="00C66DAA" w:rsidRDefault="00A21E76" w:rsidP="00A21E76">
      <w:pPr>
        <w:ind w:left="720"/>
      </w:pPr>
    </w:p>
    <w:p w:rsidR="00EE0DFD" w:rsidRDefault="00A21E76" w:rsidP="00A21E76">
      <w:pPr>
        <w:jc w:val="both"/>
      </w:pPr>
      <w:r w:rsidRPr="00C66DAA">
        <w:t xml:space="preserve">There are not any rail transit opportunities within close proximity to the proposed development.  There are, however, bus transit operations offered by </w:t>
      </w:r>
      <w:r w:rsidR="00160F02">
        <w:t xml:space="preserve">both </w:t>
      </w:r>
      <w:r w:rsidRPr="00C66DAA">
        <w:t>Gwinnett County Transit</w:t>
      </w:r>
      <w:r w:rsidR="00160F02">
        <w:t xml:space="preserve"> and the Georgia Regional Transportation Authority</w:t>
      </w:r>
      <w:r w:rsidR="00130D6F">
        <w:t xml:space="preserve"> </w:t>
      </w:r>
      <w:r w:rsidRPr="00C66DAA">
        <w:t xml:space="preserve">that operate during the week and on Saturdays.  </w:t>
      </w:r>
      <w:r w:rsidR="00E5382A">
        <w:t>F</w:t>
      </w:r>
      <w:r w:rsidR="00D8162E">
        <w:t xml:space="preserve">acilities for these transit opportunities are located within close proximity to the proposed project.  There </w:t>
      </w:r>
      <w:r w:rsidR="00DB07F0">
        <w:t xml:space="preserve">is a </w:t>
      </w:r>
      <w:r w:rsidR="00D8162E">
        <w:t>local bus route that operate</w:t>
      </w:r>
      <w:r w:rsidR="00DB07F0">
        <w:t>s</w:t>
      </w:r>
      <w:r w:rsidR="00D8162E">
        <w:t xml:space="preserve"> during the week and on Saturdays, while</w:t>
      </w:r>
      <w:r w:rsidR="00EE0DFD">
        <w:t xml:space="preserve"> </w:t>
      </w:r>
      <w:r w:rsidR="00EE0DFD">
        <w:lastRenderedPageBreak/>
        <w:t>Gwinnett County Express Routes and GRTA Xpress Routes are available for weekday commuter trip options.</w:t>
      </w:r>
      <w:r w:rsidR="00654A8F">
        <w:t xml:space="preserve">  None of the routes stop within one quarter mile of the proposed development; however, there is a potential for route adjustments once the proposed development is constructed.</w:t>
      </w:r>
    </w:p>
    <w:p w:rsidR="00EE0DFD" w:rsidRDefault="00EE0DFD" w:rsidP="00A21E76">
      <w:pPr>
        <w:jc w:val="both"/>
      </w:pPr>
    </w:p>
    <w:p w:rsidR="00A21E76" w:rsidRDefault="00EE0DFD" w:rsidP="00A21E76">
      <w:pPr>
        <w:jc w:val="both"/>
      </w:pPr>
      <w:r>
        <w:t xml:space="preserve">The local bus route within the immediate vicinity of the </w:t>
      </w:r>
      <w:r w:rsidR="00E5382A">
        <w:t xml:space="preserve">proposed </w:t>
      </w:r>
      <w:r>
        <w:t xml:space="preserve">project is “Route 50”.  This local bus service connects the City of </w:t>
      </w:r>
      <w:smartTag w:uri="urn:schemas-microsoft-com:office:smarttags" w:element="City">
        <w:r>
          <w:t>Buford</w:t>
        </w:r>
      </w:smartTag>
      <w:r>
        <w:t xml:space="preserve"> to the </w:t>
      </w:r>
      <w:smartTag w:uri="urn:schemas-microsoft-com:office:smarttags" w:element="place">
        <w:smartTag w:uri="urn:schemas-microsoft-com:office:smarttags" w:element="PlaceName">
          <w:r>
            <w:t>Gwinnett</w:t>
          </w:r>
        </w:smartTag>
        <w:r>
          <w:t xml:space="preserve"> </w:t>
        </w:r>
        <w:smartTag w:uri="urn:schemas-microsoft-com:office:smarttags" w:element="PlaceName">
          <w:r>
            <w:t>Transit</w:t>
          </w:r>
        </w:smartTag>
        <w:r>
          <w:t xml:space="preserve"> </w:t>
        </w:r>
        <w:smartTag w:uri="urn:schemas-microsoft-com:office:smarttags" w:element="PlaceType">
          <w:r>
            <w:t>Center</w:t>
          </w:r>
        </w:smartTag>
      </w:smartTag>
      <w:r>
        <w:t>, which is located near the Gwinnett Place Mall.  The transfer points along this route are located at the Gwinnett Place Mall, Discover Mills</w:t>
      </w:r>
      <w:r w:rsidR="00E5382A">
        <w:t xml:space="preserve">, the Mall of Georgia and the park and ride lot at </w:t>
      </w:r>
      <w:r w:rsidR="00DB07F0">
        <w:t xml:space="preserve">the intersection of </w:t>
      </w:r>
      <w:r w:rsidR="00E5382A">
        <w:t>I-985</w:t>
      </w:r>
      <w:r w:rsidR="00DB07F0">
        <w:t xml:space="preserve"> and SR 20</w:t>
      </w:r>
      <w:r w:rsidR="00E5382A">
        <w:t xml:space="preserve">.  Gwinnett County Transit’s Express Routes 101 and 101A provide commuter options for those within close proximity to the proposed project during the week.  The park and ride lot at the intersection of I-985 and SR 20 serves as the transfer point for Route 101 and this route’s destination is </w:t>
      </w:r>
      <w:smartTag w:uri="urn:schemas-microsoft-com:office:smarttags" w:element="Street">
        <w:smartTag w:uri="urn:schemas-microsoft-com:office:smarttags" w:element="address">
          <w:r w:rsidR="00E5382A">
            <w:t>Capital Square</w:t>
          </w:r>
        </w:smartTag>
      </w:smartTag>
      <w:r w:rsidR="00E5382A">
        <w:t xml:space="preserve"> in the City of </w:t>
      </w:r>
      <w:smartTag w:uri="urn:schemas-microsoft-com:office:smarttags" w:element="City">
        <w:smartTag w:uri="urn:schemas-microsoft-com:office:smarttags" w:element="place">
          <w:r w:rsidR="00E5382A">
            <w:t>Atlanta</w:t>
          </w:r>
        </w:smartTag>
      </w:smartTag>
      <w:r w:rsidR="00E5382A">
        <w:t xml:space="preserve">.  Express Route 101A utilizes a transfer point located within the Mall of Georgia and has a destination point </w:t>
      </w:r>
      <w:r w:rsidR="00DB07F0">
        <w:t>at MARTA Five</w:t>
      </w:r>
      <w:r w:rsidR="00E5382A">
        <w:t xml:space="preserve"> </w:t>
      </w:r>
      <w:r w:rsidR="00DB07F0">
        <w:t>P</w:t>
      </w:r>
      <w:r w:rsidR="00E5382A">
        <w:t xml:space="preserve">oints in the City of </w:t>
      </w:r>
      <w:smartTag w:uri="urn:schemas-microsoft-com:office:smarttags" w:element="City">
        <w:smartTag w:uri="urn:schemas-microsoft-com:office:smarttags" w:element="place">
          <w:r w:rsidR="00E5382A">
            <w:t>Atlanta</w:t>
          </w:r>
        </w:smartTag>
      </w:smartTag>
      <w:r w:rsidR="00E5382A">
        <w:t>.</w:t>
      </w:r>
      <w:r w:rsidR="00DB07F0">
        <w:t xml:space="preserve">  Lastly, there are two GRTA Xpress Routes within close vicinity to the proposed project with separate destinations.  Each </w:t>
      </w:r>
      <w:smartTag w:uri="urn:schemas-microsoft-com:office:smarttags" w:element="Street">
        <w:smartTag w:uri="urn:schemas-microsoft-com:office:smarttags" w:element="address">
          <w:r w:rsidR="00DB07F0">
            <w:t>GRTA Xpress Route</w:t>
          </w:r>
        </w:smartTag>
      </w:smartTag>
      <w:r w:rsidR="00DB07F0">
        <w:t xml:space="preserve"> has a transfer point at Discover Mills in the northern portion of </w:t>
      </w:r>
      <w:smartTag w:uri="urn:schemas-microsoft-com:office:smarttags" w:element="place">
        <w:smartTag w:uri="urn:schemas-microsoft-com:office:smarttags" w:element="PlaceName">
          <w:r w:rsidR="00DB07F0">
            <w:t>Gwinnett</w:t>
          </w:r>
        </w:smartTag>
        <w:r w:rsidR="00DB07F0">
          <w:t xml:space="preserve"> </w:t>
        </w:r>
        <w:smartTag w:uri="urn:schemas-microsoft-com:office:smarttags" w:element="PlaceType">
          <w:r w:rsidR="00DB07F0">
            <w:t>County</w:t>
          </w:r>
        </w:smartTag>
      </w:smartTag>
      <w:r w:rsidR="00DB07F0">
        <w:t xml:space="preserve">.  Route 410 travels to the MARTA Lindbergh Station, while Route 412 provides a connection to Midtown Atlanta at the Civic Center MARTA Station and the Arts Center MARTA Station.  </w:t>
      </w:r>
      <w:r w:rsidR="00A21E76" w:rsidRPr="00C66DAA">
        <w:t xml:space="preserve">The proposed development will be providing amenities to encourage </w:t>
      </w:r>
      <w:r w:rsidR="00DB07F0">
        <w:t xml:space="preserve">transit </w:t>
      </w:r>
      <w:r w:rsidR="00A21E76" w:rsidRPr="00C66DAA">
        <w:t>ridership, such as a bus shelter, potential shuttle service, side</w:t>
      </w:r>
      <w:r w:rsidR="00DB07F0">
        <w:t>walks and bicycle racks.</w:t>
      </w:r>
    </w:p>
    <w:p w:rsidR="00DB2D9F" w:rsidRDefault="00DB2D9F" w:rsidP="00A21E76">
      <w:pPr>
        <w:jc w:val="both"/>
        <w:sectPr w:rsidR="00DB2D9F" w:rsidSect="007D6420">
          <w:headerReference w:type="default" r:id="rId24"/>
          <w:pgSz w:w="12240" w:h="15840"/>
          <w:pgMar w:top="1440" w:right="1440" w:bottom="1440" w:left="1440" w:header="720" w:footer="720" w:gutter="0"/>
          <w:cols w:space="720"/>
          <w:docGrid w:linePitch="360"/>
        </w:sectPr>
      </w:pPr>
    </w:p>
    <w:p w:rsidR="00227BF6" w:rsidRPr="00197BE9" w:rsidRDefault="00227BF6" w:rsidP="00CE752B">
      <w:pPr>
        <w:numPr>
          <w:ilvl w:val="1"/>
          <w:numId w:val="2"/>
        </w:numPr>
        <w:rPr>
          <w:b/>
          <w:sz w:val="28"/>
          <w:szCs w:val="28"/>
        </w:rPr>
      </w:pPr>
      <w:r w:rsidRPr="00197BE9">
        <w:rPr>
          <w:b/>
          <w:sz w:val="28"/>
          <w:szCs w:val="28"/>
        </w:rPr>
        <w:lastRenderedPageBreak/>
        <w:t>Traffic Analysis Methodology and Assumptions</w:t>
      </w:r>
    </w:p>
    <w:p w:rsidR="00227BF6" w:rsidRPr="00197BE9" w:rsidRDefault="00227BF6" w:rsidP="00227BF6">
      <w:pPr>
        <w:ind w:left="720"/>
      </w:pPr>
    </w:p>
    <w:p w:rsidR="00227BF6" w:rsidRPr="00197BE9" w:rsidRDefault="00227BF6" w:rsidP="00227BF6">
      <w:pPr>
        <w:numPr>
          <w:ilvl w:val="1"/>
          <w:numId w:val="2"/>
        </w:numPr>
        <w:rPr>
          <w:b/>
        </w:rPr>
      </w:pPr>
      <w:r w:rsidRPr="00197BE9">
        <w:rPr>
          <w:b/>
        </w:rPr>
        <w:t>Growth Rate</w:t>
      </w:r>
    </w:p>
    <w:p w:rsidR="00227BF6" w:rsidRPr="00197BE9" w:rsidRDefault="00227BF6" w:rsidP="00227BF6">
      <w:pPr>
        <w:ind w:left="720"/>
      </w:pPr>
    </w:p>
    <w:p w:rsidR="00341C9E" w:rsidRDefault="00D40B75" w:rsidP="00341C9E">
      <w:pPr>
        <w:jc w:val="both"/>
      </w:pPr>
      <w:r w:rsidRPr="00197BE9">
        <w:rPr>
          <w:iCs/>
        </w:rPr>
        <w:t xml:space="preserve">Future background traffic for the proposed development </w:t>
      </w:r>
      <w:r w:rsidR="00341C9E">
        <w:rPr>
          <w:iCs/>
        </w:rPr>
        <w:t>was based upon assumptions provided by GRTA.  For the purposes of this analysis, a</w:t>
      </w:r>
      <w:r w:rsidR="00341C9E">
        <w:t xml:space="preserve"> four percent (4%) annual growth rate was assumed for the roadways within the study area, with the exception of the following intersections, where a two and one-half percent (2.5%) annual growth rate was assumed:</w:t>
      </w:r>
    </w:p>
    <w:p w:rsidR="00341C9E" w:rsidRDefault="00341C9E" w:rsidP="00341C9E">
      <w:pPr>
        <w:jc w:val="both"/>
      </w:pPr>
    </w:p>
    <w:p w:rsidR="00341C9E" w:rsidRDefault="00341C9E" w:rsidP="00341C9E">
      <w:pPr>
        <w:numPr>
          <w:ilvl w:val="0"/>
          <w:numId w:val="35"/>
        </w:numPr>
        <w:jc w:val="both"/>
      </w:pPr>
      <w:r>
        <w:t xml:space="preserve">Old </w:t>
      </w:r>
      <w:smartTag w:uri="urn:schemas-microsoft-com:office:smarttags" w:element="Street">
        <w:smartTag w:uri="urn:schemas-microsoft-com:office:smarttags" w:element="address">
          <w:r>
            <w:t>Peachtree Rd</w:t>
          </w:r>
        </w:smartTag>
      </w:smartTag>
      <w:r>
        <w:t xml:space="preserve"> @ </w:t>
      </w:r>
      <w:smartTag w:uri="urn:schemas-microsoft-com:office:smarttags" w:element="Street">
        <w:smartTag w:uri="urn:schemas-microsoft-com:office:smarttags" w:element="address">
          <w:r>
            <w:t>Collins Hill Rd</w:t>
          </w:r>
        </w:smartTag>
      </w:smartTag>
    </w:p>
    <w:p w:rsidR="00341C9E" w:rsidRDefault="00341C9E" w:rsidP="00341C9E">
      <w:pPr>
        <w:numPr>
          <w:ilvl w:val="0"/>
          <w:numId w:val="35"/>
        </w:numPr>
        <w:jc w:val="both"/>
      </w:pPr>
      <w:r>
        <w:t xml:space="preserve">Old </w:t>
      </w:r>
      <w:smartTag w:uri="urn:schemas-microsoft-com:office:smarttags" w:element="Street">
        <w:smartTag w:uri="urn:schemas-microsoft-com:office:smarttags" w:element="address">
          <w:r>
            <w:t>Peachtree Rd</w:t>
          </w:r>
        </w:smartTag>
      </w:smartTag>
      <w:r>
        <w:t xml:space="preserve"> @ </w:t>
      </w:r>
      <w:smartTag w:uri="urn:schemas-microsoft-com:office:smarttags" w:element="Street">
        <w:smartTag w:uri="urn:schemas-microsoft-com:office:smarttags" w:element="address">
          <w:r>
            <w:t>Rock Springs Rd</w:t>
          </w:r>
        </w:smartTag>
      </w:smartTag>
      <w:r>
        <w:t xml:space="preserve"> (east of SR 20)</w:t>
      </w:r>
    </w:p>
    <w:p w:rsidR="00341C9E" w:rsidRDefault="00341C9E" w:rsidP="00341C9E">
      <w:pPr>
        <w:numPr>
          <w:ilvl w:val="0"/>
          <w:numId w:val="35"/>
        </w:numPr>
        <w:jc w:val="both"/>
      </w:pPr>
      <w:r>
        <w:t xml:space="preserve">Old </w:t>
      </w:r>
      <w:smartTag w:uri="urn:schemas-microsoft-com:office:smarttags" w:element="Street">
        <w:smartTag w:uri="urn:schemas-microsoft-com:office:smarttags" w:element="address">
          <w:r>
            <w:t>Peachtree Rd</w:t>
          </w:r>
        </w:smartTag>
      </w:smartTag>
      <w:r>
        <w:t xml:space="preserve"> @ </w:t>
      </w:r>
      <w:smartTag w:uri="urn:schemas-microsoft-com:office:smarttags" w:element="Street">
        <w:smartTag w:uri="urn:schemas-microsoft-com:office:smarttags" w:element="address">
          <w:r>
            <w:t>Braselton Hwy</w:t>
          </w:r>
        </w:smartTag>
      </w:smartTag>
    </w:p>
    <w:p w:rsidR="00341C9E" w:rsidRDefault="00341C9E" w:rsidP="00341C9E">
      <w:pPr>
        <w:numPr>
          <w:ilvl w:val="0"/>
          <w:numId w:val="35"/>
        </w:numPr>
        <w:jc w:val="both"/>
      </w:pPr>
      <w:r>
        <w:t xml:space="preserve">Old </w:t>
      </w:r>
      <w:smartTag w:uri="urn:schemas-microsoft-com:office:smarttags" w:element="Street">
        <w:smartTag w:uri="urn:schemas-microsoft-com:office:smarttags" w:element="address">
          <w:r>
            <w:t>Peachtree Rd</w:t>
          </w:r>
        </w:smartTag>
      </w:smartTag>
      <w:r>
        <w:t xml:space="preserve"> @ Horiz</w:t>
      </w:r>
      <w:r w:rsidR="00440DE2">
        <w:t>o</w:t>
      </w:r>
      <w:r>
        <w:t>n Dr</w:t>
      </w:r>
    </w:p>
    <w:p w:rsidR="00341C9E" w:rsidRDefault="00341C9E" w:rsidP="00341C9E">
      <w:pPr>
        <w:numPr>
          <w:ilvl w:val="0"/>
          <w:numId w:val="35"/>
        </w:numPr>
        <w:jc w:val="both"/>
      </w:pPr>
      <w:smartTag w:uri="urn:schemas-microsoft-com:office:smarttags" w:element="Street">
        <w:smartTag w:uri="urn:schemas-microsoft-com:office:smarttags" w:element="address">
          <w:r>
            <w:t>Gravel Springs Rd</w:t>
          </w:r>
        </w:smartTag>
      </w:smartTag>
      <w:r>
        <w:t xml:space="preserve"> @ </w:t>
      </w:r>
      <w:smartTag w:uri="urn:schemas-microsoft-com:office:smarttags" w:element="Street">
        <w:smartTag w:uri="urn:schemas-microsoft-com:office:smarttags" w:element="address">
          <w:r>
            <w:t>Braselton Hwy</w:t>
          </w:r>
        </w:smartTag>
      </w:smartTag>
    </w:p>
    <w:p w:rsidR="00341C9E" w:rsidRDefault="00341C9E" w:rsidP="00341C9E">
      <w:pPr>
        <w:jc w:val="both"/>
      </w:pPr>
    </w:p>
    <w:p w:rsidR="002601B5" w:rsidRDefault="002601B5" w:rsidP="00CE752B">
      <w:pPr>
        <w:pStyle w:val="BodyText"/>
        <w:rPr>
          <w:iCs/>
        </w:rPr>
      </w:pPr>
    </w:p>
    <w:p w:rsidR="00227BF6" w:rsidRPr="00DF5625" w:rsidRDefault="00227BF6" w:rsidP="00227BF6">
      <w:pPr>
        <w:numPr>
          <w:ilvl w:val="1"/>
          <w:numId w:val="2"/>
        </w:numPr>
        <w:rPr>
          <w:b/>
        </w:rPr>
      </w:pPr>
      <w:r w:rsidRPr="00DF5625">
        <w:rPr>
          <w:b/>
        </w:rPr>
        <w:t>Traffic Data Collection</w:t>
      </w:r>
    </w:p>
    <w:p w:rsidR="00227BF6" w:rsidRPr="00DF5625" w:rsidRDefault="00227BF6" w:rsidP="00227BF6">
      <w:pPr>
        <w:ind w:left="720"/>
      </w:pPr>
    </w:p>
    <w:p w:rsidR="00341C9E" w:rsidRDefault="00017C57" w:rsidP="00CE752B">
      <w:pPr>
        <w:pStyle w:val="BodyText"/>
      </w:pPr>
      <w:r w:rsidRPr="00DF5625">
        <w:t xml:space="preserve">Traffic count data for the proposed project has been obtained from All Traffic Data Services, Inc.  Peak-hour intersection turning movement counts were collected at </w:t>
      </w:r>
      <w:r w:rsidR="00DF5625" w:rsidRPr="00DF5625">
        <w:t xml:space="preserve">each intersection identified during the pre-methodology meeting.  These count locations are </w:t>
      </w:r>
      <w:r w:rsidRPr="00DF5625">
        <w:t xml:space="preserve">within the immediate vicinity of the proposed project </w:t>
      </w:r>
      <w:r w:rsidR="00DF5625" w:rsidRPr="00DF5625">
        <w:t xml:space="preserve">and were taken </w:t>
      </w:r>
      <w:r w:rsidRPr="00DF5625">
        <w:t>for</w:t>
      </w:r>
      <w:r w:rsidR="00DF5625" w:rsidRPr="00DF5625">
        <w:t xml:space="preserve"> both the AM and PM weekday peak periods and for the </w:t>
      </w:r>
      <w:r w:rsidR="00783D1A" w:rsidRPr="00DF5625">
        <w:t xml:space="preserve">Saturday peak </w:t>
      </w:r>
      <w:r w:rsidR="00DF5625">
        <w:t>periods</w:t>
      </w:r>
      <w:r w:rsidR="00783D1A" w:rsidRPr="00DF5625">
        <w:t xml:space="preserve">.  </w:t>
      </w:r>
      <w:r w:rsidR="00DF5625">
        <w:t>When applicable, those traffic count data th</w:t>
      </w:r>
      <w:r w:rsidR="00DB07F0">
        <w:t>at were utilized for DRI #1725 (</w:t>
      </w:r>
      <w:r w:rsidR="00DF5625">
        <w:t>Gwinnett County Minor League Baseball Stadium</w:t>
      </w:r>
      <w:r w:rsidR="00DB07F0">
        <w:t>)</w:t>
      </w:r>
      <w:r w:rsidR="00750D45">
        <w:t xml:space="preserve"> were incorporated into this analysis and adjusted to reflect current conditions.  </w:t>
      </w:r>
      <w:r w:rsidR="005E6C64" w:rsidRPr="00DF5625">
        <w:t>Peak hour traffic count worksheets are provided in Appendix A.</w:t>
      </w:r>
    </w:p>
    <w:p w:rsidR="00341C9E" w:rsidRDefault="00341C9E" w:rsidP="00CE752B">
      <w:pPr>
        <w:pStyle w:val="BodyText"/>
      </w:pPr>
    </w:p>
    <w:p w:rsidR="00783D1A" w:rsidRPr="002A3A21" w:rsidRDefault="00C2761E" w:rsidP="00CE752B">
      <w:pPr>
        <w:pStyle w:val="BodyText"/>
      </w:pPr>
      <w:r w:rsidRPr="002A3A21">
        <w:t xml:space="preserve">The traffic count data that was incorporated into this analysis was collected in the year 2008. </w:t>
      </w:r>
      <w:r w:rsidR="00440DE2">
        <w:t xml:space="preserve"> Traffic counts that have been utilized</w:t>
      </w:r>
      <w:r w:rsidRPr="002A3A21">
        <w:t xml:space="preserve"> from DRI #1725 were collected on February 5</w:t>
      </w:r>
      <w:r w:rsidRPr="002A3A21">
        <w:rPr>
          <w:vertAlign w:val="superscript"/>
        </w:rPr>
        <w:t>th</w:t>
      </w:r>
      <w:r w:rsidRPr="002A3A21">
        <w:t xml:space="preserve"> and February 9</w:t>
      </w:r>
      <w:r w:rsidRPr="002A3A21">
        <w:rPr>
          <w:vertAlign w:val="superscript"/>
        </w:rPr>
        <w:t>th</w:t>
      </w:r>
      <w:r w:rsidRPr="002A3A21">
        <w:t>, 2008.  The remaining traffic count</w:t>
      </w:r>
      <w:r w:rsidR="00196FE3">
        <w:t xml:space="preserve"> locations</w:t>
      </w:r>
      <w:r w:rsidRPr="002A3A21">
        <w:t xml:space="preserve"> that </w:t>
      </w:r>
      <w:r w:rsidR="00196FE3">
        <w:t xml:space="preserve">were not included in the analyses for </w:t>
      </w:r>
      <w:r w:rsidRPr="002A3A21">
        <w:t>DRI #1725 were collected on September 3</w:t>
      </w:r>
      <w:r w:rsidRPr="002A3A21">
        <w:rPr>
          <w:vertAlign w:val="superscript"/>
        </w:rPr>
        <w:t>rd</w:t>
      </w:r>
      <w:r w:rsidRPr="002A3A21">
        <w:t xml:space="preserve"> and September 6</w:t>
      </w:r>
      <w:r w:rsidRPr="002A3A21">
        <w:rPr>
          <w:vertAlign w:val="superscript"/>
        </w:rPr>
        <w:t>th</w:t>
      </w:r>
      <w:r w:rsidRPr="002A3A21">
        <w:t>, 2008.</w:t>
      </w:r>
      <w:r w:rsidR="002A3A21" w:rsidRPr="002A3A21">
        <w:t xml:space="preserve">  Both s</w:t>
      </w:r>
      <w:r w:rsidR="00783D1A" w:rsidRPr="002A3A21">
        <w:t xml:space="preserve">ignalized </w:t>
      </w:r>
      <w:r w:rsidR="002A3A21" w:rsidRPr="002A3A21">
        <w:t xml:space="preserve">and un-signalized </w:t>
      </w:r>
      <w:r w:rsidR="00783D1A" w:rsidRPr="002A3A21">
        <w:t>intersections</w:t>
      </w:r>
      <w:r w:rsidR="002A3A21" w:rsidRPr="002A3A21">
        <w:t xml:space="preserve"> within the study area</w:t>
      </w:r>
      <w:r w:rsidR="00040204" w:rsidRPr="002A3A21">
        <w:t xml:space="preserve">, along with peak hours of traffic, </w:t>
      </w:r>
      <w:r w:rsidR="00783D1A" w:rsidRPr="002A3A21">
        <w:t>include:</w:t>
      </w:r>
    </w:p>
    <w:p w:rsidR="00783D1A" w:rsidRPr="0081758D" w:rsidRDefault="00783D1A" w:rsidP="00CE752B">
      <w:pPr>
        <w:pStyle w:val="BodyText"/>
        <w:rPr>
          <w:color w:val="0000FF"/>
        </w:rPr>
      </w:pPr>
    </w:p>
    <w:p w:rsidR="001858B0" w:rsidRDefault="001858B0" w:rsidP="001858B0">
      <w:pPr>
        <w:pStyle w:val="msolistparagraph0"/>
        <w:numPr>
          <w:ilvl w:val="0"/>
          <w:numId w:val="21"/>
        </w:numPr>
        <w:spacing w:line="312" w:lineRule="auto"/>
      </w:pPr>
      <w:r w:rsidRPr="009A04C0">
        <w:t>SR 20 @ Russell</w:t>
      </w:r>
      <w:r>
        <w:t>/Ridge</w:t>
      </w:r>
      <w:r w:rsidRPr="009A04C0">
        <w:t xml:space="preserve"> Rd</w:t>
      </w:r>
      <w:r w:rsidR="00440DE2">
        <w:t xml:space="preserve"> (signalized)</w:t>
      </w:r>
    </w:p>
    <w:p w:rsidR="001858B0" w:rsidRDefault="001858B0" w:rsidP="001858B0">
      <w:pPr>
        <w:numPr>
          <w:ilvl w:val="1"/>
          <w:numId w:val="21"/>
        </w:numPr>
        <w:spacing w:line="312" w:lineRule="auto"/>
      </w:pPr>
      <w:r>
        <w:t>8:00 am to 9:00 am</w:t>
      </w:r>
      <w:r>
        <w:tab/>
      </w:r>
      <w:r>
        <w:tab/>
      </w:r>
      <w:r>
        <w:tab/>
      </w:r>
      <w:r>
        <w:tab/>
      </w:r>
      <w:r>
        <w:tab/>
        <w:t>AM Peak Hour</w:t>
      </w:r>
    </w:p>
    <w:p w:rsidR="001858B0" w:rsidRDefault="001858B0" w:rsidP="001858B0">
      <w:pPr>
        <w:numPr>
          <w:ilvl w:val="1"/>
          <w:numId w:val="21"/>
        </w:numPr>
        <w:spacing w:line="312" w:lineRule="auto"/>
      </w:pPr>
      <w:r>
        <w:t>5:00 pm to 6:00 pm</w:t>
      </w:r>
      <w:r>
        <w:tab/>
      </w:r>
      <w:r>
        <w:tab/>
      </w:r>
      <w:r>
        <w:tab/>
      </w:r>
      <w:r>
        <w:tab/>
        <w:t>PM Peak Hour</w:t>
      </w:r>
    </w:p>
    <w:p w:rsidR="001858B0" w:rsidRPr="00C2761E" w:rsidRDefault="001858B0" w:rsidP="001858B0">
      <w:pPr>
        <w:numPr>
          <w:ilvl w:val="1"/>
          <w:numId w:val="21"/>
        </w:numPr>
        <w:spacing w:line="312" w:lineRule="auto"/>
      </w:pPr>
      <w:r>
        <w:t>11:30 am to 12:30 pm</w:t>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1858B0" w:rsidRDefault="001858B0" w:rsidP="001858B0">
      <w:pPr>
        <w:pStyle w:val="msolistparagraph0"/>
        <w:numPr>
          <w:ilvl w:val="0"/>
          <w:numId w:val="21"/>
        </w:numPr>
        <w:spacing w:line="312" w:lineRule="auto"/>
      </w:pPr>
      <w:r w:rsidRPr="00C2761E">
        <w:t xml:space="preserve">SR 20 @ </w:t>
      </w:r>
      <w:r w:rsidR="006F6771" w:rsidRPr="00C2761E">
        <w:t>Azalea</w:t>
      </w:r>
      <w:r w:rsidRPr="00C2761E">
        <w:t xml:space="preserve"> Dr (south of Bentbrooke Trl</w:t>
      </w:r>
      <w:r w:rsidR="00440DE2">
        <w:t xml:space="preserve"> – un-signalized)</w:t>
      </w:r>
    </w:p>
    <w:p w:rsidR="001858B0" w:rsidRDefault="001858B0" w:rsidP="001858B0">
      <w:pPr>
        <w:numPr>
          <w:ilvl w:val="1"/>
          <w:numId w:val="21"/>
        </w:numPr>
        <w:spacing w:line="312" w:lineRule="auto"/>
      </w:pPr>
      <w:r>
        <w:t>7:45 am to 8:45 am</w:t>
      </w:r>
      <w:r>
        <w:tab/>
      </w:r>
      <w:r>
        <w:tab/>
      </w:r>
      <w:r>
        <w:tab/>
      </w:r>
      <w:r>
        <w:tab/>
      </w:r>
      <w:r>
        <w:tab/>
        <w:t>AM Peak Hour</w:t>
      </w:r>
    </w:p>
    <w:p w:rsidR="001858B0" w:rsidRDefault="001858B0" w:rsidP="001858B0">
      <w:pPr>
        <w:numPr>
          <w:ilvl w:val="1"/>
          <w:numId w:val="21"/>
        </w:numPr>
        <w:spacing w:line="312" w:lineRule="auto"/>
      </w:pPr>
      <w:r>
        <w:t>5:00 pm to 6:00 pm</w:t>
      </w:r>
      <w:r>
        <w:tab/>
      </w:r>
      <w:r>
        <w:tab/>
      </w:r>
      <w:r>
        <w:tab/>
      </w:r>
      <w:r>
        <w:tab/>
        <w:t>PM Peak Hour</w:t>
      </w:r>
    </w:p>
    <w:p w:rsidR="001858B0" w:rsidRDefault="001858B0" w:rsidP="001858B0">
      <w:pPr>
        <w:numPr>
          <w:ilvl w:val="1"/>
          <w:numId w:val="21"/>
        </w:numPr>
        <w:spacing w:line="312" w:lineRule="auto"/>
      </w:pPr>
      <w:r>
        <w:t>12:15 pm to 1:15 pm</w:t>
      </w:r>
      <w:r>
        <w:tab/>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DB2D9F" w:rsidRDefault="00DB2D9F" w:rsidP="00DB2D9F">
      <w:pPr>
        <w:spacing w:line="312" w:lineRule="auto"/>
        <w:ind w:left="1080"/>
      </w:pPr>
    </w:p>
    <w:p w:rsidR="001858B0" w:rsidRDefault="001858B0" w:rsidP="001858B0">
      <w:pPr>
        <w:pStyle w:val="msolistparagraph0"/>
        <w:numPr>
          <w:ilvl w:val="0"/>
          <w:numId w:val="21"/>
        </w:numPr>
        <w:spacing w:line="312" w:lineRule="auto"/>
      </w:pPr>
      <w:r w:rsidRPr="00C2761E">
        <w:lastRenderedPageBreak/>
        <w:t>SR 20 @ Bentbrooke Trl</w:t>
      </w:r>
      <w:r w:rsidR="00440DE2">
        <w:t xml:space="preserve"> (un-signalized)</w:t>
      </w:r>
    </w:p>
    <w:p w:rsidR="001858B0" w:rsidRDefault="001858B0" w:rsidP="001858B0">
      <w:pPr>
        <w:numPr>
          <w:ilvl w:val="1"/>
          <w:numId w:val="21"/>
        </w:numPr>
        <w:spacing w:line="312" w:lineRule="auto"/>
      </w:pPr>
      <w:r>
        <w:t>7:30 am to 8:30 am</w:t>
      </w:r>
      <w:r>
        <w:tab/>
      </w:r>
      <w:r>
        <w:tab/>
      </w:r>
      <w:r>
        <w:tab/>
      </w:r>
      <w:r>
        <w:tab/>
      </w:r>
      <w:r>
        <w:tab/>
        <w:t>AM Peak Hour</w:t>
      </w:r>
    </w:p>
    <w:p w:rsidR="001858B0" w:rsidRDefault="001858B0" w:rsidP="001858B0">
      <w:pPr>
        <w:numPr>
          <w:ilvl w:val="1"/>
          <w:numId w:val="21"/>
        </w:numPr>
        <w:spacing w:line="312" w:lineRule="auto"/>
      </w:pPr>
      <w:r>
        <w:t>5:00 pm to 6:00 pm</w:t>
      </w:r>
      <w:r>
        <w:tab/>
      </w:r>
      <w:r>
        <w:tab/>
      </w:r>
      <w:r>
        <w:tab/>
      </w:r>
      <w:r>
        <w:tab/>
        <w:t>PM Peak Hour</w:t>
      </w:r>
    </w:p>
    <w:p w:rsidR="001858B0" w:rsidRPr="00C2761E" w:rsidRDefault="001858B0" w:rsidP="001858B0">
      <w:pPr>
        <w:numPr>
          <w:ilvl w:val="1"/>
          <w:numId w:val="21"/>
        </w:numPr>
        <w:spacing w:line="312" w:lineRule="auto"/>
      </w:pPr>
      <w:r>
        <w:t>12:00 pm to 1:00 pm</w:t>
      </w:r>
      <w:r>
        <w:tab/>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1858B0" w:rsidRDefault="001858B0" w:rsidP="001858B0">
      <w:pPr>
        <w:pStyle w:val="msolistparagraph0"/>
        <w:numPr>
          <w:ilvl w:val="0"/>
          <w:numId w:val="21"/>
        </w:numPr>
        <w:spacing w:line="312" w:lineRule="auto"/>
      </w:pPr>
      <w:r w:rsidRPr="00C2761E">
        <w:t xml:space="preserve">SR 20 @ </w:t>
      </w:r>
      <w:r w:rsidR="006F6771" w:rsidRPr="00C2761E">
        <w:t>Azalea</w:t>
      </w:r>
      <w:r w:rsidRPr="00C2761E">
        <w:t xml:space="preserve"> Dr (north of Bentbrooke Trl</w:t>
      </w:r>
      <w:r w:rsidR="00440DE2">
        <w:t xml:space="preserve"> – un-signalized</w:t>
      </w:r>
      <w:r w:rsidRPr="00C2761E">
        <w:t>)</w:t>
      </w:r>
    </w:p>
    <w:p w:rsidR="001858B0" w:rsidRDefault="001858B0" w:rsidP="001858B0">
      <w:pPr>
        <w:numPr>
          <w:ilvl w:val="1"/>
          <w:numId w:val="21"/>
        </w:numPr>
        <w:spacing w:line="312" w:lineRule="auto"/>
      </w:pPr>
      <w:r>
        <w:t>7:30 am to 8:30 am</w:t>
      </w:r>
      <w:r>
        <w:tab/>
      </w:r>
      <w:r>
        <w:tab/>
      </w:r>
      <w:r>
        <w:tab/>
      </w:r>
      <w:r>
        <w:tab/>
      </w:r>
      <w:r>
        <w:tab/>
        <w:t>AM Peak Hour</w:t>
      </w:r>
    </w:p>
    <w:p w:rsidR="001858B0" w:rsidRDefault="001858B0" w:rsidP="001858B0">
      <w:pPr>
        <w:numPr>
          <w:ilvl w:val="1"/>
          <w:numId w:val="21"/>
        </w:numPr>
        <w:spacing w:line="312" w:lineRule="auto"/>
      </w:pPr>
      <w:r>
        <w:t>5:00 pm to 6:00 pm</w:t>
      </w:r>
      <w:r>
        <w:tab/>
      </w:r>
      <w:r>
        <w:tab/>
      </w:r>
      <w:r>
        <w:tab/>
      </w:r>
      <w:r>
        <w:tab/>
        <w:t>PM Peak Hour</w:t>
      </w:r>
    </w:p>
    <w:p w:rsidR="001858B0" w:rsidRPr="00C2761E" w:rsidRDefault="001858B0" w:rsidP="001858B0">
      <w:pPr>
        <w:numPr>
          <w:ilvl w:val="1"/>
          <w:numId w:val="21"/>
        </w:numPr>
        <w:spacing w:line="312" w:lineRule="auto"/>
      </w:pPr>
      <w:r>
        <w:t>12:00 pm to 1:00 pm</w:t>
      </w:r>
      <w:r>
        <w:tab/>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917FD3" w:rsidRDefault="00917FD3" w:rsidP="00917FD3">
      <w:pPr>
        <w:numPr>
          <w:ilvl w:val="0"/>
          <w:numId w:val="21"/>
        </w:numPr>
        <w:spacing w:line="312" w:lineRule="auto"/>
      </w:pPr>
      <w:r w:rsidRPr="00C2761E">
        <w:t>SR 20 @ Old Peachtree Rd</w:t>
      </w:r>
      <w:r w:rsidR="00440DE2">
        <w:t xml:space="preserve"> (signalized)</w:t>
      </w:r>
    </w:p>
    <w:p w:rsidR="00917FD3" w:rsidRDefault="00917FD3" w:rsidP="00917FD3">
      <w:pPr>
        <w:numPr>
          <w:ilvl w:val="1"/>
          <w:numId w:val="21"/>
        </w:numPr>
        <w:spacing w:line="312" w:lineRule="auto"/>
      </w:pPr>
      <w:r>
        <w:t>8:00 am to 9:00 am</w:t>
      </w:r>
      <w:r>
        <w:tab/>
      </w:r>
      <w:r>
        <w:tab/>
      </w:r>
      <w:r>
        <w:tab/>
      </w:r>
      <w:r>
        <w:tab/>
      </w:r>
      <w:r>
        <w:tab/>
        <w:t>AM Peak Hour</w:t>
      </w:r>
    </w:p>
    <w:p w:rsidR="00917FD3" w:rsidRDefault="00917FD3" w:rsidP="00917FD3">
      <w:pPr>
        <w:numPr>
          <w:ilvl w:val="1"/>
          <w:numId w:val="21"/>
        </w:numPr>
        <w:spacing w:line="312" w:lineRule="auto"/>
      </w:pPr>
      <w:r>
        <w:t>4:30 pm to 5:30 pm</w:t>
      </w:r>
      <w:r>
        <w:tab/>
      </w:r>
      <w:r>
        <w:tab/>
      </w:r>
      <w:r>
        <w:tab/>
      </w:r>
      <w:r>
        <w:tab/>
        <w:t>PM Peak Hour</w:t>
      </w:r>
    </w:p>
    <w:p w:rsidR="00917FD3" w:rsidRPr="00C2761E" w:rsidRDefault="00917FD3" w:rsidP="00917FD3">
      <w:pPr>
        <w:numPr>
          <w:ilvl w:val="1"/>
          <w:numId w:val="21"/>
        </w:numPr>
        <w:spacing w:line="312" w:lineRule="auto"/>
      </w:pPr>
      <w:r>
        <w:t>12:30 pm to 1:30 pm</w:t>
      </w:r>
      <w:r>
        <w:tab/>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917FD3" w:rsidRDefault="00917FD3" w:rsidP="00917FD3">
      <w:pPr>
        <w:pStyle w:val="msolistparagraph0"/>
        <w:numPr>
          <w:ilvl w:val="0"/>
          <w:numId w:val="21"/>
        </w:numPr>
        <w:spacing w:line="312" w:lineRule="auto"/>
      </w:pPr>
      <w:r w:rsidRPr="00C2761E">
        <w:t>SR 20 @ Tech Center Pkwy</w:t>
      </w:r>
      <w:r w:rsidR="00440DE2">
        <w:t xml:space="preserve"> (signalized)</w:t>
      </w:r>
    </w:p>
    <w:p w:rsidR="00917FD3" w:rsidRDefault="00917FD3" w:rsidP="00917FD3">
      <w:pPr>
        <w:numPr>
          <w:ilvl w:val="1"/>
          <w:numId w:val="21"/>
        </w:numPr>
        <w:spacing w:line="312" w:lineRule="auto"/>
      </w:pPr>
      <w:r>
        <w:t>7:15 am to 8:15 am</w:t>
      </w:r>
      <w:r>
        <w:tab/>
      </w:r>
      <w:r>
        <w:tab/>
      </w:r>
      <w:r>
        <w:tab/>
      </w:r>
      <w:r>
        <w:tab/>
      </w:r>
      <w:r>
        <w:tab/>
        <w:t>AM Peak Hour</w:t>
      </w:r>
    </w:p>
    <w:p w:rsidR="00917FD3" w:rsidRDefault="00917FD3" w:rsidP="00917FD3">
      <w:pPr>
        <w:numPr>
          <w:ilvl w:val="1"/>
          <w:numId w:val="21"/>
        </w:numPr>
        <w:spacing w:line="312" w:lineRule="auto"/>
      </w:pPr>
      <w:r>
        <w:t>5:00 pm to 6:00 pm</w:t>
      </w:r>
      <w:r>
        <w:tab/>
      </w:r>
      <w:r>
        <w:tab/>
      </w:r>
      <w:r>
        <w:tab/>
      </w:r>
      <w:r>
        <w:tab/>
        <w:t>PM Peak Hour</w:t>
      </w:r>
    </w:p>
    <w:p w:rsidR="00917FD3" w:rsidRPr="00C2761E" w:rsidRDefault="00917FD3" w:rsidP="00917FD3">
      <w:pPr>
        <w:numPr>
          <w:ilvl w:val="1"/>
          <w:numId w:val="21"/>
        </w:numPr>
        <w:spacing w:line="312" w:lineRule="auto"/>
      </w:pPr>
      <w:r>
        <w:t>11:45 am to 12:45 pm</w:t>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C2761E" w:rsidRDefault="00C2761E" w:rsidP="00C2761E">
      <w:pPr>
        <w:numPr>
          <w:ilvl w:val="0"/>
          <w:numId w:val="21"/>
        </w:numPr>
        <w:spacing w:line="312" w:lineRule="auto"/>
      </w:pPr>
      <w:r w:rsidRPr="00C2761E">
        <w:t>SR 20 @ Rock Springs Rd</w:t>
      </w:r>
      <w:r w:rsidR="00440DE2">
        <w:t xml:space="preserve"> (signalized)</w:t>
      </w:r>
    </w:p>
    <w:p w:rsidR="002A3A21" w:rsidRDefault="002A3A21" w:rsidP="002A3A21">
      <w:pPr>
        <w:numPr>
          <w:ilvl w:val="1"/>
          <w:numId w:val="21"/>
        </w:numPr>
        <w:spacing w:line="312" w:lineRule="auto"/>
      </w:pPr>
      <w:r>
        <w:t>7:15 am to 8:15 am</w:t>
      </w:r>
      <w:r>
        <w:tab/>
      </w:r>
      <w:r>
        <w:tab/>
      </w:r>
      <w:r>
        <w:tab/>
      </w:r>
      <w:r>
        <w:tab/>
      </w:r>
      <w:r>
        <w:tab/>
        <w:t>AM Peak Hour</w:t>
      </w:r>
    </w:p>
    <w:p w:rsidR="002A3A21" w:rsidRDefault="002A3A21" w:rsidP="002A3A21">
      <w:pPr>
        <w:numPr>
          <w:ilvl w:val="1"/>
          <w:numId w:val="21"/>
        </w:numPr>
        <w:spacing w:line="312" w:lineRule="auto"/>
      </w:pPr>
      <w:r>
        <w:t>5:00 pm to 6:00 pm</w:t>
      </w:r>
      <w:r>
        <w:tab/>
      </w:r>
      <w:r>
        <w:tab/>
      </w:r>
      <w:r>
        <w:tab/>
      </w:r>
      <w:r>
        <w:tab/>
        <w:t>PM Peak Hour</w:t>
      </w:r>
    </w:p>
    <w:p w:rsidR="00341C9E" w:rsidRDefault="002A3A21" w:rsidP="00341C9E">
      <w:pPr>
        <w:numPr>
          <w:ilvl w:val="1"/>
          <w:numId w:val="21"/>
        </w:numPr>
        <w:spacing w:line="312" w:lineRule="auto"/>
      </w:pPr>
      <w:r>
        <w:t>11:45 am to 12:45 pm</w:t>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917FD3" w:rsidRDefault="00917FD3" w:rsidP="00341C9E">
      <w:pPr>
        <w:numPr>
          <w:ilvl w:val="0"/>
          <w:numId w:val="21"/>
        </w:numPr>
        <w:spacing w:line="312" w:lineRule="auto"/>
      </w:pPr>
      <w:r w:rsidRPr="00C2761E">
        <w:t>signalized inters</w:t>
      </w:r>
      <w:r w:rsidR="00DB2D9F">
        <w:t>ection</w:t>
      </w:r>
      <w:r w:rsidRPr="00C2761E">
        <w:t xml:space="preserve"> between I-85 and </w:t>
      </w:r>
      <w:smartTag w:uri="urn:schemas-microsoft-com:office:smarttags" w:element="Street">
        <w:smartTag w:uri="urn:schemas-microsoft-com:office:smarttags" w:element="address">
          <w:r w:rsidRPr="00C2761E">
            <w:t>Rock Springs Rd</w:t>
          </w:r>
        </w:smartTag>
      </w:smartTag>
      <w:r w:rsidR="00440DE2">
        <w:t xml:space="preserve"> (signalized)</w:t>
      </w:r>
    </w:p>
    <w:p w:rsidR="00917FD3" w:rsidRDefault="00917FD3" w:rsidP="00917FD3">
      <w:pPr>
        <w:numPr>
          <w:ilvl w:val="1"/>
          <w:numId w:val="21"/>
        </w:numPr>
        <w:spacing w:line="312" w:lineRule="auto"/>
      </w:pPr>
      <w:r>
        <w:t>7:15 am to 8:15 am</w:t>
      </w:r>
      <w:r>
        <w:tab/>
      </w:r>
      <w:r>
        <w:tab/>
      </w:r>
      <w:r>
        <w:tab/>
      </w:r>
      <w:r>
        <w:tab/>
      </w:r>
      <w:r>
        <w:tab/>
        <w:t>AM Peak Hour</w:t>
      </w:r>
    </w:p>
    <w:p w:rsidR="00917FD3" w:rsidRDefault="00917FD3" w:rsidP="00917FD3">
      <w:pPr>
        <w:numPr>
          <w:ilvl w:val="1"/>
          <w:numId w:val="21"/>
        </w:numPr>
        <w:spacing w:line="312" w:lineRule="auto"/>
      </w:pPr>
      <w:r>
        <w:t>5:00 pm to 6:00 pm</w:t>
      </w:r>
      <w:r>
        <w:tab/>
      </w:r>
      <w:r>
        <w:tab/>
      </w:r>
      <w:r>
        <w:tab/>
      </w:r>
      <w:r>
        <w:tab/>
        <w:t>PM Peak Hour</w:t>
      </w:r>
    </w:p>
    <w:p w:rsidR="00917FD3" w:rsidRPr="00C2761E" w:rsidRDefault="00917FD3" w:rsidP="00917FD3">
      <w:pPr>
        <w:numPr>
          <w:ilvl w:val="1"/>
          <w:numId w:val="21"/>
        </w:numPr>
        <w:spacing w:line="312" w:lineRule="auto"/>
      </w:pPr>
      <w:r>
        <w:t>12:30 pm to 1:30 pm</w:t>
      </w:r>
      <w:r>
        <w:tab/>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C2761E" w:rsidRDefault="006F5F0B" w:rsidP="00C2761E">
      <w:pPr>
        <w:pStyle w:val="msolistparagraph0"/>
        <w:numPr>
          <w:ilvl w:val="0"/>
          <w:numId w:val="21"/>
        </w:numPr>
        <w:spacing w:line="312" w:lineRule="auto"/>
      </w:pPr>
      <w:r>
        <w:t xml:space="preserve">SR 20 @ Mall of </w:t>
      </w:r>
      <w:smartTag w:uri="urn:schemas-microsoft-com:office:smarttags" w:element="Street">
        <w:smartTag w:uri="urn:schemas-microsoft-com:office:smarttags" w:element="address">
          <w:r>
            <w:t>Georgia Blvd</w:t>
          </w:r>
        </w:smartTag>
      </w:smartTag>
      <w:r w:rsidR="00440DE2">
        <w:t xml:space="preserve"> (signalized)</w:t>
      </w:r>
    </w:p>
    <w:p w:rsidR="006F5F0B" w:rsidRDefault="006F5F0B" w:rsidP="006F5F0B">
      <w:pPr>
        <w:numPr>
          <w:ilvl w:val="1"/>
          <w:numId w:val="21"/>
        </w:numPr>
        <w:spacing w:line="312" w:lineRule="auto"/>
      </w:pPr>
      <w:r>
        <w:t>7:30 am to 8:30 am</w:t>
      </w:r>
      <w:r>
        <w:tab/>
      </w:r>
      <w:r>
        <w:tab/>
      </w:r>
      <w:r>
        <w:tab/>
      </w:r>
      <w:r>
        <w:tab/>
      </w:r>
      <w:r>
        <w:tab/>
        <w:t>AM Peak Hour</w:t>
      </w:r>
    </w:p>
    <w:p w:rsidR="006F5F0B" w:rsidRDefault="006F5F0B" w:rsidP="006F5F0B">
      <w:pPr>
        <w:numPr>
          <w:ilvl w:val="1"/>
          <w:numId w:val="21"/>
        </w:numPr>
        <w:spacing w:line="312" w:lineRule="auto"/>
      </w:pPr>
      <w:r>
        <w:t>5:00 pm to 6:00 pm</w:t>
      </w:r>
      <w:r>
        <w:tab/>
      </w:r>
      <w:r>
        <w:tab/>
      </w:r>
      <w:r>
        <w:tab/>
      </w:r>
      <w:r>
        <w:tab/>
        <w:t>PM Peak Hour</w:t>
      </w:r>
    </w:p>
    <w:p w:rsidR="006F5F0B" w:rsidRPr="00C2761E" w:rsidRDefault="006F5F0B" w:rsidP="006F5F0B">
      <w:pPr>
        <w:numPr>
          <w:ilvl w:val="1"/>
          <w:numId w:val="21"/>
        </w:numPr>
        <w:spacing w:line="312" w:lineRule="auto"/>
      </w:pPr>
      <w:r>
        <w:t>12:15 pm to 1:15 pm</w:t>
      </w:r>
      <w:r>
        <w:tab/>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917FD3" w:rsidRDefault="00917FD3" w:rsidP="00917FD3">
      <w:pPr>
        <w:pStyle w:val="msolistparagraph0"/>
        <w:numPr>
          <w:ilvl w:val="0"/>
          <w:numId w:val="21"/>
        </w:numPr>
        <w:spacing w:line="312" w:lineRule="auto"/>
      </w:pPr>
      <w:r w:rsidRPr="00C2761E">
        <w:t>SR 20 @ Plains Court Wy</w:t>
      </w:r>
      <w:r w:rsidR="00440DE2">
        <w:t xml:space="preserve"> (signalized)</w:t>
      </w:r>
    </w:p>
    <w:p w:rsidR="00917FD3" w:rsidRDefault="00917FD3" w:rsidP="00917FD3">
      <w:pPr>
        <w:numPr>
          <w:ilvl w:val="1"/>
          <w:numId w:val="21"/>
        </w:numPr>
        <w:spacing w:line="312" w:lineRule="auto"/>
      </w:pPr>
      <w:r>
        <w:t>7:30 am to 8:30 am</w:t>
      </w:r>
      <w:r>
        <w:tab/>
      </w:r>
      <w:r>
        <w:tab/>
      </w:r>
      <w:r>
        <w:tab/>
      </w:r>
      <w:r>
        <w:tab/>
      </w:r>
      <w:r>
        <w:tab/>
        <w:t>AM Peak Hour</w:t>
      </w:r>
    </w:p>
    <w:p w:rsidR="00917FD3" w:rsidRDefault="00917FD3" w:rsidP="00917FD3">
      <w:pPr>
        <w:numPr>
          <w:ilvl w:val="1"/>
          <w:numId w:val="21"/>
        </w:numPr>
        <w:spacing w:line="312" w:lineRule="auto"/>
      </w:pPr>
      <w:r>
        <w:t>5:00 pm to 6:00 pm</w:t>
      </w:r>
      <w:r>
        <w:tab/>
      </w:r>
      <w:r>
        <w:tab/>
      </w:r>
      <w:r>
        <w:tab/>
      </w:r>
      <w:r>
        <w:tab/>
        <w:t>PM Peak Hour</w:t>
      </w:r>
    </w:p>
    <w:p w:rsidR="00DB2D9F" w:rsidRDefault="00917FD3" w:rsidP="00DB2D9F">
      <w:pPr>
        <w:numPr>
          <w:ilvl w:val="1"/>
          <w:numId w:val="21"/>
        </w:numPr>
        <w:spacing w:line="312" w:lineRule="auto"/>
      </w:pPr>
      <w:r>
        <w:t>12:15 pm to 1:15 pm</w:t>
      </w:r>
      <w:r>
        <w:tab/>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DB2D9F" w:rsidRDefault="00DB2D9F" w:rsidP="00DB2D9F">
      <w:pPr>
        <w:spacing w:line="312" w:lineRule="auto"/>
        <w:ind w:left="1080"/>
        <w:sectPr w:rsidR="00DB2D9F" w:rsidSect="007D6420">
          <w:pgSz w:w="12240" w:h="15840"/>
          <w:pgMar w:top="1440" w:right="1440" w:bottom="1440" w:left="1440" w:header="720" w:footer="720" w:gutter="0"/>
          <w:cols w:space="720"/>
          <w:docGrid w:linePitch="360"/>
        </w:sectPr>
      </w:pPr>
    </w:p>
    <w:p w:rsidR="00917FD3" w:rsidRDefault="00917FD3" w:rsidP="00DB2D9F">
      <w:pPr>
        <w:numPr>
          <w:ilvl w:val="0"/>
          <w:numId w:val="21"/>
        </w:numPr>
        <w:spacing w:line="312" w:lineRule="auto"/>
      </w:pPr>
      <w:r w:rsidRPr="00C2761E">
        <w:lastRenderedPageBreak/>
        <w:t xml:space="preserve">SR 20 @ </w:t>
      </w:r>
      <w:smartTag w:uri="urn:schemas-microsoft-com:office:smarttags" w:element="Street">
        <w:smartTag w:uri="urn:schemas-microsoft-com:office:smarttags" w:element="address">
          <w:r w:rsidRPr="00C2761E">
            <w:t>Mall Grand Ln</w:t>
          </w:r>
        </w:smartTag>
      </w:smartTag>
      <w:r w:rsidR="00440DE2">
        <w:t xml:space="preserve"> (signalized_</w:t>
      </w:r>
    </w:p>
    <w:p w:rsidR="00917FD3" w:rsidRDefault="00917FD3" w:rsidP="00917FD3">
      <w:pPr>
        <w:numPr>
          <w:ilvl w:val="1"/>
          <w:numId w:val="21"/>
        </w:numPr>
        <w:spacing w:line="312" w:lineRule="auto"/>
      </w:pPr>
      <w:r>
        <w:t>7:30 am to 8:30 am</w:t>
      </w:r>
      <w:r>
        <w:tab/>
      </w:r>
      <w:r>
        <w:tab/>
      </w:r>
      <w:r>
        <w:tab/>
      </w:r>
      <w:r>
        <w:tab/>
      </w:r>
      <w:r>
        <w:tab/>
        <w:t>AM Peak Hour</w:t>
      </w:r>
    </w:p>
    <w:p w:rsidR="00917FD3" w:rsidRDefault="00917FD3" w:rsidP="00917FD3">
      <w:pPr>
        <w:numPr>
          <w:ilvl w:val="1"/>
          <w:numId w:val="21"/>
        </w:numPr>
        <w:spacing w:line="312" w:lineRule="auto"/>
      </w:pPr>
      <w:r>
        <w:t>5:00 pm to 6:00 pm</w:t>
      </w:r>
      <w:r>
        <w:tab/>
      </w:r>
      <w:r>
        <w:tab/>
      </w:r>
      <w:r>
        <w:tab/>
      </w:r>
      <w:r>
        <w:tab/>
        <w:t>PM Peak Hour</w:t>
      </w:r>
    </w:p>
    <w:p w:rsidR="00E209FA" w:rsidRDefault="00917FD3" w:rsidP="00E209FA">
      <w:pPr>
        <w:numPr>
          <w:ilvl w:val="1"/>
          <w:numId w:val="21"/>
        </w:numPr>
        <w:spacing w:line="312" w:lineRule="auto"/>
      </w:pPr>
      <w:r>
        <w:t>12:15 pm to 1:15 pm</w:t>
      </w:r>
      <w:r>
        <w:tab/>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C2761E" w:rsidRDefault="00C2761E" w:rsidP="00E209FA">
      <w:pPr>
        <w:numPr>
          <w:ilvl w:val="0"/>
          <w:numId w:val="21"/>
        </w:numPr>
        <w:spacing w:line="312" w:lineRule="auto"/>
      </w:pPr>
      <w:r w:rsidRPr="00C2761E">
        <w:t xml:space="preserve">SR 20 @ </w:t>
      </w:r>
      <w:smartTag w:uri="urn:schemas-microsoft-com:office:smarttags" w:element="Street">
        <w:smartTag w:uri="urn:schemas-microsoft-com:office:smarttags" w:element="address">
          <w:r w:rsidRPr="00C2761E">
            <w:t>Woodward Crossing Blvd</w:t>
          </w:r>
        </w:smartTag>
      </w:smartTag>
      <w:r w:rsidR="00440DE2">
        <w:t xml:space="preserve"> (signalized)</w:t>
      </w:r>
    </w:p>
    <w:p w:rsidR="006F5F0B" w:rsidRDefault="006F5F0B" w:rsidP="006F5F0B">
      <w:pPr>
        <w:numPr>
          <w:ilvl w:val="1"/>
          <w:numId w:val="21"/>
        </w:numPr>
        <w:spacing w:line="312" w:lineRule="auto"/>
      </w:pPr>
      <w:r>
        <w:t>7:30 am to 8:30 am</w:t>
      </w:r>
      <w:r>
        <w:tab/>
      </w:r>
      <w:r>
        <w:tab/>
      </w:r>
      <w:r>
        <w:tab/>
      </w:r>
      <w:r>
        <w:tab/>
      </w:r>
      <w:r>
        <w:tab/>
        <w:t>AM Peak Hour</w:t>
      </w:r>
    </w:p>
    <w:p w:rsidR="006F5F0B" w:rsidRDefault="006F5F0B" w:rsidP="006F5F0B">
      <w:pPr>
        <w:numPr>
          <w:ilvl w:val="1"/>
          <w:numId w:val="21"/>
        </w:numPr>
        <w:spacing w:line="312" w:lineRule="auto"/>
      </w:pPr>
      <w:r>
        <w:t>5:00 pm to 6:00 pm</w:t>
      </w:r>
      <w:r>
        <w:tab/>
      </w:r>
      <w:r>
        <w:tab/>
      </w:r>
      <w:r>
        <w:tab/>
      </w:r>
      <w:r>
        <w:tab/>
        <w:t>PM Peak Hour</w:t>
      </w:r>
    </w:p>
    <w:p w:rsidR="006F5F0B" w:rsidRPr="00C2761E" w:rsidRDefault="006F5F0B" w:rsidP="006F5F0B">
      <w:pPr>
        <w:numPr>
          <w:ilvl w:val="1"/>
          <w:numId w:val="21"/>
        </w:numPr>
        <w:spacing w:line="312" w:lineRule="auto"/>
      </w:pPr>
      <w:r>
        <w:t xml:space="preserve">12:15 </w:t>
      </w:r>
      <w:r w:rsidR="00D606A9">
        <w:t>p</w:t>
      </w:r>
      <w:r>
        <w:t>m to 1:15 pm</w:t>
      </w:r>
      <w:r>
        <w:tab/>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C2761E" w:rsidRDefault="00C2761E" w:rsidP="00C2761E">
      <w:pPr>
        <w:pStyle w:val="msolistparagraph0"/>
        <w:numPr>
          <w:ilvl w:val="0"/>
          <w:numId w:val="21"/>
        </w:numPr>
        <w:spacing w:line="312" w:lineRule="auto"/>
      </w:pPr>
      <w:r w:rsidRPr="00C2761E">
        <w:t xml:space="preserve">SR 20 @ </w:t>
      </w:r>
      <w:smartTag w:uri="urn:schemas-microsoft-com:office:smarttags" w:element="Street">
        <w:smartTag w:uri="urn:schemas-microsoft-com:office:smarttags" w:element="address">
          <w:r w:rsidRPr="00C2761E">
            <w:t>Gravel Springs</w:t>
          </w:r>
          <w:r w:rsidR="00D606A9">
            <w:t xml:space="preserve"> Rd</w:t>
          </w:r>
        </w:smartTag>
      </w:smartTag>
      <w:r w:rsidR="00440DE2">
        <w:t xml:space="preserve"> (SR 324 – signalized)</w:t>
      </w:r>
    </w:p>
    <w:p w:rsidR="006F5F0B" w:rsidRDefault="006F5F0B" w:rsidP="006F5F0B">
      <w:pPr>
        <w:numPr>
          <w:ilvl w:val="1"/>
          <w:numId w:val="21"/>
        </w:numPr>
        <w:spacing w:line="312" w:lineRule="auto"/>
      </w:pPr>
      <w:r>
        <w:t>7:45 am to 8:45 am</w:t>
      </w:r>
      <w:r>
        <w:tab/>
      </w:r>
      <w:r>
        <w:tab/>
      </w:r>
      <w:r>
        <w:tab/>
      </w:r>
      <w:r>
        <w:tab/>
      </w:r>
      <w:r>
        <w:tab/>
        <w:t>AM Peak Hour</w:t>
      </w:r>
    </w:p>
    <w:p w:rsidR="006F5F0B" w:rsidRDefault="006F5F0B" w:rsidP="006F5F0B">
      <w:pPr>
        <w:numPr>
          <w:ilvl w:val="1"/>
          <w:numId w:val="21"/>
        </w:numPr>
        <w:spacing w:line="312" w:lineRule="auto"/>
      </w:pPr>
      <w:r>
        <w:t>5:00 pm to 6:00 pm</w:t>
      </w:r>
      <w:r>
        <w:tab/>
      </w:r>
      <w:r>
        <w:tab/>
      </w:r>
      <w:r>
        <w:tab/>
      </w:r>
      <w:r>
        <w:tab/>
        <w:t>PM Peak Hour</w:t>
      </w:r>
    </w:p>
    <w:p w:rsidR="006F5F0B" w:rsidRPr="00C2761E" w:rsidRDefault="006F5F0B" w:rsidP="006F5F0B">
      <w:pPr>
        <w:numPr>
          <w:ilvl w:val="1"/>
          <w:numId w:val="21"/>
        </w:numPr>
        <w:spacing w:line="312" w:lineRule="auto"/>
      </w:pPr>
      <w:r>
        <w:t xml:space="preserve">12:15 </w:t>
      </w:r>
      <w:r w:rsidR="00D606A9">
        <w:t>p</w:t>
      </w:r>
      <w:r>
        <w:t>m to 1:15 pm</w:t>
      </w:r>
      <w:r>
        <w:tab/>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917FD3" w:rsidRDefault="00917FD3" w:rsidP="00917FD3">
      <w:pPr>
        <w:pStyle w:val="msolistparagraph0"/>
        <w:numPr>
          <w:ilvl w:val="0"/>
          <w:numId w:val="21"/>
        </w:numPr>
        <w:spacing w:line="312" w:lineRule="auto"/>
      </w:pPr>
      <w:r w:rsidRPr="00C2761E">
        <w:t xml:space="preserve">Old </w:t>
      </w:r>
      <w:smartTag w:uri="urn:schemas-microsoft-com:office:smarttags" w:element="Street">
        <w:smartTag w:uri="urn:schemas-microsoft-com:office:smarttags" w:element="address">
          <w:r w:rsidRPr="00C2761E">
            <w:t>Peachtree Rd.</w:t>
          </w:r>
        </w:smartTag>
      </w:smartTag>
      <w:r w:rsidRPr="00C2761E">
        <w:t xml:space="preserve"> @ Horizon Drive</w:t>
      </w:r>
      <w:r w:rsidR="00440DE2">
        <w:t xml:space="preserve"> (signalized)</w:t>
      </w:r>
    </w:p>
    <w:p w:rsidR="00917FD3" w:rsidRDefault="00917FD3" w:rsidP="00917FD3">
      <w:pPr>
        <w:numPr>
          <w:ilvl w:val="1"/>
          <w:numId w:val="21"/>
        </w:numPr>
        <w:spacing w:line="312" w:lineRule="auto"/>
      </w:pPr>
      <w:r>
        <w:t>7:15 am to 8:15 am</w:t>
      </w:r>
      <w:r>
        <w:tab/>
      </w:r>
      <w:r>
        <w:tab/>
      </w:r>
      <w:r>
        <w:tab/>
      </w:r>
      <w:r>
        <w:tab/>
      </w:r>
      <w:r>
        <w:tab/>
        <w:t>AM Peak Hour</w:t>
      </w:r>
    </w:p>
    <w:p w:rsidR="00917FD3" w:rsidRDefault="00917FD3" w:rsidP="00917FD3">
      <w:pPr>
        <w:numPr>
          <w:ilvl w:val="1"/>
          <w:numId w:val="21"/>
        </w:numPr>
        <w:spacing w:line="312" w:lineRule="auto"/>
      </w:pPr>
      <w:r>
        <w:t>4:45 pm to 5:45 pm</w:t>
      </w:r>
      <w:r>
        <w:tab/>
      </w:r>
      <w:r>
        <w:tab/>
      </w:r>
      <w:r>
        <w:tab/>
      </w:r>
      <w:r>
        <w:tab/>
        <w:t>PM Peak Hour</w:t>
      </w:r>
    </w:p>
    <w:p w:rsidR="00917FD3" w:rsidRPr="00C2761E" w:rsidRDefault="00917FD3" w:rsidP="00917FD3">
      <w:pPr>
        <w:numPr>
          <w:ilvl w:val="1"/>
          <w:numId w:val="21"/>
        </w:numPr>
        <w:spacing w:line="312" w:lineRule="auto"/>
      </w:pPr>
      <w:r>
        <w:t>12:30 pm to 1:30 pm</w:t>
      </w:r>
      <w:r>
        <w:tab/>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C2761E" w:rsidRDefault="00C2761E" w:rsidP="00C2761E">
      <w:pPr>
        <w:pStyle w:val="msolistparagraph0"/>
        <w:numPr>
          <w:ilvl w:val="0"/>
          <w:numId w:val="21"/>
        </w:numPr>
        <w:spacing w:line="312" w:lineRule="auto"/>
      </w:pPr>
      <w:r w:rsidRPr="00C2761E">
        <w:t xml:space="preserve">Old </w:t>
      </w:r>
      <w:smartTag w:uri="urn:schemas-microsoft-com:office:smarttags" w:element="Street">
        <w:smartTag w:uri="urn:schemas-microsoft-com:office:smarttags" w:element="address">
          <w:r w:rsidRPr="00C2761E">
            <w:t>Peachtree Rd.</w:t>
          </w:r>
        </w:smartTag>
      </w:smartTag>
      <w:r w:rsidR="00D606A9">
        <w:t xml:space="preserve"> @ Collins Hill Rd</w:t>
      </w:r>
      <w:r w:rsidR="00440DE2">
        <w:t xml:space="preserve"> (signalized)</w:t>
      </w:r>
    </w:p>
    <w:p w:rsidR="00D606A9" w:rsidRPr="00E209FA" w:rsidRDefault="00D606A9" w:rsidP="00D606A9">
      <w:pPr>
        <w:numPr>
          <w:ilvl w:val="1"/>
          <w:numId w:val="21"/>
        </w:numPr>
        <w:spacing w:line="312" w:lineRule="auto"/>
      </w:pPr>
      <w:r w:rsidRPr="00E209FA">
        <w:t>7:</w:t>
      </w:r>
      <w:r w:rsidR="00196FE3" w:rsidRPr="00E209FA">
        <w:t>15</w:t>
      </w:r>
      <w:r w:rsidRPr="00E209FA">
        <w:t xml:space="preserve"> am to 8:</w:t>
      </w:r>
      <w:r w:rsidR="00196FE3" w:rsidRPr="00E209FA">
        <w:t>15</w:t>
      </w:r>
      <w:r w:rsidRPr="00E209FA">
        <w:t xml:space="preserve"> am</w:t>
      </w:r>
      <w:r w:rsidRPr="00E209FA">
        <w:tab/>
      </w:r>
      <w:r w:rsidRPr="00E209FA">
        <w:tab/>
      </w:r>
      <w:r w:rsidRPr="00E209FA">
        <w:tab/>
      </w:r>
      <w:r w:rsidRPr="00E209FA">
        <w:tab/>
      </w:r>
      <w:r w:rsidRPr="00E209FA">
        <w:tab/>
        <w:t>AM Peak Hour</w:t>
      </w:r>
    </w:p>
    <w:p w:rsidR="00D606A9" w:rsidRPr="00E209FA" w:rsidRDefault="00D606A9" w:rsidP="00D606A9">
      <w:pPr>
        <w:numPr>
          <w:ilvl w:val="1"/>
          <w:numId w:val="21"/>
        </w:numPr>
        <w:spacing w:line="312" w:lineRule="auto"/>
      </w:pPr>
      <w:r w:rsidRPr="00E209FA">
        <w:t>5:00 pm to 6:00 pm</w:t>
      </w:r>
      <w:r w:rsidRPr="00E209FA">
        <w:tab/>
      </w:r>
      <w:r w:rsidRPr="00E209FA">
        <w:tab/>
      </w:r>
      <w:r w:rsidRPr="00E209FA">
        <w:tab/>
      </w:r>
      <w:r w:rsidRPr="00E209FA">
        <w:tab/>
        <w:t>PM Peak Hour</w:t>
      </w:r>
    </w:p>
    <w:p w:rsidR="00341C9E" w:rsidRDefault="00D606A9" w:rsidP="00341C9E">
      <w:pPr>
        <w:numPr>
          <w:ilvl w:val="1"/>
          <w:numId w:val="21"/>
        </w:numPr>
        <w:spacing w:line="312" w:lineRule="auto"/>
      </w:pPr>
      <w:r>
        <w:t>12:30 pm to 1:30 pm</w:t>
      </w:r>
      <w:r>
        <w:tab/>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917FD3" w:rsidRDefault="00917FD3" w:rsidP="00341C9E">
      <w:pPr>
        <w:numPr>
          <w:ilvl w:val="0"/>
          <w:numId w:val="21"/>
        </w:numPr>
        <w:spacing w:line="312" w:lineRule="auto"/>
      </w:pPr>
      <w:r>
        <w:t xml:space="preserve">Old </w:t>
      </w:r>
      <w:smartTag w:uri="urn:schemas-microsoft-com:office:smarttags" w:element="Street">
        <w:smartTag w:uri="urn:schemas-microsoft-com:office:smarttags" w:element="address">
          <w:r>
            <w:t>Peachtree Rd</w:t>
          </w:r>
        </w:smartTag>
      </w:smartTag>
      <w:r>
        <w:t xml:space="preserve"> @ </w:t>
      </w:r>
      <w:smartTag w:uri="urn:schemas-microsoft-com:office:smarttags" w:element="Street">
        <w:smartTag w:uri="urn:schemas-microsoft-com:office:smarttags" w:element="address">
          <w:r>
            <w:t>Rock Springs Rd</w:t>
          </w:r>
        </w:smartTag>
      </w:smartTag>
      <w:r>
        <w:t xml:space="preserve"> (west of SR 20</w:t>
      </w:r>
      <w:r w:rsidR="00440DE2">
        <w:t xml:space="preserve"> – un-signalized)</w:t>
      </w:r>
    </w:p>
    <w:p w:rsidR="00917FD3" w:rsidRDefault="00917FD3" w:rsidP="00917FD3">
      <w:pPr>
        <w:numPr>
          <w:ilvl w:val="1"/>
          <w:numId w:val="21"/>
        </w:numPr>
        <w:spacing w:line="312" w:lineRule="auto"/>
      </w:pPr>
      <w:r>
        <w:t>7:15 am to 8:15 am</w:t>
      </w:r>
      <w:r>
        <w:tab/>
      </w:r>
      <w:r>
        <w:tab/>
      </w:r>
      <w:r>
        <w:tab/>
      </w:r>
      <w:r>
        <w:tab/>
      </w:r>
      <w:r>
        <w:tab/>
        <w:t>AM Peak Hour</w:t>
      </w:r>
    </w:p>
    <w:p w:rsidR="00917FD3" w:rsidRDefault="00917FD3" w:rsidP="00917FD3">
      <w:pPr>
        <w:numPr>
          <w:ilvl w:val="1"/>
          <w:numId w:val="21"/>
        </w:numPr>
        <w:spacing w:line="312" w:lineRule="auto"/>
      </w:pPr>
      <w:r>
        <w:t>4:45 pm to 5:45 pm</w:t>
      </w:r>
      <w:r>
        <w:tab/>
      </w:r>
      <w:r>
        <w:tab/>
      </w:r>
      <w:r>
        <w:tab/>
      </w:r>
      <w:r>
        <w:tab/>
        <w:t>PM Peak Hour</w:t>
      </w:r>
    </w:p>
    <w:p w:rsidR="00917FD3" w:rsidRPr="00C2761E" w:rsidRDefault="00917FD3" w:rsidP="00917FD3">
      <w:pPr>
        <w:numPr>
          <w:ilvl w:val="1"/>
          <w:numId w:val="21"/>
        </w:numPr>
        <w:spacing w:line="312" w:lineRule="auto"/>
      </w:pPr>
      <w:r>
        <w:t>12:00 pm to 1:00 pm</w:t>
      </w:r>
      <w:r>
        <w:tab/>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917FD3" w:rsidRDefault="00917FD3" w:rsidP="00917FD3">
      <w:pPr>
        <w:pStyle w:val="msolistparagraph0"/>
        <w:numPr>
          <w:ilvl w:val="0"/>
          <w:numId w:val="21"/>
        </w:numPr>
        <w:spacing w:line="312" w:lineRule="auto"/>
      </w:pPr>
      <w:r w:rsidRPr="00C2761E">
        <w:t xml:space="preserve">Old </w:t>
      </w:r>
      <w:smartTag w:uri="urn:schemas-microsoft-com:office:smarttags" w:element="Street">
        <w:smartTag w:uri="urn:schemas-microsoft-com:office:smarttags" w:element="address">
          <w:r w:rsidRPr="00C2761E">
            <w:t>Peachtree Rd.</w:t>
          </w:r>
        </w:smartTag>
      </w:smartTag>
      <w:r w:rsidRPr="00C2761E">
        <w:t xml:space="preserve"> @ </w:t>
      </w:r>
      <w:smartTag w:uri="urn:schemas-microsoft-com:office:smarttags" w:element="Street">
        <w:smartTag w:uri="urn:schemas-microsoft-com:office:smarttags" w:element="address">
          <w:r w:rsidRPr="00C2761E">
            <w:t>Tech Center Pkwy</w:t>
          </w:r>
        </w:smartTag>
      </w:smartTag>
      <w:r w:rsidR="00440DE2">
        <w:t xml:space="preserve"> (un-signalized)</w:t>
      </w:r>
    </w:p>
    <w:p w:rsidR="00917FD3" w:rsidRDefault="00917FD3" w:rsidP="00917FD3">
      <w:pPr>
        <w:numPr>
          <w:ilvl w:val="1"/>
          <w:numId w:val="21"/>
        </w:numPr>
        <w:spacing w:line="312" w:lineRule="auto"/>
      </w:pPr>
      <w:r>
        <w:t>7:15 am to 8:15 am</w:t>
      </w:r>
      <w:r>
        <w:tab/>
      </w:r>
      <w:r>
        <w:tab/>
      </w:r>
      <w:r>
        <w:tab/>
      </w:r>
      <w:r>
        <w:tab/>
      </w:r>
      <w:r>
        <w:tab/>
        <w:t>AM Peak Hour</w:t>
      </w:r>
    </w:p>
    <w:p w:rsidR="00917FD3" w:rsidRDefault="00917FD3" w:rsidP="00917FD3">
      <w:pPr>
        <w:numPr>
          <w:ilvl w:val="1"/>
          <w:numId w:val="21"/>
        </w:numPr>
        <w:spacing w:line="312" w:lineRule="auto"/>
      </w:pPr>
      <w:r>
        <w:t>4:30 pm to 5:30 pm</w:t>
      </w:r>
      <w:r>
        <w:tab/>
      </w:r>
      <w:r>
        <w:tab/>
      </w:r>
      <w:r>
        <w:tab/>
      </w:r>
      <w:r>
        <w:tab/>
        <w:t>PM Peak Hour</w:t>
      </w:r>
    </w:p>
    <w:p w:rsidR="00917FD3" w:rsidRPr="00C2761E" w:rsidRDefault="00917FD3" w:rsidP="00917FD3">
      <w:pPr>
        <w:numPr>
          <w:ilvl w:val="1"/>
          <w:numId w:val="21"/>
        </w:numPr>
        <w:spacing w:line="312" w:lineRule="auto"/>
      </w:pPr>
      <w:r>
        <w:t>12:30 pm to 1:30 pm</w:t>
      </w:r>
      <w:r>
        <w:tab/>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C2761E" w:rsidRDefault="00C2761E" w:rsidP="00C2761E">
      <w:pPr>
        <w:pStyle w:val="msolistparagraph0"/>
        <w:numPr>
          <w:ilvl w:val="0"/>
          <w:numId w:val="21"/>
        </w:numPr>
        <w:spacing w:line="312" w:lineRule="auto"/>
      </w:pPr>
      <w:r w:rsidRPr="00C2761E">
        <w:t xml:space="preserve">Old </w:t>
      </w:r>
      <w:smartTag w:uri="urn:schemas-microsoft-com:office:smarttags" w:element="Street">
        <w:smartTag w:uri="urn:schemas-microsoft-com:office:smarttags" w:element="address">
          <w:r w:rsidRPr="00C2761E">
            <w:t>Peachtree Rd.</w:t>
          </w:r>
        </w:smartTag>
      </w:smartTag>
      <w:r w:rsidRPr="00C2761E">
        <w:t xml:space="preserve"> @ </w:t>
      </w:r>
      <w:smartTag w:uri="urn:schemas-microsoft-com:office:smarttags" w:element="Street">
        <w:smartTag w:uri="urn:schemas-microsoft-com:office:smarttags" w:element="address">
          <w:r w:rsidRPr="00C2761E">
            <w:t>Rock Springs Rd.</w:t>
          </w:r>
        </w:smartTag>
      </w:smartTag>
      <w:r w:rsidRPr="00C2761E">
        <w:t xml:space="preserve"> (</w:t>
      </w:r>
      <w:r w:rsidR="00C125D5">
        <w:t>east</w:t>
      </w:r>
      <w:r w:rsidRPr="00C2761E">
        <w:t xml:space="preserve"> of SR 20</w:t>
      </w:r>
      <w:r w:rsidR="00440DE2">
        <w:t xml:space="preserve"> – un-signalized</w:t>
      </w:r>
      <w:r w:rsidRPr="00C2761E">
        <w:t>)</w:t>
      </w:r>
    </w:p>
    <w:p w:rsidR="00D606A9" w:rsidRDefault="00D606A9" w:rsidP="00D606A9">
      <w:pPr>
        <w:numPr>
          <w:ilvl w:val="1"/>
          <w:numId w:val="21"/>
        </w:numPr>
        <w:spacing w:line="312" w:lineRule="auto"/>
      </w:pPr>
      <w:r>
        <w:t>7:30 am to 8:30 am</w:t>
      </w:r>
      <w:r>
        <w:tab/>
      </w:r>
      <w:r>
        <w:tab/>
      </w:r>
      <w:r>
        <w:tab/>
      </w:r>
      <w:r>
        <w:tab/>
      </w:r>
      <w:r>
        <w:tab/>
        <w:t>AM Peak Hour</w:t>
      </w:r>
    </w:p>
    <w:p w:rsidR="00D606A9" w:rsidRDefault="00D606A9" w:rsidP="00D606A9">
      <w:pPr>
        <w:numPr>
          <w:ilvl w:val="1"/>
          <w:numId w:val="21"/>
        </w:numPr>
        <w:spacing w:line="312" w:lineRule="auto"/>
      </w:pPr>
      <w:r>
        <w:t>5:00 pm to 6:00 pm</w:t>
      </w:r>
      <w:r>
        <w:tab/>
      </w:r>
      <w:r>
        <w:tab/>
      </w:r>
      <w:r>
        <w:tab/>
      </w:r>
      <w:r>
        <w:tab/>
        <w:t>PM Peak Hour</w:t>
      </w:r>
    </w:p>
    <w:p w:rsidR="00DB2D9F" w:rsidRDefault="00D606A9" w:rsidP="00DB2D9F">
      <w:pPr>
        <w:numPr>
          <w:ilvl w:val="1"/>
          <w:numId w:val="21"/>
        </w:numPr>
        <w:spacing w:line="312" w:lineRule="auto"/>
      </w:pPr>
      <w:r>
        <w:t>1</w:t>
      </w:r>
      <w:r w:rsidR="00C125D5">
        <w:t>1</w:t>
      </w:r>
      <w:r>
        <w:t>:</w:t>
      </w:r>
      <w:r w:rsidR="00C125D5">
        <w:t>4</w:t>
      </w:r>
      <w:r>
        <w:t xml:space="preserve">5 </w:t>
      </w:r>
      <w:r w:rsidR="00C125D5">
        <w:t>a</w:t>
      </w:r>
      <w:r>
        <w:t>m to 1</w:t>
      </w:r>
      <w:r w:rsidR="00C125D5">
        <w:t>2</w:t>
      </w:r>
      <w:r>
        <w:t>:</w:t>
      </w:r>
      <w:r w:rsidR="00C125D5">
        <w:t>4</w:t>
      </w:r>
      <w:r>
        <w:t>5 pm</w:t>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DB2D9F" w:rsidRDefault="00DB2D9F" w:rsidP="00DB2D9F">
      <w:pPr>
        <w:spacing w:line="312" w:lineRule="auto"/>
        <w:ind w:left="1080"/>
        <w:sectPr w:rsidR="00DB2D9F" w:rsidSect="004F2946">
          <w:headerReference w:type="default" r:id="rId25"/>
          <w:pgSz w:w="12240" w:h="15840"/>
          <w:pgMar w:top="1440" w:right="1440" w:bottom="1440" w:left="1440" w:header="720" w:footer="720" w:gutter="0"/>
          <w:cols w:space="720"/>
          <w:docGrid w:linePitch="360"/>
        </w:sectPr>
      </w:pPr>
    </w:p>
    <w:p w:rsidR="00C2761E" w:rsidRDefault="00C2761E" w:rsidP="00DB2D9F">
      <w:pPr>
        <w:numPr>
          <w:ilvl w:val="0"/>
          <w:numId w:val="21"/>
        </w:numPr>
        <w:spacing w:line="312" w:lineRule="auto"/>
      </w:pPr>
      <w:r w:rsidRPr="00C2761E">
        <w:lastRenderedPageBreak/>
        <w:t xml:space="preserve">Old </w:t>
      </w:r>
      <w:smartTag w:uri="urn:schemas-microsoft-com:office:smarttags" w:element="Street">
        <w:smartTag w:uri="urn:schemas-microsoft-com:office:smarttags" w:element="address">
          <w:r w:rsidRPr="00C2761E">
            <w:t>Peachtree Rd.</w:t>
          </w:r>
        </w:smartTag>
      </w:smartTag>
      <w:r w:rsidRPr="00C2761E">
        <w:t xml:space="preserve"> @ </w:t>
      </w:r>
      <w:smartTag w:uri="urn:schemas-microsoft-com:office:smarttags" w:element="Street">
        <w:smartTag w:uri="urn:schemas-microsoft-com:office:smarttags" w:element="address">
          <w:r w:rsidRPr="00C2761E">
            <w:t>Braselton Highway</w:t>
          </w:r>
        </w:smartTag>
      </w:smartTag>
      <w:r w:rsidR="005745FB">
        <w:t xml:space="preserve"> (SR 124</w:t>
      </w:r>
      <w:r w:rsidR="00440DE2">
        <w:t xml:space="preserve"> - signalized</w:t>
      </w:r>
      <w:r w:rsidR="005745FB">
        <w:t>)</w:t>
      </w:r>
    </w:p>
    <w:p w:rsidR="001858B0" w:rsidRDefault="001858B0" w:rsidP="001858B0">
      <w:pPr>
        <w:numPr>
          <w:ilvl w:val="1"/>
          <w:numId w:val="21"/>
        </w:numPr>
        <w:spacing w:line="312" w:lineRule="auto"/>
      </w:pPr>
      <w:r>
        <w:t>7:15 am to 8:15 am</w:t>
      </w:r>
      <w:r>
        <w:tab/>
      </w:r>
      <w:r>
        <w:tab/>
      </w:r>
      <w:r>
        <w:tab/>
      </w:r>
      <w:r>
        <w:tab/>
      </w:r>
      <w:r>
        <w:tab/>
        <w:t>AM Peak Hour</w:t>
      </w:r>
    </w:p>
    <w:p w:rsidR="001858B0" w:rsidRDefault="001858B0" w:rsidP="001858B0">
      <w:pPr>
        <w:numPr>
          <w:ilvl w:val="1"/>
          <w:numId w:val="21"/>
        </w:numPr>
        <w:spacing w:line="312" w:lineRule="auto"/>
      </w:pPr>
      <w:r>
        <w:t>5:00 pm to 6:00 pm</w:t>
      </w:r>
      <w:r>
        <w:tab/>
      </w:r>
      <w:r>
        <w:tab/>
      </w:r>
      <w:r>
        <w:tab/>
      </w:r>
      <w:r>
        <w:tab/>
        <w:t>PM Peak Hour</w:t>
      </w:r>
    </w:p>
    <w:p w:rsidR="001858B0" w:rsidRPr="00C2761E" w:rsidRDefault="001858B0" w:rsidP="001858B0">
      <w:pPr>
        <w:numPr>
          <w:ilvl w:val="1"/>
          <w:numId w:val="21"/>
        </w:numPr>
        <w:spacing w:line="312" w:lineRule="auto"/>
      </w:pPr>
      <w:r>
        <w:t>12:30 pm to 1:30 pm</w:t>
      </w:r>
      <w:r>
        <w:tab/>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C2761E" w:rsidRPr="00E209FA" w:rsidRDefault="00C2761E" w:rsidP="00C2761E">
      <w:pPr>
        <w:pStyle w:val="msolistparagraph0"/>
        <w:numPr>
          <w:ilvl w:val="0"/>
          <w:numId w:val="21"/>
        </w:numPr>
        <w:spacing w:line="312" w:lineRule="auto"/>
      </w:pPr>
      <w:smartTag w:uri="urn:schemas-microsoft-com:office:smarttags" w:element="Street">
        <w:smartTag w:uri="urn:schemas-microsoft-com:office:smarttags" w:element="address">
          <w:r w:rsidRPr="00E209FA">
            <w:t>Braselton Highway</w:t>
          </w:r>
        </w:smartTag>
      </w:smartTag>
      <w:r w:rsidR="001858B0" w:rsidRPr="00E209FA">
        <w:t xml:space="preserve"> (SR 124)</w:t>
      </w:r>
      <w:r w:rsidRPr="00E209FA">
        <w:t xml:space="preserve"> @ </w:t>
      </w:r>
      <w:smartTag w:uri="urn:schemas-microsoft-com:office:smarttags" w:element="Street">
        <w:smartTag w:uri="urn:schemas-microsoft-com:office:smarttags" w:element="address">
          <w:r w:rsidR="001858B0" w:rsidRPr="00E209FA">
            <w:t>Gravel Springs Rd</w:t>
          </w:r>
        </w:smartTag>
      </w:smartTag>
      <w:r w:rsidR="001858B0" w:rsidRPr="00E209FA">
        <w:t xml:space="preserve"> (</w:t>
      </w:r>
      <w:r w:rsidRPr="00E209FA">
        <w:t>SR 324</w:t>
      </w:r>
      <w:r w:rsidR="00440DE2">
        <w:t xml:space="preserve"> - signalized</w:t>
      </w:r>
      <w:r w:rsidR="001858B0" w:rsidRPr="00E209FA">
        <w:t>)</w:t>
      </w:r>
    </w:p>
    <w:p w:rsidR="001858B0" w:rsidRPr="00E209FA" w:rsidRDefault="001858B0" w:rsidP="001858B0">
      <w:pPr>
        <w:numPr>
          <w:ilvl w:val="1"/>
          <w:numId w:val="21"/>
        </w:numPr>
        <w:spacing w:line="312" w:lineRule="auto"/>
      </w:pPr>
      <w:r w:rsidRPr="00E209FA">
        <w:t>7:15 am to 8:15 am</w:t>
      </w:r>
      <w:r w:rsidRPr="00E209FA">
        <w:tab/>
      </w:r>
      <w:r w:rsidRPr="00E209FA">
        <w:tab/>
      </w:r>
      <w:r w:rsidRPr="00E209FA">
        <w:tab/>
      </w:r>
      <w:r w:rsidRPr="00E209FA">
        <w:tab/>
      </w:r>
      <w:r w:rsidRPr="00E209FA">
        <w:tab/>
        <w:t>AM Peak Hour</w:t>
      </w:r>
    </w:p>
    <w:p w:rsidR="001858B0" w:rsidRPr="00E209FA" w:rsidRDefault="00E209FA" w:rsidP="001858B0">
      <w:pPr>
        <w:numPr>
          <w:ilvl w:val="1"/>
          <w:numId w:val="21"/>
        </w:numPr>
        <w:spacing w:line="312" w:lineRule="auto"/>
      </w:pPr>
      <w:r w:rsidRPr="00E209FA">
        <w:t>5:00 pm to 6</w:t>
      </w:r>
      <w:r w:rsidR="001858B0" w:rsidRPr="00E209FA">
        <w:t>:</w:t>
      </w:r>
      <w:r w:rsidRPr="00E209FA">
        <w:t>00</w:t>
      </w:r>
      <w:r w:rsidR="001858B0" w:rsidRPr="00E209FA">
        <w:t xml:space="preserve"> pm</w:t>
      </w:r>
      <w:r w:rsidR="001858B0" w:rsidRPr="00E209FA">
        <w:tab/>
      </w:r>
      <w:r w:rsidR="001858B0" w:rsidRPr="00E209FA">
        <w:tab/>
      </w:r>
      <w:r w:rsidR="001858B0" w:rsidRPr="00E209FA">
        <w:tab/>
      </w:r>
      <w:r w:rsidR="001858B0" w:rsidRPr="00E209FA">
        <w:tab/>
        <w:t>PM Peak Hour</w:t>
      </w:r>
    </w:p>
    <w:p w:rsidR="001858B0" w:rsidRPr="00E209FA" w:rsidRDefault="001858B0" w:rsidP="001858B0">
      <w:pPr>
        <w:numPr>
          <w:ilvl w:val="1"/>
          <w:numId w:val="21"/>
        </w:numPr>
        <w:spacing w:line="312" w:lineRule="auto"/>
      </w:pPr>
      <w:r w:rsidRPr="00E209FA">
        <w:t>12:</w:t>
      </w:r>
      <w:r w:rsidR="00E209FA" w:rsidRPr="00E209FA">
        <w:t>3</w:t>
      </w:r>
      <w:r w:rsidRPr="00E209FA">
        <w:t>0 pm to 1:</w:t>
      </w:r>
      <w:r w:rsidR="00E209FA" w:rsidRPr="00E209FA">
        <w:t>3</w:t>
      </w:r>
      <w:r w:rsidRPr="00E209FA">
        <w:t>0 pm</w:t>
      </w:r>
      <w:r w:rsidRPr="00E209FA">
        <w:tab/>
      </w:r>
      <w:r w:rsidRPr="00E209FA">
        <w:tab/>
      </w:r>
      <w:r w:rsidRPr="00E209FA">
        <w:tab/>
      </w:r>
      <w:r w:rsidRPr="00E209FA">
        <w:tab/>
      </w:r>
      <w:smartTag w:uri="urn:schemas-microsoft-com:office:smarttags" w:element="place">
        <w:smartTag w:uri="urn:schemas-microsoft-com:office:smarttags" w:element="PlaceName">
          <w:r w:rsidRPr="00E209FA">
            <w:t>Saturday</w:t>
          </w:r>
        </w:smartTag>
        <w:r w:rsidRPr="00E209FA">
          <w:t xml:space="preserve"> </w:t>
        </w:r>
        <w:smartTag w:uri="urn:schemas-microsoft-com:office:smarttags" w:element="PlaceType">
          <w:r w:rsidRPr="00E209FA">
            <w:t>Peak</w:t>
          </w:r>
        </w:smartTag>
      </w:smartTag>
      <w:r w:rsidRPr="00E209FA">
        <w:t xml:space="preserve"> Hour</w:t>
      </w:r>
    </w:p>
    <w:p w:rsidR="00C2761E" w:rsidRPr="00E209FA" w:rsidRDefault="00C2761E" w:rsidP="00C2761E">
      <w:pPr>
        <w:pStyle w:val="msolistparagraph0"/>
        <w:numPr>
          <w:ilvl w:val="0"/>
          <w:numId w:val="21"/>
        </w:numPr>
        <w:spacing w:line="312" w:lineRule="auto"/>
      </w:pPr>
      <w:smartTag w:uri="urn:schemas-microsoft-com:office:smarttags" w:element="Street">
        <w:smartTag w:uri="urn:schemas-microsoft-com:office:smarttags" w:element="address">
          <w:r w:rsidRPr="00E209FA">
            <w:t>Te</w:t>
          </w:r>
          <w:r w:rsidR="001858B0" w:rsidRPr="00E209FA">
            <w:t>ch Center Pkwy</w:t>
          </w:r>
        </w:smartTag>
      </w:smartTag>
      <w:r w:rsidR="001858B0" w:rsidRPr="00E209FA">
        <w:t xml:space="preserve"> @ </w:t>
      </w:r>
      <w:smartTag w:uri="urn:schemas-microsoft-com:office:smarttags" w:element="Street">
        <w:smartTag w:uri="urn:schemas-microsoft-com:office:smarttags" w:element="address">
          <w:r w:rsidR="001858B0" w:rsidRPr="00E209FA">
            <w:t>Tech Center Dr</w:t>
          </w:r>
        </w:smartTag>
      </w:smartTag>
      <w:r w:rsidR="00440DE2">
        <w:t xml:space="preserve"> (un-signalized)</w:t>
      </w:r>
    </w:p>
    <w:p w:rsidR="001858B0" w:rsidRDefault="001858B0" w:rsidP="001858B0">
      <w:pPr>
        <w:numPr>
          <w:ilvl w:val="1"/>
          <w:numId w:val="21"/>
        </w:numPr>
        <w:spacing w:line="312" w:lineRule="auto"/>
      </w:pPr>
      <w:r>
        <w:t>7:30 am to 8:30 am</w:t>
      </w:r>
      <w:r>
        <w:tab/>
      </w:r>
      <w:r>
        <w:tab/>
      </w:r>
      <w:r>
        <w:tab/>
      </w:r>
      <w:r>
        <w:tab/>
      </w:r>
      <w:r>
        <w:tab/>
        <w:t>AM Peak Hour</w:t>
      </w:r>
    </w:p>
    <w:p w:rsidR="001858B0" w:rsidRDefault="001858B0" w:rsidP="001858B0">
      <w:pPr>
        <w:numPr>
          <w:ilvl w:val="1"/>
          <w:numId w:val="21"/>
        </w:numPr>
        <w:spacing w:line="312" w:lineRule="auto"/>
      </w:pPr>
      <w:r>
        <w:t>5:00 pm to 6:00 pm</w:t>
      </w:r>
      <w:r>
        <w:tab/>
      </w:r>
      <w:r>
        <w:tab/>
      </w:r>
      <w:r>
        <w:tab/>
      </w:r>
      <w:r>
        <w:tab/>
        <w:t>PM Peak Hour</w:t>
      </w:r>
    </w:p>
    <w:p w:rsidR="001858B0" w:rsidRPr="00C2761E" w:rsidRDefault="001858B0" w:rsidP="001858B0">
      <w:pPr>
        <w:numPr>
          <w:ilvl w:val="1"/>
          <w:numId w:val="21"/>
        </w:numPr>
        <w:spacing w:line="312" w:lineRule="auto"/>
      </w:pPr>
      <w:r>
        <w:t>12:00 pm to 1:00 pm</w:t>
      </w:r>
      <w:r>
        <w:tab/>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C2761E" w:rsidRDefault="00C2761E" w:rsidP="00C2761E">
      <w:pPr>
        <w:pStyle w:val="msolistparagraph0"/>
        <w:numPr>
          <w:ilvl w:val="0"/>
          <w:numId w:val="21"/>
        </w:numPr>
        <w:spacing w:line="312" w:lineRule="auto"/>
      </w:pPr>
      <w:smartTag w:uri="urn:schemas-microsoft-com:office:smarttags" w:element="Street">
        <w:smartTag w:uri="urn:schemas-microsoft-com:office:smarttags" w:element="address">
          <w:r w:rsidRPr="00C2761E">
            <w:t>Rock Springs Rd.</w:t>
          </w:r>
        </w:smartTag>
      </w:smartTag>
      <w:r w:rsidRPr="00C2761E">
        <w:t xml:space="preserve"> @ </w:t>
      </w:r>
      <w:smartTag w:uri="urn:schemas-microsoft-com:office:smarttags" w:element="Street">
        <w:smartTag w:uri="urn:schemas-microsoft-com:office:smarttags" w:element="address">
          <w:r w:rsidRPr="00C2761E">
            <w:t>Tech Center Dr</w:t>
          </w:r>
        </w:smartTag>
      </w:smartTag>
      <w:r w:rsidR="00440DE2">
        <w:t xml:space="preserve"> (un-signalized)</w:t>
      </w:r>
    </w:p>
    <w:p w:rsidR="001858B0" w:rsidRDefault="001858B0" w:rsidP="001858B0">
      <w:pPr>
        <w:numPr>
          <w:ilvl w:val="1"/>
          <w:numId w:val="21"/>
        </w:numPr>
        <w:spacing w:line="312" w:lineRule="auto"/>
      </w:pPr>
      <w:r>
        <w:t>7:15 am to 8:15 am</w:t>
      </w:r>
      <w:r>
        <w:tab/>
      </w:r>
      <w:r>
        <w:tab/>
      </w:r>
      <w:r>
        <w:tab/>
      </w:r>
      <w:r>
        <w:tab/>
      </w:r>
      <w:r>
        <w:tab/>
        <w:t>AM Peak Hour</w:t>
      </w:r>
    </w:p>
    <w:p w:rsidR="001858B0" w:rsidRDefault="001858B0" w:rsidP="001858B0">
      <w:pPr>
        <w:numPr>
          <w:ilvl w:val="1"/>
          <w:numId w:val="21"/>
        </w:numPr>
        <w:spacing w:line="312" w:lineRule="auto"/>
      </w:pPr>
      <w:r>
        <w:t>5:00 pm to 6:00 pm</w:t>
      </w:r>
      <w:r>
        <w:tab/>
      </w:r>
      <w:r>
        <w:tab/>
      </w:r>
      <w:r>
        <w:tab/>
      </w:r>
      <w:r>
        <w:tab/>
        <w:t>PM Peak Hour</w:t>
      </w:r>
    </w:p>
    <w:p w:rsidR="00341C9E" w:rsidRPr="00341C9E" w:rsidRDefault="001858B0" w:rsidP="00341C9E">
      <w:pPr>
        <w:numPr>
          <w:ilvl w:val="1"/>
          <w:numId w:val="21"/>
        </w:numPr>
        <w:spacing w:line="312" w:lineRule="auto"/>
        <w:rPr>
          <w:b/>
        </w:rPr>
      </w:pPr>
      <w:r>
        <w:t>12:00 pm to 1:00 pm</w:t>
      </w:r>
      <w:r>
        <w:tab/>
      </w:r>
      <w:r>
        <w:tab/>
      </w:r>
      <w:r>
        <w:tab/>
      </w:r>
      <w:r>
        <w:tab/>
      </w:r>
      <w:smartTag w:uri="urn:schemas-microsoft-com:office:smarttags" w:element="place">
        <w:smartTag w:uri="urn:schemas-microsoft-com:office:smarttags" w:element="PlaceName">
          <w:r>
            <w:t>Saturday</w:t>
          </w:r>
        </w:smartTag>
        <w:r>
          <w:t xml:space="preserve"> </w:t>
        </w:r>
        <w:smartTag w:uri="urn:schemas-microsoft-com:office:smarttags" w:element="PlaceType">
          <w:r>
            <w:t>Peak</w:t>
          </w:r>
        </w:smartTag>
      </w:smartTag>
      <w:r>
        <w:t xml:space="preserve"> Hour</w:t>
      </w:r>
    </w:p>
    <w:p w:rsidR="00341C9E" w:rsidRDefault="00341C9E" w:rsidP="00341C9E">
      <w:pPr>
        <w:spacing w:line="312" w:lineRule="auto"/>
      </w:pPr>
    </w:p>
    <w:p w:rsidR="00227BF6" w:rsidRPr="00C125D5" w:rsidRDefault="00227BF6" w:rsidP="00341C9E">
      <w:pPr>
        <w:numPr>
          <w:ilvl w:val="1"/>
          <w:numId w:val="2"/>
        </w:numPr>
        <w:spacing w:line="312" w:lineRule="auto"/>
        <w:rPr>
          <w:b/>
        </w:rPr>
      </w:pPr>
      <w:r w:rsidRPr="00C125D5">
        <w:rPr>
          <w:b/>
        </w:rPr>
        <w:t>Detailed Intersection Analysis</w:t>
      </w:r>
    </w:p>
    <w:p w:rsidR="00227BF6" w:rsidRPr="00C125D5" w:rsidRDefault="00227BF6" w:rsidP="00227BF6">
      <w:pPr>
        <w:ind w:left="720"/>
      </w:pPr>
    </w:p>
    <w:p w:rsidR="00017C57" w:rsidRPr="00C125D5" w:rsidRDefault="00EF2F96" w:rsidP="00CE752B">
      <w:pPr>
        <w:pStyle w:val="BodyTextIndent"/>
        <w:tabs>
          <w:tab w:val="left" w:pos="-1080"/>
          <w:tab w:val="left" w:pos="-720"/>
          <w:tab w:val="left" w:pos="0"/>
          <w:tab w:val="left" w:pos="1170"/>
        </w:tabs>
        <w:spacing w:after="0"/>
        <w:ind w:left="0"/>
        <w:jc w:val="both"/>
        <w:rPr>
          <w:iCs/>
        </w:rPr>
      </w:pPr>
      <w:r w:rsidRPr="00C125D5">
        <w:rPr>
          <w:iCs/>
        </w:rPr>
        <w:t xml:space="preserve">Capacity analysis procedures for this project </w:t>
      </w:r>
      <w:r w:rsidR="00017C57" w:rsidRPr="00C125D5">
        <w:rPr>
          <w:iCs/>
        </w:rPr>
        <w:t>involve</w:t>
      </w:r>
      <w:r w:rsidRPr="00C125D5">
        <w:rPr>
          <w:iCs/>
        </w:rPr>
        <w:t>d</w:t>
      </w:r>
      <w:r w:rsidR="00017C57" w:rsidRPr="00C125D5">
        <w:rPr>
          <w:iCs/>
        </w:rPr>
        <w:t xml:space="preserve"> a detailed intersection analysis</w:t>
      </w:r>
      <w:r w:rsidR="005F4073" w:rsidRPr="00C125D5">
        <w:rPr>
          <w:iCs/>
        </w:rPr>
        <w:t xml:space="preserve">.  </w:t>
      </w:r>
      <w:r w:rsidR="00017C57" w:rsidRPr="00C125D5">
        <w:rPr>
          <w:iCs/>
        </w:rPr>
        <w:t xml:space="preserve">The capacity analysis </w:t>
      </w:r>
      <w:r w:rsidRPr="00C125D5">
        <w:rPr>
          <w:iCs/>
        </w:rPr>
        <w:t>procedures for the detailed intersection analysis were</w:t>
      </w:r>
      <w:r w:rsidR="00017C57" w:rsidRPr="00C125D5">
        <w:rPr>
          <w:iCs/>
        </w:rPr>
        <w:t xml:space="preserve"> performed using the software CORSIM, version 5.1.  CORSIM is a computer model developed by the Federal Highway Administration (FHWA) that simulates a whole hour of traffic and monitors the status of each vehicle as it travels through the network.  CORSIM tabulates the average delay per vehicle at each intersection within the study area that will be used to provide a level of service (LOS) for each approach and intersection.</w:t>
      </w:r>
      <w:r w:rsidR="00C125D5" w:rsidRPr="00C125D5">
        <w:rPr>
          <w:iCs/>
        </w:rPr>
        <w:t xml:space="preserve">  Levels of service worksheets for this analysis are provided in Appendix </w:t>
      </w:r>
      <w:r w:rsidR="00DB2D9F">
        <w:rPr>
          <w:iCs/>
        </w:rPr>
        <w:t>B</w:t>
      </w:r>
      <w:r w:rsidR="00C125D5" w:rsidRPr="00C125D5">
        <w:rPr>
          <w:iCs/>
        </w:rPr>
        <w:t xml:space="preserve">.  </w:t>
      </w:r>
    </w:p>
    <w:p w:rsidR="00080618" w:rsidRPr="00C125D5" w:rsidRDefault="00080618" w:rsidP="00080618">
      <w:pPr>
        <w:pStyle w:val="BodyTextIndent"/>
        <w:tabs>
          <w:tab w:val="left" w:pos="-1080"/>
          <w:tab w:val="left" w:pos="-720"/>
          <w:tab w:val="left" w:pos="0"/>
          <w:tab w:val="left" w:pos="1170"/>
        </w:tabs>
        <w:spacing w:after="0"/>
        <w:ind w:left="0"/>
        <w:jc w:val="both"/>
        <w:rPr>
          <w:iCs/>
        </w:rPr>
      </w:pPr>
    </w:p>
    <w:p w:rsidR="00017C57" w:rsidRPr="00C125D5" w:rsidRDefault="00017C57" w:rsidP="00080618">
      <w:pPr>
        <w:pStyle w:val="BodyTextIndent"/>
        <w:tabs>
          <w:tab w:val="left" w:pos="-1080"/>
          <w:tab w:val="left" w:pos="-720"/>
          <w:tab w:val="left" w:pos="0"/>
          <w:tab w:val="left" w:pos="1170"/>
        </w:tabs>
        <w:spacing w:after="0"/>
        <w:ind w:left="0"/>
        <w:jc w:val="both"/>
        <w:rPr>
          <w:iCs/>
        </w:rPr>
      </w:pPr>
      <w:r w:rsidRPr="00C125D5">
        <w:rPr>
          <w:iCs/>
        </w:rPr>
        <w:t xml:space="preserve">The capacity analysis for this project </w:t>
      </w:r>
      <w:r w:rsidR="00EF2F96" w:rsidRPr="00C125D5">
        <w:rPr>
          <w:iCs/>
        </w:rPr>
        <w:t>has</w:t>
      </w:r>
      <w:r w:rsidRPr="00C125D5">
        <w:rPr>
          <w:iCs/>
        </w:rPr>
        <w:t xml:space="preserve"> assume</w:t>
      </w:r>
      <w:r w:rsidR="00EF2F96" w:rsidRPr="00C125D5">
        <w:rPr>
          <w:iCs/>
        </w:rPr>
        <w:t>d</w:t>
      </w:r>
      <w:r w:rsidRPr="00C125D5">
        <w:rPr>
          <w:iCs/>
        </w:rPr>
        <w:t xml:space="preserve"> that LOS D or better will be considered adequate (or acceptable) for the roadways within the study area.   It should be noted that when completing traffic analysis for a project within an urban area, a level of service D or better is considered adequate or acceptable.   Anything worse than a level of service D would indicate that an intersection or approach is approaching capacity and cannot accommodate substantial increases in traffic.  Therefore, if an intersection is found to operate at level of service D, this does not mean that there is a lack of congestion: rather, it would indicate that, as a whole, the intersection could still accommodate additional traffic without breaking down in the peak hours of operation.</w:t>
      </w:r>
    </w:p>
    <w:p w:rsidR="00080618" w:rsidRPr="00C125D5" w:rsidRDefault="00080618" w:rsidP="00080618">
      <w:pPr>
        <w:pStyle w:val="BodyTextIndent"/>
        <w:tabs>
          <w:tab w:val="left" w:pos="-1080"/>
          <w:tab w:val="left" w:pos="-720"/>
          <w:tab w:val="left" w:pos="0"/>
          <w:tab w:val="left" w:pos="1170"/>
        </w:tabs>
        <w:spacing w:after="0"/>
        <w:ind w:left="0"/>
        <w:jc w:val="both"/>
        <w:rPr>
          <w:iCs/>
        </w:rPr>
      </w:pPr>
    </w:p>
    <w:p w:rsidR="00EF2F96" w:rsidRPr="00C125D5" w:rsidRDefault="00017C57" w:rsidP="00080618">
      <w:pPr>
        <w:pStyle w:val="BodyTextIndent"/>
        <w:tabs>
          <w:tab w:val="left" w:pos="-1080"/>
          <w:tab w:val="left" w:pos="-720"/>
          <w:tab w:val="left" w:pos="0"/>
          <w:tab w:val="left" w:pos="1170"/>
        </w:tabs>
        <w:spacing w:after="0"/>
        <w:ind w:left="0"/>
        <w:jc w:val="both"/>
        <w:rPr>
          <w:iCs/>
        </w:rPr>
      </w:pPr>
      <w:r w:rsidRPr="00C125D5">
        <w:rPr>
          <w:iCs/>
        </w:rPr>
        <w:t xml:space="preserve">LOS is a measure used to describe traffic operations that translates conditions into a letter grade ranging from A to F.  Figure </w:t>
      </w:r>
      <w:r w:rsidR="00341C9E">
        <w:rPr>
          <w:iCs/>
        </w:rPr>
        <w:t>6</w:t>
      </w:r>
      <w:r w:rsidRPr="00C125D5">
        <w:rPr>
          <w:iCs/>
        </w:rPr>
        <w:t xml:space="preserve">, which is based on the </w:t>
      </w:r>
      <w:r w:rsidRPr="00C125D5">
        <w:rPr>
          <w:b/>
          <w:bCs/>
          <w:iCs/>
        </w:rPr>
        <w:t>Highway Capacity Manual</w:t>
      </w:r>
      <w:r w:rsidRPr="00C125D5">
        <w:rPr>
          <w:iCs/>
        </w:rPr>
        <w:t xml:space="preserve">, illustrates and describes each LOS and lists the criteria used in their determination.  </w:t>
      </w:r>
    </w:p>
    <w:p w:rsidR="00EF2F96" w:rsidRPr="0081758D" w:rsidRDefault="00EF2F96" w:rsidP="00080618">
      <w:pPr>
        <w:pStyle w:val="BodyTextIndent"/>
        <w:tabs>
          <w:tab w:val="left" w:pos="-1080"/>
          <w:tab w:val="left" w:pos="-720"/>
          <w:tab w:val="left" w:pos="0"/>
          <w:tab w:val="left" w:pos="1170"/>
        </w:tabs>
        <w:spacing w:after="0"/>
        <w:ind w:left="0"/>
        <w:jc w:val="both"/>
        <w:rPr>
          <w:color w:val="0000FF"/>
        </w:rPr>
        <w:sectPr w:rsidR="00EF2F96" w:rsidRPr="0081758D" w:rsidSect="00DB2D9F">
          <w:pgSz w:w="12240" w:h="15840"/>
          <w:pgMar w:top="1008" w:right="1440" w:bottom="1008" w:left="1440" w:header="720" w:footer="720" w:gutter="0"/>
          <w:cols w:space="720"/>
          <w:docGrid w:linePitch="360"/>
        </w:sectPr>
      </w:pPr>
    </w:p>
    <w:p w:rsidR="00EF2F96" w:rsidRPr="0081758D" w:rsidRDefault="002B3994" w:rsidP="00080618">
      <w:pPr>
        <w:pStyle w:val="BodyTextIndent"/>
        <w:tabs>
          <w:tab w:val="left" w:pos="-1080"/>
          <w:tab w:val="left" w:pos="-720"/>
          <w:tab w:val="left" w:pos="0"/>
          <w:tab w:val="left" w:pos="1170"/>
        </w:tabs>
        <w:spacing w:after="0"/>
        <w:ind w:left="0"/>
        <w:jc w:val="both"/>
        <w:rPr>
          <w:color w:val="0000FF"/>
        </w:rPr>
      </w:pPr>
      <w:r>
        <w:rPr>
          <w:noProof/>
        </w:rPr>
        <w:lastRenderedPageBreak/>
        <w:pict>
          <v:shape id="_x0000_s1387" type="#_x0000_t75" style="position:absolute;left:0;text-align:left;margin-left:-35.6pt;margin-top:-40pt;width:539pt;height:697pt;z-index:251581440">
            <v:imagedata r:id="rId26" o:title="LOS" croptop="1847f" cropbottom="3336f" cropleft="1850f" cropright="3392f"/>
          </v:shape>
        </w:pict>
      </w:r>
      <w:r w:rsidR="0020497C" w:rsidRPr="0081758D">
        <w:rPr>
          <w:iCs/>
          <w:noProof/>
          <w:color w:val="0000FF"/>
        </w:rPr>
        <w:pict>
          <v:shape id="_x0000_s1096" type="#_x0000_t202" style="position:absolute;left:0;text-align:left;margin-left:435.05pt;margin-top:654.45pt;width:77pt;height:28pt;z-index:251509760" filled="f" stroked="f">
            <v:textbox style="mso-next-textbox:#_x0000_s1096">
              <w:txbxContent>
                <w:p w:rsidR="00C57F61" w:rsidRPr="003E38E5" w:rsidRDefault="00C57F61">
                  <w:pPr>
                    <w:rPr>
                      <w:b/>
                    </w:rPr>
                  </w:pPr>
                  <w:r w:rsidRPr="003E38E5">
                    <w:rPr>
                      <w:b/>
                    </w:rPr>
                    <w:t xml:space="preserve">Figure </w:t>
                  </w:r>
                  <w:r>
                    <w:rPr>
                      <w:b/>
                    </w:rPr>
                    <w:t>6</w:t>
                  </w:r>
                </w:p>
              </w:txbxContent>
            </v:textbox>
          </v:shape>
        </w:pict>
      </w:r>
    </w:p>
    <w:p w:rsidR="003C598D" w:rsidRPr="0081758D" w:rsidRDefault="003C598D" w:rsidP="00017C57">
      <w:pPr>
        <w:ind w:left="720"/>
        <w:jc w:val="both"/>
        <w:rPr>
          <w:color w:val="0000FF"/>
        </w:rPr>
        <w:sectPr w:rsidR="003C598D" w:rsidRPr="0081758D" w:rsidSect="00EF2F96">
          <w:headerReference w:type="default" r:id="rId27"/>
          <w:pgSz w:w="12240" w:h="15840"/>
          <w:pgMar w:top="1440" w:right="1440" w:bottom="1440" w:left="1440" w:header="720" w:footer="720" w:gutter="0"/>
          <w:cols w:space="720"/>
          <w:docGrid w:linePitch="360"/>
        </w:sectPr>
      </w:pPr>
    </w:p>
    <w:p w:rsidR="00C942FC" w:rsidRPr="002B3994" w:rsidRDefault="00C942FC" w:rsidP="00080618">
      <w:pPr>
        <w:numPr>
          <w:ilvl w:val="1"/>
          <w:numId w:val="3"/>
        </w:numPr>
        <w:rPr>
          <w:b/>
          <w:sz w:val="28"/>
          <w:szCs w:val="28"/>
        </w:rPr>
      </w:pPr>
      <w:r w:rsidRPr="002B3994">
        <w:rPr>
          <w:b/>
          <w:sz w:val="28"/>
          <w:szCs w:val="28"/>
        </w:rPr>
        <w:lastRenderedPageBreak/>
        <w:t>Study Network</w:t>
      </w:r>
    </w:p>
    <w:p w:rsidR="00080618" w:rsidRPr="002B3994" w:rsidRDefault="00080618" w:rsidP="00080618">
      <w:pPr>
        <w:jc w:val="both"/>
      </w:pPr>
    </w:p>
    <w:p w:rsidR="00C942FC" w:rsidRPr="002B3994" w:rsidRDefault="00C942FC" w:rsidP="00C942FC">
      <w:pPr>
        <w:numPr>
          <w:ilvl w:val="1"/>
          <w:numId w:val="3"/>
        </w:numPr>
        <w:rPr>
          <w:b/>
        </w:rPr>
      </w:pPr>
      <w:r w:rsidRPr="002B3994">
        <w:rPr>
          <w:b/>
        </w:rPr>
        <w:t>Gross Trip Generation</w:t>
      </w:r>
    </w:p>
    <w:p w:rsidR="00080618" w:rsidRPr="002B3994" w:rsidRDefault="00080618" w:rsidP="00080618">
      <w:pPr>
        <w:jc w:val="both"/>
      </w:pPr>
    </w:p>
    <w:p w:rsidR="00C1751D" w:rsidRPr="002B3994" w:rsidRDefault="00EF2F96" w:rsidP="009226C4">
      <w:pPr>
        <w:jc w:val="both"/>
      </w:pPr>
      <w:r w:rsidRPr="002B3994">
        <w:t xml:space="preserve">As discussed previously, the proposed development anticipates constructing </w:t>
      </w:r>
      <w:r w:rsidR="002B3994" w:rsidRPr="002B3994">
        <w:t>610 multi-family residential units, 617,000 square feet of office space, 351,000 square feet of retail space and 300 hotel rooms.  T</w:t>
      </w:r>
      <w:r w:rsidR="009226C4" w:rsidRPr="002B3994">
        <w:t xml:space="preserve">he </w:t>
      </w:r>
      <w:r w:rsidR="009226C4" w:rsidRPr="002B3994">
        <w:rPr>
          <w:b/>
        </w:rPr>
        <w:t>Institute of Transportation Engineers (ITE) Trip Generation Manual, 7</w:t>
      </w:r>
      <w:r w:rsidR="009226C4" w:rsidRPr="002B3994">
        <w:rPr>
          <w:b/>
          <w:vertAlign w:val="superscript"/>
        </w:rPr>
        <w:t>th</w:t>
      </w:r>
      <w:r w:rsidR="009226C4" w:rsidRPr="002B3994">
        <w:rPr>
          <w:b/>
        </w:rPr>
        <w:t xml:space="preserve"> edition</w:t>
      </w:r>
      <w:r w:rsidR="009226C4" w:rsidRPr="002B3994">
        <w:t xml:space="preserve">, was </w:t>
      </w:r>
      <w:r w:rsidR="00341C9E">
        <w:t>utilized</w:t>
      </w:r>
      <w:r w:rsidR="00B90F59" w:rsidRPr="002B3994">
        <w:t xml:space="preserve"> to generate project trips</w:t>
      </w:r>
      <w:r w:rsidR="002B3994">
        <w:t xml:space="preserve"> for both the weekday AM and PM peak periods and for the Saturday peak period</w:t>
      </w:r>
      <w:r w:rsidR="009226C4" w:rsidRPr="002B3994">
        <w:t xml:space="preserve">.  </w:t>
      </w:r>
      <w:r w:rsidR="00C04DE7" w:rsidRPr="002B3994">
        <w:t>T</w:t>
      </w:r>
      <w:r w:rsidR="00A21E76" w:rsidRPr="002B3994">
        <w:t xml:space="preserve">he </w:t>
      </w:r>
      <w:r w:rsidR="009226C4" w:rsidRPr="002B3994">
        <w:t>gross trip generation analysis for the proposed d</w:t>
      </w:r>
      <w:r w:rsidR="00A1012B" w:rsidRPr="002B3994">
        <w:t xml:space="preserve">evelopment has been illustrated </w:t>
      </w:r>
      <w:r w:rsidR="009226C4" w:rsidRPr="002B3994">
        <w:t xml:space="preserve">in Table </w:t>
      </w:r>
      <w:r w:rsidR="003D7FAB">
        <w:t>2</w:t>
      </w:r>
      <w:r w:rsidR="001016D5" w:rsidRPr="002B3994">
        <w:t xml:space="preserve"> and the trip generation worksheet</w:t>
      </w:r>
      <w:r w:rsidR="002B3994" w:rsidRPr="002B3994">
        <w:t xml:space="preserve">s are </w:t>
      </w:r>
      <w:r w:rsidR="001016D5" w:rsidRPr="002B3994">
        <w:t xml:space="preserve">provided in the Appendix </w:t>
      </w:r>
      <w:r w:rsidR="00DB2D9F">
        <w:t>C</w:t>
      </w:r>
      <w:r w:rsidR="009226C4" w:rsidRPr="002B3994">
        <w:t>.</w:t>
      </w:r>
    </w:p>
    <w:p w:rsidR="004F2946" w:rsidRPr="0081758D" w:rsidRDefault="004F2946" w:rsidP="009226C4">
      <w:pPr>
        <w:jc w:val="both"/>
        <w:rPr>
          <w:color w:val="0000FF"/>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38"/>
        <w:gridCol w:w="1803"/>
        <w:gridCol w:w="1098"/>
        <w:gridCol w:w="1088"/>
        <w:gridCol w:w="757"/>
        <w:gridCol w:w="758"/>
        <w:gridCol w:w="758"/>
        <w:gridCol w:w="758"/>
      </w:tblGrid>
      <w:tr w:rsidR="004F2946" w:rsidRPr="00CD40B9" w:rsidTr="00CD40B9">
        <w:tblPrEx>
          <w:tblCellMar>
            <w:top w:w="0" w:type="dxa"/>
            <w:bottom w:w="0" w:type="dxa"/>
          </w:tblCellMar>
        </w:tblPrEx>
        <w:trPr>
          <w:trHeight w:val="344"/>
          <w:jc w:val="center"/>
        </w:trPr>
        <w:tc>
          <w:tcPr>
            <w:tcW w:w="8758" w:type="dxa"/>
            <w:gridSpan w:val="8"/>
            <w:tcBorders>
              <w:top w:val="nil"/>
              <w:left w:val="nil"/>
              <w:bottom w:val="nil"/>
              <w:right w:val="nil"/>
            </w:tcBorders>
            <w:shd w:val="clear" w:color="auto" w:fill="auto"/>
            <w:vAlign w:val="bottom"/>
          </w:tcPr>
          <w:p w:rsidR="004F2946" w:rsidRPr="00CD40B9" w:rsidRDefault="004F2946" w:rsidP="006E34AE">
            <w:pPr>
              <w:pStyle w:val="BodyText"/>
              <w:jc w:val="center"/>
              <w:rPr>
                <w:b/>
                <w:bCs/>
              </w:rPr>
            </w:pPr>
            <w:r w:rsidRPr="00CD40B9">
              <w:rPr>
                <w:b/>
                <w:bCs/>
              </w:rPr>
              <w:t xml:space="preserve">Table </w:t>
            </w:r>
            <w:r w:rsidR="003D7FAB">
              <w:rPr>
                <w:b/>
                <w:bCs/>
              </w:rPr>
              <w:t>2</w:t>
            </w:r>
          </w:p>
        </w:tc>
      </w:tr>
      <w:tr w:rsidR="004F2946" w:rsidRPr="00CD40B9" w:rsidTr="00CD40B9">
        <w:tblPrEx>
          <w:tblCellMar>
            <w:top w:w="0" w:type="dxa"/>
            <w:bottom w:w="0" w:type="dxa"/>
          </w:tblCellMar>
        </w:tblPrEx>
        <w:trPr>
          <w:trHeight w:val="344"/>
          <w:jc w:val="center"/>
        </w:trPr>
        <w:tc>
          <w:tcPr>
            <w:tcW w:w="8758" w:type="dxa"/>
            <w:gridSpan w:val="8"/>
            <w:tcBorders>
              <w:top w:val="nil"/>
              <w:left w:val="nil"/>
              <w:bottom w:val="single" w:sz="4" w:space="0" w:color="auto"/>
              <w:right w:val="nil"/>
            </w:tcBorders>
            <w:shd w:val="clear" w:color="auto" w:fill="auto"/>
            <w:vAlign w:val="bottom"/>
          </w:tcPr>
          <w:p w:rsidR="004F2946" w:rsidRPr="00CD40B9" w:rsidRDefault="004F2946" w:rsidP="006E34AE">
            <w:pPr>
              <w:pStyle w:val="BodyText"/>
              <w:jc w:val="center"/>
              <w:rPr>
                <w:b/>
                <w:bCs/>
              </w:rPr>
            </w:pPr>
            <w:r w:rsidRPr="00CD40B9">
              <w:rPr>
                <w:b/>
                <w:bCs/>
              </w:rPr>
              <w:t>Gross Trip Generation Analysis</w:t>
            </w:r>
          </w:p>
        </w:tc>
      </w:tr>
      <w:tr w:rsidR="00CD40B9" w:rsidRPr="00CD40B9" w:rsidTr="00CD40B9">
        <w:tblPrEx>
          <w:tblCellMar>
            <w:top w:w="0" w:type="dxa"/>
            <w:bottom w:w="0" w:type="dxa"/>
          </w:tblCellMar>
        </w:tblPrEx>
        <w:trPr>
          <w:trHeight w:val="344"/>
          <w:jc w:val="center"/>
        </w:trPr>
        <w:tc>
          <w:tcPr>
            <w:tcW w:w="8758" w:type="dxa"/>
            <w:gridSpan w:val="8"/>
            <w:tcBorders>
              <w:top w:val="single" w:sz="4" w:space="0" w:color="auto"/>
              <w:left w:val="single" w:sz="4" w:space="0" w:color="auto"/>
              <w:bottom w:val="single" w:sz="4" w:space="0" w:color="auto"/>
              <w:right w:val="single" w:sz="4" w:space="0" w:color="auto"/>
            </w:tcBorders>
            <w:shd w:val="clear" w:color="auto" w:fill="FFFF99"/>
            <w:vAlign w:val="center"/>
          </w:tcPr>
          <w:p w:rsidR="00CD40B9" w:rsidRPr="00CD40B9" w:rsidRDefault="00CD40B9" w:rsidP="00CD40B9">
            <w:pPr>
              <w:pStyle w:val="BodyText"/>
              <w:jc w:val="center"/>
              <w:rPr>
                <w:b/>
                <w:bCs/>
                <w:sz w:val="20"/>
              </w:rPr>
            </w:pPr>
            <w:r w:rsidRPr="00CD40B9">
              <w:rPr>
                <w:b/>
                <w:bCs/>
                <w:sz w:val="20"/>
              </w:rPr>
              <w:t>Weekday</w:t>
            </w:r>
          </w:p>
        </w:tc>
      </w:tr>
      <w:tr w:rsidR="004F2946" w:rsidRPr="00CD40B9" w:rsidTr="00CD40B9">
        <w:tblPrEx>
          <w:tblCellMar>
            <w:top w:w="0" w:type="dxa"/>
            <w:bottom w:w="0" w:type="dxa"/>
          </w:tblCellMar>
        </w:tblPrEx>
        <w:trPr>
          <w:trHeight w:val="344"/>
          <w:jc w:val="center"/>
        </w:trPr>
        <w:tc>
          <w:tcPr>
            <w:tcW w:w="1738" w:type="dxa"/>
            <w:vMerge w:val="restart"/>
            <w:tcBorders>
              <w:top w:val="single" w:sz="4" w:space="0" w:color="auto"/>
              <w:left w:val="single" w:sz="4" w:space="0" w:color="auto"/>
              <w:bottom w:val="single" w:sz="4" w:space="0" w:color="auto"/>
              <w:right w:val="single" w:sz="4" w:space="0" w:color="auto"/>
            </w:tcBorders>
            <w:shd w:val="clear" w:color="auto" w:fill="E6E6E6"/>
            <w:vAlign w:val="bottom"/>
          </w:tcPr>
          <w:p w:rsidR="004F2946" w:rsidRPr="00CD40B9" w:rsidRDefault="004F2946" w:rsidP="006E34AE">
            <w:pPr>
              <w:pStyle w:val="BodyText"/>
              <w:jc w:val="center"/>
              <w:rPr>
                <w:b/>
                <w:bCs/>
                <w:sz w:val="20"/>
              </w:rPr>
            </w:pPr>
            <w:r w:rsidRPr="00CD40B9">
              <w:rPr>
                <w:b/>
                <w:bCs/>
                <w:sz w:val="20"/>
              </w:rPr>
              <w:t>Land Use</w:t>
            </w:r>
          </w:p>
        </w:tc>
        <w:tc>
          <w:tcPr>
            <w:tcW w:w="1803" w:type="dxa"/>
            <w:vMerge w:val="restart"/>
            <w:tcBorders>
              <w:top w:val="single" w:sz="4" w:space="0" w:color="auto"/>
              <w:left w:val="single" w:sz="4" w:space="0" w:color="auto"/>
              <w:bottom w:val="single" w:sz="4" w:space="0" w:color="auto"/>
              <w:right w:val="single" w:sz="4" w:space="0" w:color="auto"/>
            </w:tcBorders>
            <w:shd w:val="clear" w:color="auto" w:fill="E6E6E6"/>
            <w:vAlign w:val="bottom"/>
          </w:tcPr>
          <w:p w:rsidR="004F2946" w:rsidRPr="00CD40B9" w:rsidRDefault="004F2946" w:rsidP="006E34AE">
            <w:pPr>
              <w:pStyle w:val="BodyText"/>
              <w:jc w:val="center"/>
              <w:rPr>
                <w:b/>
                <w:bCs/>
                <w:sz w:val="20"/>
              </w:rPr>
            </w:pPr>
            <w:r w:rsidRPr="00CD40B9">
              <w:rPr>
                <w:b/>
                <w:bCs/>
                <w:sz w:val="20"/>
              </w:rPr>
              <w:t>Density</w:t>
            </w:r>
          </w:p>
        </w:tc>
        <w:tc>
          <w:tcPr>
            <w:tcW w:w="1098" w:type="dxa"/>
            <w:vMerge w:val="restart"/>
            <w:tcBorders>
              <w:top w:val="single" w:sz="4" w:space="0" w:color="auto"/>
              <w:left w:val="single" w:sz="4" w:space="0" w:color="auto"/>
              <w:bottom w:val="single" w:sz="4" w:space="0" w:color="auto"/>
              <w:right w:val="single" w:sz="4" w:space="0" w:color="auto"/>
            </w:tcBorders>
            <w:shd w:val="clear" w:color="auto" w:fill="E6E6E6"/>
            <w:vAlign w:val="bottom"/>
          </w:tcPr>
          <w:p w:rsidR="004F2946" w:rsidRPr="00CD40B9" w:rsidRDefault="004F2946" w:rsidP="006E34AE">
            <w:pPr>
              <w:pStyle w:val="BodyText"/>
              <w:jc w:val="center"/>
              <w:rPr>
                <w:b/>
                <w:bCs/>
                <w:sz w:val="20"/>
              </w:rPr>
            </w:pPr>
            <w:r w:rsidRPr="00CD40B9">
              <w:rPr>
                <w:b/>
                <w:bCs/>
                <w:sz w:val="20"/>
              </w:rPr>
              <w:t>ITE Code</w:t>
            </w:r>
          </w:p>
        </w:tc>
        <w:tc>
          <w:tcPr>
            <w:tcW w:w="1088" w:type="dxa"/>
            <w:vMerge w:val="restart"/>
            <w:tcBorders>
              <w:top w:val="single" w:sz="4" w:space="0" w:color="auto"/>
              <w:left w:val="single" w:sz="4" w:space="0" w:color="auto"/>
              <w:bottom w:val="single" w:sz="4" w:space="0" w:color="auto"/>
              <w:right w:val="single" w:sz="4" w:space="0" w:color="auto"/>
            </w:tcBorders>
            <w:shd w:val="clear" w:color="auto" w:fill="E6E6E6"/>
            <w:vAlign w:val="bottom"/>
          </w:tcPr>
          <w:p w:rsidR="004F2946" w:rsidRPr="00CD40B9" w:rsidRDefault="004F2946" w:rsidP="006E34AE">
            <w:pPr>
              <w:pStyle w:val="BodyText"/>
              <w:jc w:val="center"/>
              <w:rPr>
                <w:b/>
                <w:bCs/>
                <w:sz w:val="20"/>
              </w:rPr>
            </w:pPr>
            <w:r w:rsidRPr="00CD40B9">
              <w:rPr>
                <w:b/>
                <w:bCs/>
                <w:sz w:val="20"/>
              </w:rPr>
              <w:t>Daily Trip Ends</w:t>
            </w:r>
          </w:p>
        </w:tc>
        <w:tc>
          <w:tcPr>
            <w:tcW w:w="1515" w:type="dxa"/>
            <w:gridSpan w:val="2"/>
            <w:tcBorders>
              <w:top w:val="single" w:sz="4" w:space="0" w:color="auto"/>
              <w:left w:val="single" w:sz="4" w:space="0" w:color="auto"/>
              <w:bottom w:val="single" w:sz="4" w:space="0" w:color="auto"/>
              <w:right w:val="single" w:sz="4" w:space="0" w:color="auto"/>
            </w:tcBorders>
            <w:shd w:val="clear" w:color="auto" w:fill="E6E6E6"/>
            <w:vAlign w:val="bottom"/>
          </w:tcPr>
          <w:p w:rsidR="004F2946" w:rsidRPr="00CD40B9" w:rsidRDefault="004F2946" w:rsidP="006E34AE">
            <w:pPr>
              <w:pStyle w:val="BodyText"/>
              <w:jc w:val="center"/>
              <w:rPr>
                <w:b/>
                <w:bCs/>
                <w:sz w:val="20"/>
              </w:rPr>
            </w:pPr>
            <w:r w:rsidRPr="00CD40B9">
              <w:rPr>
                <w:b/>
                <w:bCs/>
                <w:sz w:val="20"/>
              </w:rPr>
              <w:t>AM Peak</w:t>
            </w:r>
          </w:p>
        </w:tc>
        <w:tc>
          <w:tcPr>
            <w:tcW w:w="1516" w:type="dxa"/>
            <w:gridSpan w:val="2"/>
            <w:tcBorders>
              <w:top w:val="single" w:sz="4" w:space="0" w:color="auto"/>
              <w:left w:val="single" w:sz="4" w:space="0" w:color="auto"/>
              <w:bottom w:val="single" w:sz="4" w:space="0" w:color="auto"/>
              <w:right w:val="single" w:sz="4" w:space="0" w:color="auto"/>
            </w:tcBorders>
            <w:shd w:val="clear" w:color="auto" w:fill="E6E6E6"/>
            <w:vAlign w:val="bottom"/>
          </w:tcPr>
          <w:p w:rsidR="004F2946" w:rsidRPr="00CD40B9" w:rsidRDefault="004F2946" w:rsidP="006E34AE">
            <w:pPr>
              <w:pStyle w:val="BodyText"/>
              <w:jc w:val="center"/>
              <w:rPr>
                <w:b/>
                <w:bCs/>
                <w:sz w:val="20"/>
              </w:rPr>
            </w:pPr>
            <w:r w:rsidRPr="00CD40B9">
              <w:rPr>
                <w:b/>
                <w:bCs/>
                <w:sz w:val="20"/>
              </w:rPr>
              <w:t>PM Peak</w:t>
            </w:r>
          </w:p>
        </w:tc>
      </w:tr>
      <w:tr w:rsidR="004F2946" w:rsidRPr="00CD40B9" w:rsidTr="00CD40B9">
        <w:tblPrEx>
          <w:tblCellMar>
            <w:top w:w="0" w:type="dxa"/>
            <w:bottom w:w="0" w:type="dxa"/>
          </w:tblCellMar>
        </w:tblPrEx>
        <w:trPr>
          <w:trHeight w:val="344"/>
          <w:jc w:val="center"/>
        </w:trPr>
        <w:tc>
          <w:tcPr>
            <w:tcW w:w="1738" w:type="dxa"/>
            <w:vMerge/>
            <w:shd w:val="clear" w:color="auto" w:fill="E6E6E6"/>
            <w:vAlign w:val="bottom"/>
          </w:tcPr>
          <w:p w:rsidR="004F2946" w:rsidRPr="00CD40B9" w:rsidRDefault="004F2946" w:rsidP="006E34AE">
            <w:pPr>
              <w:pStyle w:val="BodyText"/>
              <w:jc w:val="center"/>
              <w:rPr>
                <w:b/>
                <w:bCs/>
                <w:sz w:val="20"/>
              </w:rPr>
            </w:pPr>
          </w:p>
        </w:tc>
        <w:tc>
          <w:tcPr>
            <w:tcW w:w="1803" w:type="dxa"/>
            <w:vMerge/>
            <w:shd w:val="clear" w:color="auto" w:fill="E6E6E6"/>
            <w:vAlign w:val="bottom"/>
          </w:tcPr>
          <w:p w:rsidR="004F2946" w:rsidRPr="00CD40B9" w:rsidRDefault="004F2946" w:rsidP="006E34AE">
            <w:pPr>
              <w:pStyle w:val="BodyText"/>
              <w:jc w:val="center"/>
              <w:rPr>
                <w:b/>
                <w:bCs/>
                <w:sz w:val="20"/>
              </w:rPr>
            </w:pPr>
          </w:p>
        </w:tc>
        <w:tc>
          <w:tcPr>
            <w:tcW w:w="1098" w:type="dxa"/>
            <w:vMerge/>
            <w:shd w:val="clear" w:color="auto" w:fill="E6E6E6"/>
            <w:vAlign w:val="bottom"/>
          </w:tcPr>
          <w:p w:rsidR="004F2946" w:rsidRPr="00CD40B9" w:rsidRDefault="004F2946" w:rsidP="006E34AE">
            <w:pPr>
              <w:pStyle w:val="BodyText"/>
              <w:jc w:val="center"/>
              <w:rPr>
                <w:b/>
                <w:bCs/>
                <w:sz w:val="20"/>
              </w:rPr>
            </w:pPr>
          </w:p>
        </w:tc>
        <w:tc>
          <w:tcPr>
            <w:tcW w:w="1088" w:type="dxa"/>
            <w:vMerge/>
            <w:shd w:val="clear" w:color="auto" w:fill="E6E6E6"/>
            <w:vAlign w:val="bottom"/>
          </w:tcPr>
          <w:p w:rsidR="004F2946" w:rsidRPr="00CD40B9" w:rsidRDefault="004F2946" w:rsidP="006E34AE">
            <w:pPr>
              <w:pStyle w:val="BodyText"/>
              <w:jc w:val="center"/>
              <w:rPr>
                <w:b/>
                <w:bCs/>
                <w:sz w:val="20"/>
              </w:rPr>
            </w:pPr>
          </w:p>
        </w:tc>
        <w:tc>
          <w:tcPr>
            <w:tcW w:w="757" w:type="dxa"/>
            <w:shd w:val="clear" w:color="auto" w:fill="E6E6E6"/>
            <w:vAlign w:val="bottom"/>
          </w:tcPr>
          <w:p w:rsidR="004F2946" w:rsidRPr="00CD40B9" w:rsidRDefault="004F2946" w:rsidP="006E34AE">
            <w:pPr>
              <w:pStyle w:val="BodyText"/>
              <w:jc w:val="center"/>
              <w:rPr>
                <w:b/>
                <w:bCs/>
                <w:sz w:val="20"/>
              </w:rPr>
            </w:pPr>
            <w:r w:rsidRPr="00CD40B9">
              <w:rPr>
                <w:b/>
                <w:bCs/>
                <w:sz w:val="20"/>
              </w:rPr>
              <w:t>In</w:t>
            </w:r>
          </w:p>
        </w:tc>
        <w:tc>
          <w:tcPr>
            <w:tcW w:w="758" w:type="dxa"/>
            <w:shd w:val="clear" w:color="auto" w:fill="E6E6E6"/>
            <w:vAlign w:val="bottom"/>
          </w:tcPr>
          <w:p w:rsidR="004F2946" w:rsidRPr="00CD40B9" w:rsidRDefault="004F2946" w:rsidP="006E34AE">
            <w:pPr>
              <w:pStyle w:val="BodyText"/>
              <w:jc w:val="center"/>
              <w:rPr>
                <w:b/>
                <w:bCs/>
                <w:sz w:val="20"/>
              </w:rPr>
            </w:pPr>
            <w:r w:rsidRPr="00CD40B9">
              <w:rPr>
                <w:b/>
                <w:bCs/>
                <w:sz w:val="20"/>
              </w:rPr>
              <w:t>Out</w:t>
            </w:r>
          </w:p>
        </w:tc>
        <w:tc>
          <w:tcPr>
            <w:tcW w:w="758" w:type="dxa"/>
            <w:shd w:val="clear" w:color="auto" w:fill="E6E6E6"/>
            <w:vAlign w:val="bottom"/>
          </w:tcPr>
          <w:p w:rsidR="004F2946" w:rsidRPr="00CD40B9" w:rsidRDefault="004F2946" w:rsidP="006E34AE">
            <w:pPr>
              <w:pStyle w:val="BodyText"/>
              <w:jc w:val="center"/>
              <w:rPr>
                <w:b/>
                <w:bCs/>
                <w:sz w:val="20"/>
              </w:rPr>
            </w:pPr>
            <w:r w:rsidRPr="00CD40B9">
              <w:rPr>
                <w:b/>
                <w:bCs/>
                <w:sz w:val="20"/>
              </w:rPr>
              <w:t>In</w:t>
            </w:r>
          </w:p>
        </w:tc>
        <w:tc>
          <w:tcPr>
            <w:tcW w:w="758" w:type="dxa"/>
            <w:shd w:val="clear" w:color="auto" w:fill="E6E6E6"/>
            <w:vAlign w:val="bottom"/>
          </w:tcPr>
          <w:p w:rsidR="004F2946" w:rsidRPr="00CD40B9" w:rsidRDefault="004F2946" w:rsidP="006E34AE">
            <w:pPr>
              <w:pStyle w:val="BodyText"/>
              <w:jc w:val="center"/>
              <w:rPr>
                <w:b/>
                <w:bCs/>
                <w:sz w:val="20"/>
              </w:rPr>
            </w:pPr>
            <w:r w:rsidRPr="00CD40B9">
              <w:rPr>
                <w:b/>
                <w:bCs/>
                <w:sz w:val="20"/>
              </w:rPr>
              <w:t>Out</w:t>
            </w:r>
          </w:p>
        </w:tc>
      </w:tr>
      <w:tr w:rsidR="004F2946" w:rsidRPr="00CD40B9" w:rsidTr="00CD40B9">
        <w:tblPrEx>
          <w:tblCellMar>
            <w:top w:w="0" w:type="dxa"/>
            <w:bottom w:w="0" w:type="dxa"/>
          </w:tblCellMar>
        </w:tblPrEx>
        <w:trPr>
          <w:jc w:val="center"/>
        </w:trPr>
        <w:tc>
          <w:tcPr>
            <w:tcW w:w="1738" w:type="dxa"/>
            <w:vAlign w:val="center"/>
          </w:tcPr>
          <w:p w:rsidR="004F2946" w:rsidRPr="00CD40B9" w:rsidRDefault="002B3994" w:rsidP="006E34AE">
            <w:pPr>
              <w:pStyle w:val="BodyText"/>
              <w:jc w:val="center"/>
              <w:rPr>
                <w:sz w:val="20"/>
              </w:rPr>
            </w:pPr>
            <w:r w:rsidRPr="00CD40B9">
              <w:rPr>
                <w:sz w:val="20"/>
              </w:rPr>
              <w:t>Residential</w:t>
            </w:r>
          </w:p>
        </w:tc>
        <w:tc>
          <w:tcPr>
            <w:tcW w:w="1803" w:type="dxa"/>
            <w:vAlign w:val="center"/>
          </w:tcPr>
          <w:p w:rsidR="004F2946" w:rsidRPr="00CD40B9" w:rsidRDefault="002B3994" w:rsidP="006E34AE">
            <w:pPr>
              <w:pStyle w:val="BodyText"/>
              <w:jc w:val="center"/>
              <w:rPr>
                <w:sz w:val="20"/>
              </w:rPr>
            </w:pPr>
            <w:r w:rsidRPr="00CD40B9">
              <w:rPr>
                <w:sz w:val="20"/>
              </w:rPr>
              <w:t>610 units</w:t>
            </w:r>
          </w:p>
        </w:tc>
        <w:tc>
          <w:tcPr>
            <w:tcW w:w="1098" w:type="dxa"/>
            <w:vAlign w:val="center"/>
          </w:tcPr>
          <w:p w:rsidR="004F2946" w:rsidRPr="00CD40B9" w:rsidRDefault="002B3994" w:rsidP="006E34AE">
            <w:pPr>
              <w:pStyle w:val="BodyText"/>
              <w:jc w:val="center"/>
              <w:rPr>
                <w:sz w:val="20"/>
              </w:rPr>
            </w:pPr>
            <w:r w:rsidRPr="00CD40B9">
              <w:rPr>
                <w:sz w:val="20"/>
              </w:rPr>
              <w:t>230</w:t>
            </w:r>
          </w:p>
        </w:tc>
        <w:tc>
          <w:tcPr>
            <w:tcW w:w="1088" w:type="dxa"/>
            <w:vAlign w:val="center"/>
          </w:tcPr>
          <w:p w:rsidR="004F2946" w:rsidRPr="00CD40B9" w:rsidRDefault="002B3994" w:rsidP="006E34AE">
            <w:pPr>
              <w:pStyle w:val="BodyText"/>
              <w:jc w:val="center"/>
              <w:rPr>
                <w:sz w:val="20"/>
              </w:rPr>
            </w:pPr>
            <w:r w:rsidRPr="00CD40B9">
              <w:rPr>
                <w:sz w:val="20"/>
              </w:rPr>
              <w:t>3,027</w:t>
            </w:r>
          </w:p>
        </w:tc>
        <w:tc>
          <w:tcPr>
            <w:tcW w:w="757" w:type="dxa"/>
            <w:vAlign w:val="center"/>
          </w:tcPr>
          <w:p w:rsidR="004F2946" w:rsidRPr="00CD40B9" w:rsidRDefault="002B3994" w:rsidP="006E34AE">
            <w:pPr>
              <w:pStyle w:val="BodyText"/>
              <w:jc w:val="center"/>
              <w:rPr>
                <w:sz w:val="20"/>
              </w:rPr>
            </w:pPr>
            <w:r w:rsidRPr="00CD40B9">
              <w:rPr>
                <w:sz w:val="20"/>
              </w:rPr>
              <w:t>37</w:t>
            </w:r>
          </w:p>
        </w:tc>
        <w:tc>
          <w:tcPr>
            <w:tcW w:w="758" w:type="dxa"/>
            <w:vAlign w:val="center"/>
          </w:tcPr>
          <w:p w:rsidR="004F2946" w:rsidRPr="00CD40B9" w:rsidRDefault="002B3994" w:rsidP="006E34AE">
            <w:pPr>
              <w:pStyle w:val="BodyText"/>
              <w:jc w:val="center"/>
              <w:rPr>
                <w:sz w:val="20"/>
              </w:rPr>
            </w:pPr>
            <w:r w:rsidRPr="00CD40B9">
              <w:rPr>
                <w:sz w:val="20"/>
              </w:rPr>
              <w:t>182</w:t>
            </w:r>
          </w:p>
        </w:tc>
        <w:tc>
          <w:tcPr>
            <w:tcW w:w="758" w:type="dxa"/>
            <w:vAlign w:val="center"/>
          </w:tcPr>
          <w:p w:rsidR="004F2946" w:rsidRPr="00CD40B9" w:rsidRDefault="002B3994" w:rsidP="006E34AE">
            <w:pPr>
              <w:pStyle w:val="BodyText"/>
              <w:jc w:val="center"/>
              <w:rPr>
                <w:sz w:val="20"/>
              </w:rPr>
            </w:pPr>
            <w:r w:rsidRPr="00CD40B9">
              <w:rPr>
                <w:sz w:val="20"/>
              </w:rPr>
              <w:t>178</w:t>
            </w:r>
          </w:p>
        </w:tc>
        <w:tc>
          <w:tcPr>
            <w:tcW w:w="758" w:type="dxa"/>
            <w:vAlign w:val="center"/>
          </w:tcPr>
          <w:p w:rsidR="004F2946" w:rsidRPr="00CD40B9" w:rsidRDefault="002B3994" w:rsidP="006E34AE">
            <w:pPr>
              <w:pStyle w:val="BodyText"/>
              <w:jc w:val="center"/>
              <w:rPr>
                <w:sz w:val="20"/>
              </w:rPr>
            </w:pPr>
            <w:r w:rsidRPr="00CD40B9">
              <w:rPr>
                <w:sz w:val="20"/>
              </w:rPr>
              <w:t>87</w:t>
            </w:r>
          </w:p>
        </w:tc>
      </w:tr>
      <w:tr w:rsidR="004F2946" w:rsidRPr="00CD40B9" w:rsidTr="00CD40B9">
        <w:tblPrEx>
          <w:tblCellMar>
            <w:top w:w="0" w:type="dxa"/>
            <w:bottom w:w="0" w:type="dxa"/>
          </w:tblCellMar>
        </w:tblPrEx>
        <w:trPr>
          <w:jc w:val="center"/>
        </w:trPr>
        <w:tc>
          <w:tcPr>
            <w:tcW w:w="1738" w:type="dxa"/>
            <w:tcBorders>
              <w:bottom w:val="single" w:sz="4" w:space="0" w:color="auto"/>
            </w:tcBorders>
            <w:vAlign w:val="center"/>
          </w:tcPr>
          <w:p w:rsidR="004F2946" w:rsidRPr="00CD40B9" w:rsidRDefault="002B3994" w:rsidP="006E34AE">
            <w:pPr>
              <w:pStyle w:val="BodyText"/>
              <w:jc w:val="center"/>
              <w:rPr>
                <w:sz w:val="20"/>
              </w:rPr>
            </w:pPr>
            <w:r w:rsidRPr="00CD40B9">
              <w:rPr>
                <w:sz w:val="20"/>
              </w:rPr>
              <w:t>Office</w:t>
            </w:r>
          </w:p>
        </w:tc>
        <w:tc>
          <w:tcPr>
            <w:tcW w:w="1803" w:type="dxa"/>
            <w:tcBorders>
              <w:bottom w:val="single" w:sz="4" w:space="0" w:color="auto"/>
            </w:tcBorders>
            <w:vAlign w:val="center"/>
          </w:tcPr>
          <w:p w:rsidR="004F2946" w:rsidRPr="00CD40B9" w:rsidRDefault="002B3994" w:rsidP="006E34AE">
            <w:pPr>
              <w:pStyle w:val="BodyText"/>
              <w:jc w:val="center"/>
              <w:rPr>
                <w:sz w:val="20"/>
              </w:rPr>
            </w:pPr>
            <w:r w:rsidRPr="00CD40B9">
              <w:rPr>
                <w:sz w:val="20"/>
              </w:rPr>
              <w:t>617,000 sq ft</w:t>
            </w:r>
          </w:p>
        </w:tc>
        <w:tc>
          <w:tcPr>
            <w:tcW w:w="1098" w:type="dxa"/>
            <w:tcBorders>
              <w:bottom w:val="single" w:sz="4" w:space="0" w:color="auto"/>
            </w:tcBorders>
            <w:vAlign w:val="center"/>
          </w:tcPr>
          <w:p w:rsidR="004F2946" w:rsidRPr="00CD40B9" w:rsidRDefault="002B3994" w:rsidP="006E34AE">
            <w:pPr>
              <w:pStyle w:val="BodyText"/>
              <w:jc w:val="center"/>
              <w:rPr>
                <w:sz w:val="20"/>
              </w:rPr>
            </w:pPr>
            <w:r w:rsidRPr="00CD40B9">
              <w:rPr>
                <w:sz w:val="20"/>
              </w:rPr>
              <w:t>710</w:t>
            </w:r>
          </w:p>
        </w:tc>
        <w:tc>
          <w:tcPr>
            <w:tcW w:w="1088" w:type="dxa"/>
            <w:tcBorders>
              <w:bottom w:val="single" w:sz="4" w:space="0" w:color="auto"/>
            </w:tcBorders>
            <w:vAlign w:val="center"/>
          </w:tcPr>
          <w:p w:rsidR="004F2946" w:rsidRPr="00CD40B9" w:rsidRDefault="002B3994" w:rsidP="006E34AE">
            <w:pPr>
              <w:pStyle w:val="BodyText"/>
              <w:jc w:val="center"/>
              <w:rPr>
                <w:sz w:val="20"/>
              </w:rPr>
            </w:pPr>
            <w:r w:rsidRPr="00CD40B9">
              <w:rPr>
                <w:sz w:val="20"/>
              </w:rPr>
              <w:t>5,416</w:t>
            </w:r>
          </w:p>
        </w:tc>
        <w:tc>
          <w:tcPr>
            <w:tcW w:w="757" w:type="dxa"/>
            <w:tcBorders>
              <w:bottom w:val="single" w:sz="4" w:space="0" w:color="auto"/>
            </w:tcBorders>
            <w:vAlign w:val="center"/>
          </w:tcPr>
          <w:p w:rsidR="004F2946" w:rsidRPr="00CD40B9" w:rsidRDefault="002B3994" w:rsidP="006E34AE">
            <w:pPr>
              <w:pStyle w:val="BodyText"/>
              <w:jc w:val="center"/>
              <w:rPr>
                <w:sz w:val="20"/>
              </w:rPr>
            </w:pPr>
            <w:r w:rsidRPr="00CD40B9">
              <w:rPr>
                <w:sz w:val="20"/>
              </w:rPr>
              <w:t>708</w:t>
            </w:r>
          </w:p>
        </w:tc>
        <w:tc>
          <w:tcPr>
            <w:tcW w:w="758" w:type="dxa"/>
            <w:tcBorders>
              <w:bottom w:val="single" w:sz="4" w:space="0" w:color="auto"/>
            </w:tcBorders>
            <w:vAlign w:val="center"/>
          </w:tcPr>
          <w:p w:rsidR="004F2946" w:rsidRPr="00CD40B9" w:rsidRDefault="002B3994" w:rsidP="006E34AE">
            <w:pPr>
              <w:pStyle w:val="BodyText"/>
              <w:jc w:val="center"/>
              <w:rPr>
                <w:sz w:val="20"/>
              </w:rPr>
            </w:pPr>
            <w:r w:rsidRPr="00CD40B9">
              <w:rPr>
                <w:sz w:val="20"/>
              </w:rPr>
              <w:t>96</w:t>
            </w:r>
          </w:p>
        </w:tc>
        <w:tc>
          <w:tcPr>
            <w:tcW w:w="758" w:type="dxa"/>
            <w:tcBorders>
              <w:bottom w:val="single" w:sz="4" w:space="0" w:color="auto"/>
            </w:tcBorders>
            <w:vAlign w:val="center"/>
          </w:tcPr>
          <w:p w:rsidR="004F2946" w:rsidRPr="00CD40B9" w:rsidRDefault="002B3994" w:rsidP="006E34AE">
            <w:pPr>
              <w:pStyle w:val="BodyText"/>
              <w:jc w:val="center"/>
              <w:rPr>
                <w:sz w:val="20"/>
              </w:rPr>
            </w:pPr>
            <w:r w:rsidRPr="00CD40B9">
              <w:rPr>
                <w:sz w:val="20"/>
              </w:rPr>
              <w:t>131</w:t>
            </w:r>
          </w:p>
        </w:tc>
        <w:tc>
          <w:tcPr>
            <w:tcW w:w="758" w:type="dxa"/>
            <w:tcBorders>
              <w:bottom w:val="single" w:sz="4" w:space="0" w:color="auto"/>
            </w:tcBorders>
            <w:vAlign w:val="center"/>
          </w:tcPr>
          <w:p w:rsidR="004F2946" w:rsidRPr="00CD40B9" w:rsidRDefault="002B3994" w:rsidP="006E34AE">
            <w:pPr>
              <w:pStyle w:val="BodyText"/>
              <w:jc w:val="center"/>
              <w:rPr>
                <w:sz w:val="20"/>
              </w:rPr>
            </w:pPr>
            <w:r w:rsidRPr="00CD40B9">
              <w:rPr>
                <w:sz w:val="20"/>
              </w:rPr>
              <w:t>639</w:t>
            </w:r>
          </w:p>
        </w:tc>
      </w:tr>
      <w:tr w:rsidR="002B3994" w:rsidRPr="00CD40B9" w:rsidTr="00CD40B9">
        <w:tblPrEx>
          <w:tblCellMar>
            <w:top w:w="0" w:type="dxa"/>
            <w:bottom w:w="0" w:type="dxa"/>
          </w:tblCellMar>
        </w:tblPrEx>
        <w:trPr>
          <w:jc w:val="center"/>
        </w:trPr>
        <w:tc>
          <w:tcPr>
            <w:tcW w:w="1738" w:type="dxa"/>
            <w:tcBorders>
              <w:bottom w:val="single" w:sz="4" w:space="0" w:color="auto"/>
            </w:tcBorders>
            <w:vAlign w:val="center"/>
          </w:tcPr>
          <w:p w:rsidR="002B3994" w:rsidRPr="00CD40B9" w:rsidRDefault="002B3994" w:rsidP="006E34AE">
            <w:pPr>
              <w:pStyle w:val="BodyText"/>
              <w:jc w:val="center"/>
              <w:rPr>
                <w:sz w:val="20"/>
              </w:rPr>
            </w:pPr>
            <w:r w:rsidRPr="00CD40B9">
              <w:rPr>
                <w:sz w:val="20"/>
              </w:rPr>
              <w:t>Commercial/Retail</w:t>
            </w:r>
          </w:p>
        </w:tc>
        <w:tc>
          <w:tcPr>
            <w:tcW w:w="1803" w:type="dxa"/>
            <w:tcBorders>
              <w:bottom w:val="single" w:sz="4" w:space="0" w:color="auto"/>
            </w:tcBorders>
            <w:vAlign w:val="center"/>
          </w:tcPr>
          <w:p w:rsidR="002B3994" w:rsidRPr="00CD40B9" w:rsidRDefault="002B3994" w:rsidP="006E34AE">
            <w:pPr>
              <w:pStyle w:val="BodyText"/>
              <w:jc w:val="center"/>
              <w:rPr>
                <w:sz w:val="20"/>
              </w:rPr>
            </w:pPr>
            <w:r w:rsidRPr="00CD40B9">
              <w:rPr>
                <w:sz w:val="20"/>
              </w:rPr>
              <w:t>351,000 sq ft</w:t>
            </w:r>
          </w:p>
        </w:tc>
        <w:tc>
          <w:tcPr>
            <w:tcW w:w="1098" w:type="dxa"/>
            <w:tcBorders>
              <w:bottom w:val="single" w:sz="4" w:space="0" w:color="auto"/>
            </w:tcBorders>
            <w:vAlign w:val="center"/>
          </w:tcPr>
          <w:p w:rsidR="002B3994" w:rsidRPr="00CD40B9" w:rsidRDefault="002B3994" w:rsidP="006E34AE">
            <w:pPr>
              <w:pStyle w:val="BodyText"/>
              <w:jc w:val="center"/>
              <w:rPr>
                <w:sz w:val="20"/>
              </w:rPr>
            </w:pPr>
            <w:r w:rsidRPr="00CD40B9">
              <w:rPr>
                <w:sz w:val="20"/>
              </w:rPr>
              <w:t>820</w:t>
            </w:r>
          </w:p>
        </w:tc>
        <w:tc>
          <w:tcPr>
            <w:tcW w:w="1088" w:type="dxa"/>
            <w:tcBorders>
              <w:bottom w:val="single" w:sz="4" w:space="0" w:color="auto"/>
            </w:tcBorders>
            <w:vAlign w:val="center"/>
          </w:tcPr>
          <w:p w:rsidR="002B3994" w:rsidRPr="00CD40B9" w:rsidRDefault="002B3994" w:rsidP="006E34AE">
            <w:pPr>
              <w:pStyle w:val="BodyText"/>
              <w:jc w:val="center"/>
              <w:rPr>
                <w:sz w:val="20"/>
              </w:rPr>
            </w:pPr>
            <w:r w:rsidRPr="00CD40B9">
              <w:rPr>
                <w:sz w:val="20"/>
              </w:rPr>
              <w:t>15,360</w:t>
            </w:r>
          </w:p>
        </w:tc>
        <w:tc>
          <w:tcPr>
            <w:tcW w:w="757" w:type="dxa"/>
            <w:tcBorders>
              <w:bottom w:val="single" w:sz="4" w:space="0" w:color="auto"/>
            </w:tcBorders>
            <w:vAlign w:val="center"/>
          </w:tcPr>
          <w:p w:rsidR="002B3994" w:rsidRPr="00CD40B9" w:rsidRDefault="002B3994" w:rsidP="006E34AE">
            <w:pPr>
              <w:pStyle w:val="BodyText"/>
              <w:jc w:val="center"/>
              <w:rPr>
                <w:sz w:val="20"/>
              </w:rPr>
            </w:pPr>
            <w:r w:rsidRPr="00CD40B9">
              <w:rPr>
                <w:sz w:val="20"/>
              </w:rPr>
              <w:t>203</w:t>
            </w:r>
          </w:p>
        </w:tc>
        <w:tc>
          <w:tcPr>
            <w:tcW w:w="758" w:type="dxa"/>
            <w:tcBorders>
              <w:bottom w:val="single" w:sz="4" w:space="0" w:color="auto"/>
            </w:tcBorders>
            <w:vAlign w:val="center"/>
          </w:tcPr>
          <w:p w:rsidR="002B3994" w:rsidRPr="00CD40B9" w:rsidRDefault="002B3994" w:rsidP="006E34AE">
            <w:pPr>
              <w:pStyle w:val="BodyText"/>
              <w:jc w:val="center"/>
              <w:rPr>
                <w:sz w:val="20"/>
              </w:rPr>
            </w:pPr>
            <w:r w:rsidRPr="00CD40B9">
              <w:rPr>
                <w:sz w:val="20"/>
              </w:rPr>
              <w:t>129</w:t>
            </w:r>
          </w:p>
        </w:tc>
        <w:tc>
          <w:tcPr>
            <w:tcW w:w="758" w:type="dxa"/>
            <w:tcBorders>
              <w:bottom w:val="single" w:sz="4" w:space="0" w:color="auto"/>
            </w:tcBorders>
            <w:vAlign w:val="center"/>
          </w:tcPr>
          <w:p w:rsidR="002B3994" w:rsidRPr="00CD40B9" w:rsidRDefault="002B3994" w:rsidP="006E34AE">
            <w:pPr>
              <w:pStyle w:val="BodyText"/>
              <w:jc w:val="center"/>
              <w:rPr>
                <w:sz w:val="20"/>
              </w:rPr>
            </w:pPr>
            <w:r w:rsidRPr="00CD40B9">
              <w:rPr>
                <w:sz w:val="20"/>
              </w:rPr>
              <w:t>688</w:t>
            </w:r>
          </w:p>
        </w:tc>
        <w:tc>
          <w:tcPr>
            <w:tcW w:w="758" w:type="dxa"/>
            <w:tcBorders>
              <w:bottom w:val="single" w:sz="4" w:space="0" w:color="auto"/>
            </w:tcBorders>
            <w:vAlign w:val="center"/>
          </w:tcPr>
          <w:p w:rsidR="002B3994" w:rsidRPr="00CD40B9" w:rsidRDefault="002B3994" w:rsidP="006E34AE">
            <w:pPr>
              <w:pStyle w:val="BodyText"/>
              <w:jc w:val="center"/>
              <w:rPr>
                <w:sz w:val="20"/>
              </w:rPr>
            </w:pPr>
            <w:r w:rsidRPr="00CD40B9">
              <w:rPr>
                <w:sz w:val="20"/>
              </w:rPr>
              <w:t>746</w:t>
            </w:r>
          </w:p>
        </w:tc>
      </w:tr>
      <w:tr w:rsidR="002B3994" w:rsidRPr="00CD40B9" w:rsidTr="00CD40B9">
        <w:tblPrEx>
          <w:tblCellMar>
            <w:top w:w="0" w:type="dxa"/>
            <w:bottom w:w="0" w:type="dxa"/>
          </w:tblCellMar>
        </w:tblPrEx>
        <w:trPr>
          <w:jc w:val="center"/>
        </w:trPr>
        <w:tc>
          <w:tcPr>
            <w:tcW w:w="1738" w:type="dxa"/>
            <w:tcBorders>
              <w:bottom w:val="single" w:sz="4" w:space="0" w:color="auto"/>
            </w:tcBorders>
            <w:vAlign w:val="center"/>
          </w:tcPr>
          <w:p w:rsidR="002B3994" w:rsidRPr="00CD40B9" w:rsidRDefault="002B3994" w:rsidP="006E34AE">
            <w:pPr>
              <w:pStyle w:val="BodyText"/>
              <w:jc w:val="center"/>
              <w:rPr>
                <w:sz w:val="20"/>
              </w:rPr>
            </w:pPr>
            <w:r w:rsidRPr="00CD40B9">
              <w:rPr>
                <w:sz w:val="20"/>
              </w:rPr>
              <w:t>Hotel</w:t>
            </w:r>
          </w:p>
        </w:tc>
        <w:tc>
          <w:tcPr>
            <w:tcW w:w="1803" w:type="dxa"/>
            <w:tcBorders>
              <w:bottom w:val="single" w:sz="4" w:space="0" w:color="auto"/>
            </w:tcBorders>
            <w:vAlign w:val="center"/>
          </w:tcPr>
          <w:p w:rsidR="002B3994" w:rsidRPr="00CD40B9" w:rsidRDefault="002B3994" w:rsidP="006E34AE">
            <w:pPr>
              <w:pStyle w:val="BodyText"/>
              <w:jc w:val="center"/>
              <w:rPr>
                <w:sz w:val="20"/>
              </w:rPr>
            </w:pPr>
            <w:r w:rsidRPr="00CD40B9">
              <w:rPr>
                <w:sz w:val="20"/>
              </w:rPr>
              <w:t>300 rooms</w:t>
            </w:r>
          </w:p>
        </w:tc>
        <w:tc>
          <w:tcPr>
            <w:tcW w:w="1098" w:type="dxa"/>
            <w:tcBorders>
              <w:bottom w:val="single" w:sz="4" w:space="0" w:color="auto"/>
            </w:tcBorders>
            <w:vAlign w:val="center"/>
          </w:tcPr>
          <w:p w:rsidR="002B3994" w:rsidRPr="00CD40B9" w:rsidRDefault="002B3994" w:rsidP="006E34AE">
            <w:pPr>
              <w:pStyle w:val="BodyText"/>
              <w:jc w:val="center"/>
              <w:rPr>
                <w:sz w:val="20"/>
              </w:rPr>
            </w:pPr>
            <w:r w:rsidRPr="00CD40B9">
              <w:rPr>
                <w:sz w:val="20"/>
              </w:rPr>
              <w:t>310</w:t>
            </w:r>
          </w:p>
        </w:tc>
        <w:tc>
          <w:tcPr>
            <w:tcW w:w="1088" w:type="dxa"/>
            <w:tcBorders>
              <w:bottom w:val="single" w:sz="4" w:space="0" w:color="auto"/>
            </w:tcBorders>
            <w:vAlign w:val="center"/>
          </w:tcPr>
          <w:p w:rsidR="002B3994" w:rsidRPr="00CD40B9" w:rsidRDefault="002B3994" w:rsidP="006E34AE">
            <w:pPr>
              <w:pStyle w:val="BodyText"/>
              <w:jc w:val="center"/>
              <w:rPr>
                <w:sz w:val="20"/>
              </w:rPr>
            </w:pPr>
            <w:r w:rsidRPr="00CD40B9">
              <w:rPr>
                <w:sz w:val="20"/>
              </w:rPr>
              <w:t>2,312</w:t>
            </w:r>
          </w:p>
        </w:tc>
        <w:tc>
          <w:tcPr>
            <w:tcW w:w="757" w:type="dxa"/>
            <w:tcBorders>
              <w:bottom w:val="single" w:sz="4" w:space="0" w:color="auto"/>
            </w:tcBorders>
            <w:vAlign w:val="center"/>
          </w:tcPr>
          <w:p w:rsidR="002B3994" w:rsidRPr="00CD40B9" w:rsidRDefault="002B3994" w:rsidP="006E34AE">
            <w:pPr>
              <w:pStyle w:val="BodyText"/>
              <w:jc w:val="center"/>
              <w:rPr>
                <w:sz w:val="20"/>
              </w:rPr>
            </w:pPr>
            <w:r w:rsidRPr="00CD40B9">
              <w:rPr>
                <w:sz w:val="20"/>
              </w:rPr>
              <w:t>98</w:t>
            </w:r>
          </w:p>
        </w:tc>
        <w:tc>
          <w:tcPr>
            <w:tcW w:w="758" w:type="dxa"/>
            <w:tcBorders>
              <w:bottom w:val="single" w:sz="4" w:space="0" w:color="auto"/>
            </w:tcBorders>
            <w:vAlign w:val="center"/>
          </w:tcPr>
          <w:p w:rsidR="002B3994" w:rsidRPr="00CD40B9" w:rsidRDefault="002B3994" w:rsidP="006E34AE">
            <w:pPr>
              <w:pStyle w:val="BodyText"/>
              <w:jc w:val="center"/>
              <w:rPr>
                <w:sz w:val="20"/>
              </w:rPr>
            </w:pPr>
            <w:r w:rsidRPr="00CD40B9">
              <w:rPr>
                <w:sz w:val="20"/>
              </w:rPr>
              <w:t>62</w:t>
            </w:r>
          </w:p>
        </w:tc>
        <w:tc>
          <w:tcPr>
            <w:tcW w:w="758" w:type="dxa"/>
            <w:tcBorders>
              <w:bottom w:val="single" w:sz="4" w:space="0" w:color="auto"/>
            </w:tcBorders>
            <w:vAlign w:val="center"/>
          </w:tcPr>
          <w:p w:rsidR="002B3994" w:rsidRPr="00CD40B9" w:rsidRDefault="002B3994" w:rsidP="006E34AE">
            <w:pPr>
              <w:pStyle w:val="BodyText"/>
              <w:jc w:val="center"/>
              <w:rPr>
                <w:sz w:val="20"/>
              </w:rPr>
            </w:pPr>
            <w:r w:rsidRPr="00CD40B9">
              <w:rPr>
                <w:sz w:val="20"/>
              </w:rPr>
              <w:t>94</w:t>
            </w:r>
          </w:p>
        </w:tc>
        <w:tc>
          <w:tcPr>
            <w:tcW w:w="758" w:type="dxa"/>
            <w:tcBorders>
              <w:bottom w:val="single" w:sz="4" w:space="0" w:color="auto"/>
            </w:tcBorders>
            <w:vAlign w:val="center"/>
          </w:tcPr>
          <w:p w:rsidR="002B3994" w:rsidRPr="00CD40B9" w:rsidRDefault="002B3994" w:rsidP="006E34AE">
            <w:pPr>
              <w:pStyle w:val="BodyText"/>
              <w:jc w:val="center"/>
              <w:rPr>
                <w:sz w:val="20"/>
              </w:rPr>
            </w:pPr>
            <w:r w:rsidRPr="00CD40B9">
              <w:rPr>
                <w:sz w:val="20"/>
              </w:rPr>
              <w:t>83</w:t>
            </w:r>
          </w:p>
        </w:tc>
      </w:tr>
      <w:tr w:rsidR="004F2946" w:rsidRPr="00CD40B9" w:rsidTr="00CD40B9">
        <w:tblPrEx>
          <w:tblCellMar>
            <w:top w:w="0" w:type="dxa"/>
            <w:bottom w:w="0" w:type="dxa"/>
          </w:tblCellMar>
        </w:tblPrEx>
        <w:trPr>
          <w:jc w:val="center"/>
        </w:trPr>
        <w:tc>
          <w:tcPr>
            <w:tcW w:w="4639" w:type="dxa"/>
            <w:gridSpan w:val="3"/>
            <w:tcBorders>
              <w:bottom w:val="single" w:sz="4" w:space="0" w:color="auto"/>
            </w:tcBorders>
            <w:shd w:val="clear" w:color="auto" w:fill="CCFFCC"/>
            <w:vAlign w:val="center"/>
          </w:tcPr>
          <w:p w:rsidR="004F2946" w:rsidRPr="00CD40B9" w:rsidRDefault="004F2946" w:rsidP="006E34AE">
            <w:pPr>
              <w:pStyle w:val="BodyText"/>
              <w:jc w:val="right"/>
              <w:rPr>
                <w:b/>
                <w:sz w:val="20"/>
              </w:rPr>
            </w:pPr>
            <w:r w:rsidRPr="00CD40B9">
              <w:rPr>
                <w:b/>
                <w:sz w:val="20"/>
              </w:rPr>
              <w:t>Total:</w:t>
            </w:r>
          </w:p>
        </w:tc>
        <w:tc>
          <w:tcPr>
            <w:tcW w:w="1088" w:type="dxa"/>
            <w:tcBorders>
              <w:bottom w:val="single" w:sz="4" w:space="0" w:color="auto"/>
            </w:tcBorders>
            <w:shd w:val="clear" w:color="auto" w:fill="CCFFCC"/>
            <w:vAlign w:val="center"/>
          </w:tcPr>
          <w:p w:rsidR="004F2946" w:rsidRPr="00CD40B9" w:rsidRDefault="002B3994" w:rsidP="006E34AE">
            <w:pPr>
              <w:pStyle w:val="BodyText"/>
              <w:jc w:val="center"/>
              <w:rPr>
                <w:b/>
                <w:sz w:val="20"/>
              </w:rPr>
            </w:pPr>
            <w:r w:rsidRPr="00CD40B9">
              <w:rPr>
                <w:b/>
                <w:sz w:val="20"/>
              </w:rPr>
              <w:t>26,115</w:t>
            </w:r>
          </w:p>
        </w:tc>
        <w:tc>
          <w:tcPr>
            <w:tcW w:w="757" w:type="dxa"/>
            <w:tcBorders>
              <w:bottom w:val="single" w:sz="4" w:space="0" w:color="auto"/>
            </w:tcBorders>
            <w:shd w:val="clear" w:color="auto" w:fill="CCFFCC"/>
            <w:vAlign w:val="center"/>
          </w:tcPr>
          <w:p w:rsidR="004F2946" w:rsidRPr="00CD40B9" w:rsidRDefault="002B3994" w:rsidP="006E34AE">
            <w:pPr>
              <w:pStyle w:val="BodyText"/>
              <w:jc w:val="center"/>
              <w:rPr>
                <w:b/>
                <w:sz w:val="20"/>
              </w:rPr>
            </w:pPr>
            <w:r w:rsidRPr="00CD40B9">
              <w:rPr>
                <w:b/>
                <w:sz w:val="20"/>
              </w:rPr>
              <w:t>1,046</w:t>
            </w:r>
          </w:p>
        </w:tc>
        <w:tc>
          <w:tcPr>
            <w:tcW w:w="758" w:type="dxa"/>
            <w:tcBorders>
              <w:bottom w:val="single" w:sz="4" w:space="0" w:color="auto"/>
            </w:tcBorders>
            <w:shd w:val="clear" w:color="auto" w:fill="CCFFCC"/>
            <w:vAlign w:val="center"/>
          </w:tcPr>
          <w:p w:rsidR="004F2946" w:rsidRPr="00CD40B9" w:rsidRDefault="002B3994" w:rsidP="006E34AE">
            <w:pPr>
              <w:pStyle w:val="BodyText"/>
              <w:jc w:val="center"/>
              <w:rPr>
                <w:b/>
                <w:sz w:val="20"/>
              </w:rPr>
            </w:pPr>
            <w:r w:rsidRPr="00CD40B9">
              <w:rPr>
                <w:b/>
                <w:sz w:val="20"/>
              </w:rPr>
              <w:t>469</w:t>
            </w:r>
          </w:p>
        </w:tc>
        <w:tc>
          <w:tcPr>
            <w:tcW w:w="758" w:type="dxa"/>
            <w:tcBorders>
              <w:bottom w:val="single" w:sz="4" w:space="0" w:color="auto"/>
            </w:tcBorders>
            <w:shd w:val="clear" w:color="auto" w:fill="CCFFCC"/>
            <w:vAlign w:val="center"/>
          </w:tcPr>
          <w:p w:rsidR="004F2946" w:rsidRPr="00CD40B9" w:rsidRDefault="002B3994" w:rsidP="006E34AE">
            <w:pPr>
              <w:pStyle w:val="BodyText"/>
              <w:jc w:val="center"/>
              <w:rPr>
                <w:b/>
                <w:sz w:val="20"/>
              </w:rPr>
            </w:pPr>
            <w:r w:rsidRPr="00CD40B9">
              <w:rPr>
                <w:b/>
                <w:sz w:val="20"/>
              </w:rPr>
              <w:t>1,091</w:t>
            </w:r>
          </w:p>
        </w:tc>
        <w:tc>
          <w:tcPr>
            <w:tcW w:w="758" w:type="dxa"/>
            <w:tcBorders>
              <w:bottom w:val="single" w:sz="4" w:space="0" w:color="auto"/>
            </w:tcBorders>
            <w:shd w:val="clear" w:color="auto" w:fill="CCFFCC"/>
            <w:vAlign w:val="center"/>
          </w:tcPr>
          <w:p w:rsidR="004F2946" w:rsidRPr="00CD40B9" w:rsidRDefault="002B3994" w:rsidP="006E34AE">
            <w:pPr>
              <w:pStyle w:val="BodyText"/>
              <w:jc w:val="center"/>
              <w:rPr>
                <w:b/>
                <w:sz w:val="20"/>
              </w:rPr>
            </w:pPr>
            <w:r w:rsidRPr="00CD40B9">
              <w:rPr>
                <w:b/>
                <w:sz w:val="20"/>
              </w:rPr>
              <w:t>1,555</w:t>
            </w:r>
          </w:p>
        </w:tc>
      </w:tr>
      <w:tr w:rsidR="00CD40B9" w:rsidRPr="00CD40B9" w:rsidTr="0003077A">
        <w:tblPrEx>
          <w:tblCellMar>
            <w:top w:w="0" w:type="dxa"/>
            <w:bottom w:w="0" w:type="dxa"/>
          </w:tblCellMar>
        </w:tblPrEx>
        <w:trPr>
          <w:trHeight w:val="344"/>
          <w:jc w:val="center"/>
        </w:trPr>
        <w:tc>
          <w:tcPr>
            <w:tcW w:w="8758" w:type="dxa"/>
            <w:gridSpan w:val="8"/>
            <w:tcBorders>
              <w:top w:val="single" w:sz="4" w:space="0" w:color="auto"/>
              <w:left w:val="single" w:sz="4" w:space="0" w:color="auto"/>
              <w:bottom w:val="single" w:sz="4" w:space="0" w:color="auto"/>
              <w:right w:val="single" w:sz="4" w:space="0" w:color="auto"/>
            </w:tcBorders>
            <w:shd w:val="clear" w:color="auto" w:fill="FFFF99"/>
            <w:vAlign w:val="center"/>
          </w:tcPr>
          <w:p w:rsidR="00CD40B9" w:rsidRPr="00CD40B9" w:rsidRDefault="00CD40B9" w:rsidP="0003077A">
            <w:pPr>
              <w:pStyle w:val="BodyText"/>
              <w:jc w:val="center"/>
              <w:rPr>
                <w:b/>
                <w:bCs/>
                <w:sz w:val="20"/>
              </w:rPr>
            </w:pPr>
            <w:r w:rsidRPr="00CD40B9">
              <w:rPr>
                <w:b/>
                <w:bCs/>
                <w:sz w:val="20"/>
              </w:rPr>
              <w:t>Saturday</w:t>
            </w:r>
          </w:p>
        </w:tc>
      </w:tr>
      <w:tr w:rsidR="00CD40B9" w:rsidRPr="00CD40B9" w:rsidTr="0003077A">
        <w:tblPrEx>
          <w:tblCellMar>
            <w:top w:w="0" w:type="dxa"/>
            <w:bottom w:w="0" w:type="dxa"/>
          </w:tblCellMar>
        </w:tblPrEx>
        <w:trPr>
          <w:trHeight w:val="344"/>
          <w:jc w:val="center"/>
        </w:trPr>
        <w:tc>
          <w:tcPr>
            <w:tcW w:w="1738" w:type="dxa"/>
            <w:vMerge w:val="restart"/>
            <w:tcBorders>
              <w:top w:val="single" w:sz="4" w:space="0" w:color="auto"/>
              <w:left w:val="single" w:sz="4" w:space="0" w:color="auto"/>
              <w:bottom w:val="single" w:sz="4" w:space="0" w:color="auto"/>
              <w:right w:val="single" w:sz="4" w:space="0" w:color="auto"/>
            </w:tcBorders>
            <w:shd w:val="clear" w:color="auto" w:fill="E6E6E6"/>
            <w:vAlign w:val="bottom"/>
          </w:tcPr>
          <w:p w:rsidR="00CD40B9" w:rsidRPr="00CD40B9" w:rsidRDefault="00CD40B9" w:rsidP="0003077A">
            <w:pPr>
              <w:pStyle w:val="BodyText"/>
              <w:jc w:val="center"/>
              <w:rPr>
                <w:b/>
                <w:bCs/>
                <w:sz w:val="20"/>
              </w:rPr>
            </w:pPr>
            <w:r w:rsidRPr="00CD40B9">
              <w:rPr>
                <w:b/>
                <w:bCs/>
                <w:sz w:val="20"/>
              </w:rPr>
              <w:t>Land Use</w:t>
            </w:r>
          </w:p>
        </w:tc>
        <w:tc>
          <w:tcPr>
            <w:tcW w:w="1803" w:type="dxa"/>
            <w:vMerge w:val="restart"/>
            <w:tcBorders>
              <w:top w:val="single" w:sz="4" w:space="0" w:color="auto"/>
              <w:left w:val="single" w:sz="4" w:space="0" w:color="auto"/>
              <w:bottom w:val="single" w:sz="4" w:space="0" w:color="auto"/>
              <w:right w:val="single" w:sz="4" w:space="0" w:color="auto"/>
            </w:tcBorders>
            <w:shd w:val="clear" w:color="auto" w:fill="E6E6E6"/>
            <w:vAlign w:val="bottom"/>
          </w:tcPr>
          <w:p w:rsidR="00CD40B9" w:rsidRPr="00CD40B9" w:rsidRDefault="00CD40B9" w:rsidP="0003077A">
            <w:pPr>
              <w:pStyle w:val="BodyText"/>
              <w:jc w:val="center"/>
              <w:rPr>
                <w:b/>
                <w:bCs/>
                <w:sz w:val="20"/>
              </w:rPr>
            </w:pPr>
            <w:r w:rsidRPr="00CD40B9">
              <w:rPr>
                <w:b/>
                <w:bCs/>
                <w:sz w:val="20"/>
              </w:rPr>
              <w:t>Density</w:t>
            </w:r>
          </w:p>
        </w:tc>
        <w:tc>
          <w:tcPr>
            <w:tcW w:w="1098" w:type="dxa"/>
            <w:vMerge w:val="restart"/>
            <w:tcBorders>
              <w:top w:val="single" w:sz="4" w:space="0" w:color="auto"/>
              <w:left w:val="single" w:sz="4" w:space="0" w:color="auto"/>
              <w:bottom w:val="single" w:sz="4" w:space="0" w:color="auto"/>
              <w:right w:val="single" w:sz="4" w:space="0" w:color="auto"/>
            </w:tcBorders>
            <w:shd w:val="clear" w:color="auto" w:fill="E6E6E6"/>
            <w:vAlign w:val="bottom"/>
          </w:tcPr>
          <w:p w:rsidR="00CD40B9" w:rsidRPr="00CD40B9" w:rsidRDefault="00CD40B9" w:rsidP="0003077A">
            <w:pPr>
              <w:pStyle w:val="BodyText"/>
              <w:jc w:val="center"/>
              <w:rPr>
                <w:b/>
                <w:bCs/>
                <w:sz w:val="20"/>
              </w:rPr>
            </w:pPr>
            <w:r w:rsidRPr="00CD40B9">
              <w:rPr>
                <w:b/>
                <w:bCs/>
                <w:sz w:val="20"/>
              </w:rPr>
              <w:t>ITE Code</w:t>
            </w:r>
          </w:p>
        </w:tc>
        <w:tc>
          <w:tcPr>
            <w:tcW w:w="1088" w:type="dxa"/>
            <w:vMerge w:val="restart"/>
            <w:tcBorders>
              <w:top w:val="single" w:sz="4" w:space="0" w:color="auto"/>
              <w:left w:val="single" w:sz="4" w:space="0" w:color="auto"/>
              <w:bottom w:val="single" w:sz="4" w:space="0" w:color="auto"/>
              <w:right w:val="single" w:sz="4" w:space="0" w:color="auto"/>
            </w:tcBorders>
            <w:shd w:val="clear" w:color="auto" w:fill="E6E6E6"/>
            <w:vAlign w:val="bottom"/>
          </w:tcPr>
          <w:p w:rsidR="00CD40B9" w:rsidRPr="00CD40B9" w:rsidRDefault="00CD40B9" w:rsidP="0003077A">
            <w:pPr>
              <w:pStyle w:val="BodyText"/>
              <w:jc w:val="center"/>
              <w:rPr>
                <w:b/>
                <w:bCs/>
                <w:sz w:val="20"/>
              </w:rPr>
            </w:pPr>
            <w:r w:rsidRPr="00CD40B9">
              <w:rPr>
                <w:b/>
                <w:bCs/>
                <w:sz w:val="20"/>
              </w:rPr>
              <w:t>Daily Trip Ends</w:t>
            </w:r>
          </w:p>
        </w:tc>
        <w:tc>
          <w:tcPr>
            <w:tcW w:w="3031" w:type="dxa"/>
            <w:gridSpan w:val="4"/>
            <w:tcBorders>
              <w:top w:val="single" w:sz="4" w:space="0" w:color="auto"/>
              <w:left w:val="single" w:sz="4" w:space="0" w:color="auto"/>
              <w:bottom w:val="single" w:sz="4" w:space="0" w:color="auto"/>
              <w:right w:val="single" w:sz="4" w:space="0" w:color="auto"/>
            </w:tcBorders>
            <w:shd w:val="clear" w:color="auto" w:fill="E6E6E6"/>
            <w:vAlign w:val="bottom"/>
          </w:tcPr>
          <w:p w:rsidR="00CD40B9" w:rsidRPr="00CD40B9" w:rsidRDefault="00CD40B9" w:rsidP="0003077A">
            <w:pPr>
              <w:pStyle w:val="BodyText"/>
              <w:jc w:val="center"/>
              <w:rPr>
                <w:b/>
                <w:bCs/>
                <w:sz w:val="20"/>
              </w:rPr>
            </w:pPr>
            <w:r w:rsidRPr="00CD40B9">
              <w:rPr>
                <w:b/>
                <w:bCs/>
                <w:sz w:val="20"/>
              </w:rPr>
              <w:t>Peak</w:t>
            </w:r>
          </w:p>
        </w:tc>
      </w:tr>
      <w:tr w:rsidR="00CD40B9" w:rsidRPr="00CD40B9" w:rsidTr="0003077A">
        <w:tblPrEx>
          <w:tblCellMar>
            <w:top w:w="0" w:type="dxa"/>
            <w:bottom w:w="0" w:type="dxa"/>
          </w:tblCellMar>
        </w:tblPrEx>
        <w:trPr>
          <w:trHeight w:val="344"/>
          <w:jc w:val="center"/>
        </w:trPr>
        <w:tc>
          <w:tcPr>
            <w:tcW w:w="1738" w:type="dxa"/>
            <w:vMerge/>
            <w:shd w:val="clear" w:color="auto" w:fill="E6E6E6"/>
            <w:vAlign w:val="bottom"/>
          </w:tcPr>
          <w:p w:rsidR="00CD40B9" w:rsidRPr="00CD40B9" w:rsidRDefault="00CD40B9" w:rsidP="0003077A">
            <w:pPr>
              <w:pStyle w:val="BodyText"/>
              <w:jc w:val="center"/>
              <w:rPr>
                <w:b/>
                <w:bCs/>
                <w:sz w:val="20"/>
              </w:rPr>
            </w:pPr>
          </w:p>
        </w:tc>
        <w:tc>
          <w:tcPr>
            <w:tcW w:w="1803" w:type="dxa"/>
            <w:vMerge/>
            <w:shd w:val="clear" w:color="auto" w:fill="E6E6E6"/>
            <w:vAlign w:val="bottom"/>
          </w:tcPr>
          <w:p w:rsidR="00CD40B9" w:rsidRPr="00CD40B9" w:rsidRDefault="00CD40B9" w:rsidP="0003077A">
            <w:pPr>
              <w:pStyle w:val="BodyText"/>
              <w:jc w:val="center"/>
              <w:rPr>
                <w:b/>
                <w:bCs/>
                <w:sz w:val="20"/>
              </w:rPr>
            </w:pPr>
          </w:p>
        </w:tc>
        <w:tc>
          <w:tcPr>
            <w:tcW w:w="1098" w:type="dxa"/>
            <w:vMerge/>
            <w:shd w:val="clear" w:color="auto" w:fill="E6E6E6"/>
            <w:vAlign w:val="bottom"/>
          </w:tcPr>
          <w:p w:rsidR="00CD40B9" w:rsidRPr="00CD40B9" w:rsidRDefault="00CD40B9" w:rsidP="0003077A">
            <w:pPr>
              <w:pStyle w:val="BodyText"/>
              <w:jc w:val="center"/>
              <w:rPr>
                <w:b/>
                <w:bCs/>
                <w:sz w:val="20"/>
              </w:rPr>
            </w:pPr>
          </w:p>
        </w:tc>
        <w:tc>
          <w:tcPr>
            <w:tcW w:w="1088" w:type="dxa"/>
            <w:vMerge/>
            <w:shd w:val="clear" w:color="auto" w:fill="E6E6E6"/>
            <w:vAlign w:val="bottom"/>
          </w:tcPr>
          <w:p w:rsidR="00CD40B9" w:rsidRPr="00CD40B9" w:rsidRDefault="00CD40B9" w:rsidP="0003077A">
            <w:pPr>
              <w:pStyle w:val="BodyText"/>
              <w:jc w:val="center"/>
              <w:rPr>
                <w:b/>
                <w:bCs/>
                <w:sz w:val="20"/>
              </w:rPr>
            </w:pPr>
          </w:p>
        </w:tc>
        <w:tc>
          <w:tcPr>
            <w:tcW w:w="1515" w:type="dxa"/>
            <w:gridSpan w:val="2"/>
            <w:shd w:val="clear" w:color="auto" w:fill="E6E6E6"/>
            <w:vAlign w:val="bottom"/>
          </w:tcPr>
          <w:p w:rsidR="00CD40B9" w:rsidRPr="00CD40B9" w:rsidRDefault="00CD40B9" w:rsidP="0003077A">
            <w:pPr>
              <w:pStyle w:val="BodyText"/>
              <w:jc w:val="center"/>
              <w:rPr>
                <w:b/>
                <w:bCs/>
                <w:sz w:val="20"/>
              </w:rPr>
            </w:pPr>
            <w:r w:rsidRPr="00CD40B9">
              <w:rPr>
                <w:b/>
                <w:bCs/>
                <w:sz w:val="20"/>
              </w:rPr>
              <w:t>In</w:t>
            </w:r>
          </w:p>
        </w:tc>
        <w:tc>
          <w:tcPr>
            <w:tcW w:w="1516" w:type="dxa"/>
            <w:gridSpan w:val="2"/>
            <w:shd w:val="clear" w:color="auto" w:fill="E6E6E6"/>
            <w:vAlign w:val="bottom"/>
          </w:tcPr>
          <w:p w:rsidR="00CD40B9" w:rsidRPr="00CD40B9" w:rsidRDefault="00CD40B9" w:rsidP="0003077A">
            <w:pPr>
              <w:pStyle w:val="BodyText"/>
              <w:jc w:val="center"/>
              <w:rPr>
                <w:b/>
                <w:bCs/>
                <w:sz w:val="20"/>
              </w:rPr>
            </w:pPr>
            <w:r w:rsidRPr="00CD40B9">
              <w:rPr>
                <w:b/>
                <w:bCs/>
                <w:sz w:val="20"/>
              </w:rPr>
              <w:t>Out</w:t>
            </w:r>
          </w:p>
        </w:tc>
      </w:tr>
      <w:tr w:rsidR="00CD40B9" w:rsidRPr="00CD40B9" w:rsidTr="0003077A">
        <w:tblPrEx>
          <w:tblCellMar>
            <w:top w:w="0" w:type="dxa"/>
            <w:bottom w:w="0" w:type="dxa"/>
          </w:tblCellMar>
        </w:tblPrEx>
        <w:trPr>
          <w:jc w:val="center"/>
        </w:trPr>
        <w:tc>
          <w:tcPr>
            <w:tcW w:w="1738" w:type="dxa"/>
            <w:vAlign w:val="center"/>
          </w:tcPr>
          <w:p w:rsidR="00CD40B9" w:rsidRPr="00CD40B9" w:rsidRDefault="00CD40B9" w:rsidP="0003077A">
            <w:pPr>
              <w:pStyle w:val="BodyText"/>
              <w:jc w:val="center"/>
              <w:rPr>
                <w:sz w:val="20"/>
              </w:rPr>
            </w:pPr>
            <w:r w:rsidRPr="00CD40B9">
              <w:rPr>
                <w:sz w:val="20"/>
              </w:rPr>
              <w:t>Residential</w:t>
            </w:r>
          </w:p>
        </w:tc>
        <w:tc>
          <w:tcPr>
            <w:tcW w:w="1803" w:type="dxa"/>
            <w:vAlign w:val="center"/>
          </w:tcPr>
          <w:p w:rsidR="00CD40B9" w:rsidRPr="00CD40B9" w:rsidRDefault="00CD40B9" w:rsidP="0003077A">
            <w:pPr>
              <w:pStyle w:val="BodyText"/>
              <w:jc w:val="center"/>
              <w:rPr>
                <w:sz w:val="20"/>
              </w:rPr>
            </w:pPr>
            <w:r w:rsidRPr="00CD40B9">
              <w:rPr>
                <w:sz w:val="20"/>
              </w:rPr>
              <w:t>610 units</w:t>
            </w:r>
          </w:p>
        </w:tc>
        <w:tc>
          <w:tcPr>
            <w:tcW w:w="1098" w:type="dxa"/>
            <w:vAlign w:val="center"/>
          </w:tcPr>
          <w:p w:rsidR="00CD40B9" w:rsidRPr="00CD40B9" w:rsidRDefault="00CD40B9" w:rsidP="0003077A">
            <w:pPr>
              <w:pStyle w:val="BodyText"/>
              <w:jc w:val="center"/>
              <w:rPr>
                <w:sz w:val="20"/>
              </w:rPr>
            </w:pPr>
            <w:r w:rsidRPr="00CD40B9">
              <w:rPr>
                <w:sz w:val="20"/>
              </w:rPr>
              <w:t>230</w:t>
            </w:r>
          </w:p>
        </w:tc>
        <w:tc>
          <w:tcPr>
            <w:tcW w:w="1088" w:type="dxa"/>
            <w:vAlign w:val="center"/>
          </w:tcPr>
          <w:p w:rsidR="00CD40B9" w:rsidRPr="00CD40B9" w:rsidRDefault="00CD40B9" w:rsidP="0003077A">
            <w:pPr>
              <w:pStyle w:val="BodyText"/>
              <w:jc w:val="center"/>
              <w:rPr>
                <w:sz w:val="20"/>
              </w:rPr>
            </w:pPr>
            <w:r w:rsidRPr="00CD40B9">
              <w:rPr>
                <w:sz w:val="20"/>
              </w:rPr>
              <w:t>2,633</w:t>
            </w:r>
          </w:p>
        </w:tc>
        <w:tc>
          <w:tcPr>
            <w:tcW w:w="1515" w:type="dxa"/>
            <w:gridSpan w:val="2"/>
            <w:vAlign w:val="center"/>
          </w:tcPr>
          <w:p w:rsidR="00CD40B9" w:rsidRPr="00CD40B9" w:rsidRDefault="00CD40B9" w:rsidP="0003077A">
            <w:pPr>
              <w:pStyle w:val="BodyText"/>
              <w:jc w:val="center"/>
              <w:rPr>
                <w:sz w:val="20"/>
              </w:rPr>
            </w:pPr>
            <w:r w:rsidRPr="00CD40B9">
              <w:rPr>
                <w:sz w:val="20"/>
              </w:rPr>
              <w:t>117</w:t>
            </w:r>
          </w:p>
        </w:tc>
        <w:tc>
          <w:tcPr>
            <w:tcW w:w="1516" w:type="dxa"/>
            <w:gridSpan w:val="2"/>
            <w:vAlign w:val="center"/>
          </w:tcPr>
          <w:p w:rsidR="00CD40B9" w:rsidRPr="00CD40B9" w:rsidRDefault="00CD40B9" w:rsidP="0003077A">
            <w:pPr>
              <w:pStyle w:val="BodyText"/>
              <w:jc w:val="center"/>
              <w:rPr>
                <w:sz w:val="20"/>
              </w:rPr>
            </w:pPr>
            <w:r w:rsidRPr="00CD40B9">
              <w:rPr>
                <w:sz w:val="20"/>
              </w:rPr>
              <w:t>100</w:t>
            </w:r>
          </w:p>
        </w:tc>
      </w:tr>
      <w:tr w:rsidR="00CD40B9" w:rsidRPr="00CD40B9" w:rsidTr="0003077A">
        <w:tblPrEx>
          <w:tblCellMar>
            <w:top w:w="0" w:type="dxa"/>
            <w:bottom w:w="0" w:type="dxa"/>
          </w:tblCellMar>
        </w:tblPrEx>
        <w:trPr>
          <w:jc w:val="center"/>
        </w:trPr>
        <w:tc>
          <w:tcPr>
            <w:tcW w:w="1738" w:type="dxa"/>
            <w:tcBorders>
              <w:bottom w:val="single" w:sz="4" w:space="0" w:color="auto"/>
            </w:tcBorders>
            <w:vAlign w:val="center"/>
          </w:tcPr>
          <w:p w:rsidR="00CD40B9" w:rsidRPr="00CD40B9" w:rsidRDefault="00CD40B9" w:rsidP="0003077A">
            <w:pPr>
              <w:pStyle w:val="BodyText"/>
              <w:jc w:val="center"/>
              <w:rPr>
                <w:sz w:val="20"/>
              </w:rPr>
            </w:pPr>
            <w:r w:rsidRPr="00CD40B9">
              <w:rPr>
                <w:sz w:val="20"/>
              </w:rPr>
              <w:t>Office</w:t>
            </w:r>
          </w:p>
        </w:tc>
        <w:tc>
          <w:tcPr>
            <w:tcW w:w="1803" w:type="dxa"/>
            <w:tcBorders>
              <w:bottom w:val="single" w:sz="4" w:space="0" w:color="auto"/>
            </w:tcBorders>
            <w:vAlign w:val="center"/>
          </w:tcPr>
          <w:p w:rsidR="00CD40B9" w:rsidRPr="00CD40B9" w:rsidRDefault="00CD40B9" w:rsidP="0003077A">
            <w:pPr>
              <w:pStyle w:val="BodyText"/>
              <w:jc w:val="center"/>
              <w:rPr>
                <w:sz w:val="20"/>
              </w:rPr>
            </w:pPr>
            <w:r w:rsidRPr="00CD40B9">
              <w:rPr>
                <w:sz w:val="20"/>
              </w:rPr>
              <w:t>617,000 sq ft</w:t>
            </w:r>
          </w:p>
        </w:tc>
        <w:tc>
          <w:tcPr>
            <w:tcW w:w="1098" w:type="dxa"/>
            <w:tcBorders>
              <w:bottom w:val="single" w:sz="4" w:space="0" w:color="auto"/>
            </w:tcBorders>
            <w:vAlign w:val="center"/>
          </w:tcPr>
          <w:p w:rsidR="00CD40B9" w:rsidRPr="00CD40B9" w:rsidRDefault="00CD40B9" w:rsidP="0003077A">
            <w:pPr>
              <w:pStyle w:val="BodyText"/>
              <w:jc w:val="center"/>
              <w:rPr>
                <w:sz w:val="20"/>
              </w:rPr>
            </w:pPr>
            <w:r w:rsidRPr="00CD40B9">
              <w:rPr>
                <w:sz w:val="20"/>
              </w:rPr>
              <w:t>710</w:t>
            </w:r>
          </w:p>
        </w:tc>
        <w:tc>
          <w:tcPr>
            <w:tcW w:w="1088" w:type="dxa"/>
            <w:tcBorders>
              <w:bottom w:val="single" w:sz="4" w:space="0" w:color="auto"/>
            </w:tcBorders>
            <w:vAlign w:val="center"/>
          </w:tcPr>
          <w:p w:rsidR="00CD40B9" w:rsidRPr="00CD40B9" w:rsidRDefault="00CD40B9" w:rsidP="0003077A">
            <w:pPr>
              <w:pStyle w:val="BodyText"/>
              <w:jc w:val="center"/>
              <w:rPr>
                <w:sz w:val="20"/>
              </w:rPr>
            </w:pPr>
            <w:r w:rsidRPr="00CD40B9">
              <w:rPr>
                <w:sz w:val="20"/>
              </w:rPr>
              <w:t>-</w:t>
            </w:r>
          </w:p>
        </w:tc>
        <w:tc>
          <w:tcPr>
            <w:tcW w:w="1515" w:type="dxa"/>
            <w:gridSpan w:val="2"/>
            <w:tcBorders>
              <w:bottom w:val="single" w:sz="4" w:space="0" w:color="auto"/>
            </w:tcBorders>
            <w:vAlign w:val="center"/>
          </w:tcPr>
          <w:p w:rsidR="00CD40B9" w:rsidRPr="00CD40B9" w:rsidRDefault="00CD40B9" w:rsidP="0003077A">
            <w:pPr>
              <w:pStyle w:val="BodyText"/>
              <w:jc w:val="center"/>
              <w:rPr>
                <w:sz w:val="20"/>
              </w:rPr>
            </w:pPr>
            <w:r w:rsidRPr="00CD40B9">
              <w:rPr>
                <w:sz w:val="20"/>
              </w:rPr>
              <w:t>-</w:t>
            </w:r>
          </w:p>
        </w:tc>
        <w:tc>
          <w:tcPr>
            <w:tcW w:w="1516" w:type="dxa"/>
            <w:gridSpan w:val="2"/>
            <w:tcBorders>
              <w:bottom w:val="single" w:sz="4" w:space="0" w:color="auto"/>
            </w:tcBorders>
            <w:vAlign w:val="center"/>
          </w:tcPr>
          <w:p w:rsidR="00CD40B9" w:rsidRPr="00CD40B9" w:rsidRDefault="00CD40B9" w:rsidP="0003077A">
            <w:pPr>
              <w:pStyle w:val="BodyText"/>
              <w:jc w:val="center"/>
              <w:rPr>
                <w:sz w:val="20"/>
              </w:rPr>
            </w:pPr>
            <w:r w:rsidRPr="00CD40B9">
              <w:rPr>
                <w:sz w:val="20"/>
              </w:rPr>
              <w:t>-</w:t>
            </w:r>
          </w:p>
        </w:tc>
      </w:tr>
      <w:tr w:rsidR="00CD40B9" w:rsidRPr="00CD40B9" w:rsidTr="0003077A">
        <w:tblPrEx>
          <w:tblCellMar>
            <w:top w:w="0" w:type="dxa"/>
            <w:bottom w:w="0" w:type="dxa"/>
          </w:tblCellMar>
        </w:tblPrEx>
        <w:trPr>
          <w:jc w:val="center"/>
        </w:trPr>
        <w:tc>
          <w:tcPr>
            <w:tcW w:w="1738" w:type="dxa"/>
            <w:tcBorders>
              <w:bottom w:val="single" w:sz="4" w:space="0" w:color="auto"/>
            </w:tcBorders>
            <w:vAlign w:val="center"/>
          </w:tcPr>
          <w:p w:rsidR="00CD40B9" w:rsidRPr="00CD40B9" w:rsidRDefault="00CD40B9" w:rsidP="0003077A">
            <w:pPr>
              <w:pStyle w:val="BodyText"/>
              <w:jc w:val="center"/>
              <w:rPr>
                <w:sz w:val="20"/>
              </w:rPr>
            </w:pPr>
            <w:r w:rsidRPr="00CD40B9">
              <w:rPr>
                <w:sz w:val="20"/>
              </w:rPr>
              <w:t>Commercial/Retail</w:t>
            </w:r>
          </w:p>
        </w:tc>
        <w:tc>
          <w:tcPr>
            <w:tcW w:w="1803" w:type="dxa"/>
            <w:tcBorders>
              <w:bottom w:val="single" w:sz="4" w:space="0" w:color="auto"/>
            </w:tcBorders>
            <w:vAlign w:val="center"/>
          </w:tcPr>
          <w:p w:rsidR="00CD40B9" w:rsidRPr="00CD40B9" w:rsidRDefault="00CD40B9" w:rsidP="0003077A">
            <w:pPr>
              <w:pStyle w:val="BodyText"/>
              <w:jc w:val="center"/>
              <w:rPr>
                <w:sz w:val="20"/>
              </w:rPr>
            </w:pPr>
            <w:r w:rsidRPr="00CD40B9">
              <w:rPr>
                <w:sz w:val="20"/>
              </w:rPr>
              <w:t>351,000 sq ft</w:t>
            </w:r>
          </w:p>
        </w:tc>
        <w:tc>
          <w:tcPr>
            <w:tcW w:w="1098" w:type="dxa"/>
            <w:tcBorders>
              <w:bottom w:val="single" w:sz="4" w:space="0" w:color="auto"/>
            </w:tcBorders>
            <w:vAlign w:val="center"/>
          </w:tcPr>
          <w:p w:rsidR="00CD40B9" w:rsidRPr="00CD40B9" w:rsidRDefault="00CD40B9" w:rsidP="0003077A">
            <w:pPr>
              <w:pStyle w:val="BodyText"/>
              <w:jc w:val="center"/>
              <w:rPr>
                <w:sz w:val="20"/>
              </w:rPr>
            </w:pPr>
            <w:r w:rsidRPr="00CD40B9">
              <w:rPr>
                <w:sz w:val="20"/>
              </w:rPr>
              <w:t>820</w:t>
            </w:r>
          </w:p>
        </w:tc>
        <w:tc>
          <w:tcPr>
            <w:tcW w:w="1088" w:type="dxa"/>
            <w:tcBorders>
              <w:bottom w:val="single" w:sz="4" w:space="0" w:color="auto"/>
            </w:tcBorders>
            <w:vAlign w:val="center"/>
          </w:tcPr>
          <w:p w:rsidR="00CD40B9" w:rsidRPr="00CD40B9" w:rsidRDefault="00CD40B9" w:rsidP="0003077A">
            <w:pPr>
              <w:pStyle w:val="BodyText"/>
              <w:jc w:val="center"/>
              <w:rPr>
                <w:sz w:val="20"/>
              </w:rPr>
            </w:pPr>
            <w:r w:rsidRPr="00CD40B9">
              <w:rPr>
                <w:sz w:val="20"/>
              </w:rPr>
              <w:t>20,122</w:t>
            </w:r>
          </w:p>
        </w:tc>
        <w:tc>
          <w:tcPr>
            <w:tcW w:w="1515" w:type="dxa"/>
            <w:gridSpan w:val="2"/>
            <w:tcBorders>
              <w:bottom w:val="single" w:sz="4" w:space="0" w:color="auto"/>
            </w:tcBorders>
            <w:vAlign w:val="center"/>
          </w:tcPr>
          <w:p w:rsidR="00CD40B9" w:rsidRPr="00CD40B9" w:rsidRDefault="00CD40B9" w:rsidP="0003077A">
            <w:pPr>
              <w:pStyle w:val="BodyText"/>
              <w:jc w:val="center"/>
              <w:rPr>
                <w:sz w:val="20"/>
              </w:rPr>
            </w:pPr>
            <w:r w:rsidRPr="00CD40B9">
              <w:rPr>
                <w:sz w:val="20"/>
              </w:rPr>
              <w:t>1,027</w:t>
            </w:r>
          </w:p>
        </w:tc>
        <w:tc>
          <w:tcPr>
            <w:tcW w:w="1516" w:type="dxa"/>
            <w:gridSpan w:val="2"/>
            <w:tcBorders>
              <w:bottom w:val="single" w:sz="4" w:space="0" w:color="auto"/>
            </w:tcBorders>
            <w:vAlign w:val="center"/>
          </w:tcPr>
          <w:p w:rsidR="00CD40B9" w:rsidRPr="00CD40B9" w:rsidRDefault="00CD40B9" w:rsidP="0003077A">
            <w:pPr>
              <w:pStyle w:val="BodyText"/>
              <w:jc w:val="center"/>
              <w:rPr>
                <w:sz w:val="20"/>
              </w:rPr>
            </w:pPr>
            <w:r w:rsidRPr="00CD40B9">
              <w:rPr>
                <w:sz w:val="20"/>
              </w:rPr>
              <w:t>948</w:t>
            </w:r>
          </w:p>
        </w:tc>
      </w:tr>
      <w:tr w:rsidR="00CD40B9" w:rsidRPr="00CD40B9" w:rsidTr="0003077A">
        <w:tblPrEx>
          <w:tblCellMar>
            <w:top w:w="0" w:type="dxa"/>
            <w:bottom w:w="0" w:type="dxa"/>
          </w:tblCellMar>
        </w:tblPrEx>
        <w:trPr>
          <w:jc w:val="center"/>
        </w:trPr>
        <w:tc>
          <w:tcPr>
            <w:tcW w:w="1738" w:type="dxa"/>
            <w:tcBorders>
              <w:bottom w:val="single" w:sz="4" w:space="0" w:color="auto"/>
            </w:tcBorders>
            <w:vAlign w:val="center"/>
          </w:tcPr>
          <w:p w:rsidR="00CD40B9" w:rsidRPr="00CD40B9" w:rsidRDefault="00CD40B9" w:rsidP="0003077A">
            <w:pPr>
              <w:pStyle w:val="BodyText"/>
              <w:jc w:val="center"/>
              <w:rPr>
                <w:sz w:val="20"/>
              </w:rPr>
            </w:pPr>
            <w:r w:rsidRPr="00CD40B9">
              <w:rPr>
                <w:sz w:val="20"/>
              </w:rPr>
              <w:t>Hotel</w:t>
            </w:r>
          </w:p>
        </w:tc>
        <w:tc>
          <w:tcPr>
            <w:tcW w:w="1803" w:type="dxa"/>
            <w:tcBorders>
              <w:bottom w:val="single" w:sz="4" w:space="0" w:color="auto"/>
            </w:tcBorders>
            <w:vAlign w:val="center"/>
          </w:tcPr>
          <w:p w:rsidR="00CD40B9" w:rsidRPr="00CD40B9" w:rsidRDefault="00CD40B9" w:rsidP="0003077A">
            <w:pPr>
              <w:pStyle w:val="BodyText"/>
              <w:jc w:val="center"/>
              <w:rPr>
                <w:sz w:val="20"/>
              </w:rPr>
            </w:pPr>
            <w:r w:rsidRPr="00CD40B9">
              <w:rPr>
                <w:sz w:val="20"/>
              </w:rPr>
              <w:t>300 rooms</w:t>
            </w:r>
          </w:p>
        </w:tc>
        <w:tc>
          <w:tcPr>
            <w:tcW w:w="1098" w:type="dxa"/>
            <w:tcBorders>
              <w:bottom w:val="single" w:sz="4" w:space="0" w:color="auto"/>
            </w:tcBorders>
            <w:vAlign w:val="center"/>
          </w:tcPr>
          <w:p w:rsidR="00CD40B9" w:rsidRPr="00CD40B9" w:rsidRDefault="00CD40B9" w:rsidP="0003077A">
            <w:pPr>
              <w:pStyle w:val="BodyText"/>
              <w:jc w:val="center"/>
              <w:rPr>
                <w:sz w:val="20"/>
              </w:rPr>
            </w:pPr>
            <w:r w:rsidRPr="00CD40B9">
              <w:rPr>
                <w:sz w:val="20"/>
              </w:rPr>
              <w:t>310</w:t>
            </w:r>
          </w:p>
        </w:tc>
        <w:tc>
          <w:tcPr>
            <w:tcW w:w="1088" w:type="dxa"/>
            <w:tcBorders>
              <w:bottom w:val="single" w:sz="4" w:space="0" w:color="auto"/>
            </w:tcBorders>
            <w:vAlign w:val="center"/>
          </w:tcPr>
          <w:p w:rsidR="00CD40B9" w:rsidRPr="00CD40B9" w:rsidRDefault="00CD40B9" w:rsidP="0003077A">
            <w:pPr>
              <w:pStyle w:val="BodyText"/>
              <w:jc w:val="center"/>
              <w:rPr>
                <w:sz w:val="20"/>
              </w:rPr>
            </w:pPr>
            <w:r w:rsidRPr="00CD40B9">
              <w:rPr>
                <w:sz w:val="20"/>
              </w:rPr>
              <w:t>3,150</w:t>
            </w:r>
          </w:p>
        </w:tc>
        <w:tc>
          <w:tcPr>
            <w:tcW w:w="1515" w:type="dxa"/>
            <w:gridSpan w:val="2"/>
            <w:tcBorders>
              <w:bottom w:val="single" w:sz="4" w:space="0" w:color="auto"/>
            </w:tcBorders>
            <w:vAlign w:val="center"/>
          </w:tcPr>
          <w:p w:rsidR="00CD40B9" w:rsidRPr="00CD40B9" w:rsidRDefault="00CD40B9" w:rsidP="0003077A">
            <w:pPr>
              <w:pStyle w:val="BodyText"/>
              <w:jc w:val="center"/>
              <w:rPr>
                <w:sz w:val="20"/>
              </w:rPr>
            </w:pPr>
            <w:r w:rsidRPr="00CD40B9">
              <w:rPr>
                <w:sz w:val="20"/>
              </w:rPr>
              <w:t>119</w:t>
            </w:r>
          </w:p>
        </w:tc>
        <w:tc>
          <w:tcPr>
            <w:tcW w:w="1516" w:type="dxa"/>
            <w:gridSpan w:val="2"/>
            <w:tcBorders>
              <w:bottom w:val="single" w:sz="4" w:space="0" w:color="auto"/>
            </w:tcBorders>
            <w:vAlign w:val="center"/>
          </w:tcPr>
          <w:p w:rsidR="00CD40B9" w:rsidRPr="00CD40B9" w:rsidRDefault="00CD40B9" w:rsidP="0003077A">
            <w:pPr>
              <w:pStyle w:val="BodyText"/>
              <w:jc w:val="center"/>
              <w:rPr>
                <w:sz w:val="20"/>
              </w:rPr>
            </w:pPr>
            <w:r w:rsidRPr="00CD40B9">
              <w:rPr>
                <w:sz w:val="20"/>
              </w:rPr>
              <w:t>94</w:t>
            </w:r>
          </w:p>
        </w:tc>
      </w:tr>
      <w:tr w:rsidR="00CD40B9" w:rsidRPr="00CD40B9" w:rsidTr="0003077A">
        <w:tblPrEx>
          <w:tblCellMar>
            <w:top w:w="0" w:type="dxa"/>
            <w:bottom w:w="0" w:type="dxa"/>
          </w:tblCellMar>
        </w:tblPrEx>
        <w:trPr>
          <w:jc w:val="center"/>
        </w:trPr>
        <w:tc>
          <w:tcPr>
            <w:tcW w:w="4639" w:type="dxa"/>
            <w:gridSpan w:val="3"/>
            <w:tcBorders>
              <w:bottom w:val="single" w:sz="4" w:space="0" w:color="auto"/>
            </w:tcBorders>
            <w:shd w:val="clear" w:color="auto" w:fill="CCFFCC"/>
            <w:vAlign w:val="center"/>
          </w:tcPr>
          <w:p w:rsidR="00CD40B9" w:rsidRPr="00CD40B9" w:rsidRDefault="00CD40B9" w:rsidP="0003077A">
            <w:pPr>
              <w:pStyle w:val="BodyText"/>
              <w:jc w:val="right"/>
              <w:rPr>
                <w:b/>
                <w:sz w:val="20"/>
              </w:rPr>
            </w:pPr>
            <w:r w:rsidRPr="00CD40B9">
              <w:rPr>
                <w:b/>
                <w:sz w:val="20"/>
              </w:rPr>
              <w:t>Total:</w:t>
            </w:r>
          </w:p>
        </w:tc>
        <w:tc>
          <w:tcPr>
            <w:tcW w:w="1088" w:type="dxa"/>
            <w:tcBorders>
              <w:bottom w:val="single" w:sz="4" w:space="0" w:color="auto"/>
            </w:tcBorders>
            <w:shd w:val="clear" w:color="auto" w:fill="CCFFCC"/>
            <w:vAlign w:val="center"/>
          </w:tcPr>
          <w:p w:rsidR="00CD40B9" w:rsidRPr="00CD40B9" w:rsidRDefault="00CD40B9" w:rsidP="0003077A">
            <w:pPr>
              <w:pStyle w:val="BodyText"/>
              <w:jc w:val="center"/>
              <w:rPr>
                <w:b/>
                <w:sz w:val="20"/>
              </w:rPr>
            </w:pPr>
            <w:r w:rsidRPr="00CD40B9">
              <w:rPr>
                <w:b/>
                <w:sz w:val="20"/>
              </w:rPr>
              <w:t>25,905</w:t>
            </w:r>
          </w:p>
        </w:tc>
        <w:tc>
          <w:tcPr>
            <w:tcW w:w="1515" w:type="dxa"/>
            <w:gridSpan w:val="2"/>
            <w:tcBorders>
              <w:bottom w:val="single" w:sz="4" w:space="0" w:color="auto"/>
            </w:tcBorders>
            <w:shd w:val="clear" w:color="auto" w:fill="CCFFCC"/>
            <w:vAlign w:val="center"/>
          </w:tcPr>
          <w:p w:rsidR="00CD40B9" w:rsidRPr="00CD40B9" w:rsidRDefault="00CD40B9" w:rsidP="0003077A">
            <w:pPr>
              <w:pStyle w:val="BodyText"/>
              <w:jc w:val="center"/>
              <w:rPr>
                <w:b/>
                <w:sz w:val="20"/>
              </w:rPr>
            </w:pPr>
            <w:r w:rsidRPr="00CD40B9">
              <w:rPr>
                <w:b/>
                <w:sz w:val="20"/>
              </w:rPr>
              <w:t>1,263</w:t>
            </w:r>
          </w:p>
        </w:tc>
        <w:tc>
          <w:tcPr>
            <w:tcW w:w="1516" w:type="dxa"/>
            <w:gridSpan w:val="2"/>
            <w:tcBorders>
              <w:bottom w:val="single" w:sz="4" w:space="0" w:color="auto"/>
            </w:tcBorders>
            <w:shd w:val="clear" w:color="auto" w:fill="CCFFCC"/>
            <w:vAlign w:val="center"/>
          </w:tcPr>
          <w:p w:rsidR="00CD40B9" w:rsidRPr="00CD40B9" w:rsidRDefault="00CD40B9" w:rsidP="0003077A">
            <w:pPr>
              <w:pStyle w:val="BodyText"/>
              <w:jc w:val="center"/>
              <w:rPr>
                <w:b/>
                <w:sz w:val="20"/>
              </w:rPr>
            </w:pPr>
            <w:r w:rsidRPr="00CD40B9">
              <w:rPr>
                <w:b/>
                <w:sz w:val="20"/>
              </w:rPr>
              <w:t>1,142</w:t>
            </w:r>
          </w:p>
        </w:tc>
      </w:tr>
    </w:tbl>
    <w:p w:rsidR="004F2946" w:rsidRPr="0081758D" w:rsidRDefault="004F2946" w:rsidP="009226C4">
      <w:pPr>
        <w:jc w:val="both"/>
        <w:rPr>
          <w:color w:val="0000FF"/>
        </w:rPr>
      </w:pPr>
    </w:p>
    <w:p w:rsidR="00C1751D" w:rsidRPr="0081758D" w:rsidRDefault="00C1751D" w:rsidP="009226C4">
      <w:pPr>
        <w:jc w:val="both"/>
        <w:rPr>
          <w:color w:val="0000FF"/>
        </w:rPr>
      </w:pPr>
    </w:p>
    <w:p w:rsidR="00C1751D" w:rsidRPr="008B59AA" w:rsidRDefault="00C1751D" w:rsidP="00C1751D">
      <w:pPr>
        <w:numPr>
          <w:ilvl w:val="1"/>
          <w:numId w:val="3"/>
        </w:numPr>
        <w:rPr>
          <w:b/>
        </w:rPr>
      </w:pPr>
      <w:r w:rsidRPr="008B59AA">
        <w:rPr>
          <w:b/>
        </w:rPr>
        <w:t>Trip Distribution</w:t>
      </w:r>
    </w:p>
    <w:p w:rsidR="00C1751D" w:rsidRPr="008B59AA" w:rsidRDefault="00C1751D" w:rsidP="00C1751D">
      <w:pPr>
        <w:jc w:val="both"/>
      </w:pPr>
    </w:p>
    <w:p w:rsidR="008B59AA" w:rsidRDefault="00C1751D" w:rsidP="008B59AA">
      <w:pPr>
        <w:pStyle w:val="BodyText"/>
        <w:ind w:left="504"/>
      </w:pPr>
      <w:r w:rsidRPr="008B59AA">
        <w:t xml:space="preserve">Trip distribution and assignment for the proposed project has been </w:t>
      </w:r>
      <w:r w:rsidR="008B59AA" w:rsidRPr="008B59AA">
        <w:t>based upon an evaluation of population and employment estimates from the latest ARC Travel Demand Model.  The trips associated with the proposed development were categorized for both residential and non-residential trip purposes.  Non-residential trips were based upon population densities, as these types of trips are generated by commercial uses.  The residential trips were based upon employment</w:t>
      </w:r>
      <w:r w:rsidR="008B59AA">
        <w:t xml:space="preserve"> densities</w:t>
      </w:r>
      <w:r w:rsidR="008B59AA" w:rsidRPr="00D20D89">
        <w:t xml:space="preserve">, assuming that residences will travel to places of employment.  </w:t>
      </w:r>
      <w:r w:rsidR="008B59AA">
        <w:t xml:space="preserve">The directional distribution and assignment for project generated traffic was agreed upon during methodology discussions with GRTA, ARC and </w:t>
      </w:r>
      <w:smartTag w:uri="urn:schemas-microsoft-com:office:smarttags" w:element="place">
        <w:smartTag w:uri="urn:schemas-microsoft-com:office:smarttags" w:element="PlaceName">
          <w:r w:rsidR="008B59AA">
            <w:t>Gwinnett</w:t>
          </w:r>
        </w:smartTag>
        <w:r w:rsidR="008B59AA">
          <w:t xml:space="preserve"> </w:t>
        </w:r>
        <w:smartTag w:uri="urn:schemas-microsoft-com:office:smarttags" w:element="PlaceType">
          <w:r w:rsidR="008B59AA">
            <w:t>County</w:t>
          </w:r>
        </w:smartTag>
      </w:smartTag>
      <w:r w:rsidR="008B59AA">
        <w:t xml:space="preserve"> staff.</w:t>
      </w:r>
    </w:p>
    <w:p w:rsidR="008B59AA" w:rsidRDefault="008B59AA" w:rsidP="00C1751D">
      <w:pPr>
        <w:pStyle w:val="BodyText"/>
        <w:rPr>
          <w:color w:val="0000FF"/>
        </w:rPr>
      </w:pPr>
    </w:p>
    <w:p w:rsidR="007C0C13" w:rsidRPr="008B59AA" w:rsidRDefault="007C0C13" w:rsidP="007C0C13">
      <w:pPr>
        <w:numPr>
          <w:ilvl w:val="1"/>
          <w:numId w:val="3"/>
        </w:numPr>
        <w:rPr>
          <w:b/>
        </w:rPr>
      </w:pPr>
      <w:r w:rsidRPr="008B59AA">
        <w:rPr>
          <w:b/>
        </w:rPr>
        <w:lastRenderedPageBreak/>
        <w:t>Level of Service Standards</w:t>
      </w:r>
    </w:p>
    <w:p w:rsidR="007C0C13" w:rsidRPr="008B59AA" w:rsidRDefault="007C0C13" w:rsidP="007C0C13">
      <w:pPr>
        <w:jc w:val="both"/>
      </w:pPr>
    </w:p>
    <w:p w:rsidR="007C0C13" w:rsidRPr="008B59AA" w:rsidRDefault="007C0C13" w:rsidP="007C0C13">
      <w:pPr>
        <w:pStyle w:val="BodyTextIndent"/>
        <w:tabs>
          <w:tab w:val="left" w:pos="-1080"/>
          <w:tab w:val="left" w:pos="-720"/>
          <w:tab w:val="left" w:pos="0"/>
          <w:tab w:val="left" w:pos="1170"/>
        </w:tabs>
        <w:spacing w:after="0"/>
        <w:ind w:left="0"/>
        <w:jc w:val="both"/>
      </w:pPr>
      <w:r w:rsidRPr="008B59AA">
        <w:t>For the purposes of this analysis, LOS D was used for impact assessment and mitigation analysis.  If, however, an intersection currently operates at LOS E or LOS F during an existing peak period, the LOS standard for that peak period becomes LOS E, consistent with GRTA’s Letter of Understanding.</w:t>
      </w:r>
    </w:p>
    <w:p w:rsidR="007C0C13" w:rsidRPr="0081758D" w:rsidRDefault="007C0C13" w:rsidP="007C0C13">
      <w:pPr>
        <w:pStyle w:val="BodyTextIndent"/>
        <w:tabs>
          <w:tab w:val="left" w:pos="-1080"/>
          <w:tab w:val="left" w:pos="-720"/>
          <w:tab w:val="left" w:pos="0"/>
          <w:tab w:val="left" w:pos="1170"/>
        </w:tabs>
        <w:spacing w:after="0"/>
        <w:ind w:left="0"/>
        <w:jc w:val="both"/>
        <w:rPr>
          <w:iCs/>
          <w:color w:val="0000FF"/>
        </w:rPr>
      </w:pPr>
    </w:p>
    <w:p w:rsidR="003F4C7B" w:rsidRPr="000B5F3E" w:rsidRDefault="003F4C7B" w:rsidP="003F4C7B">
      <w:pPr>
        <w:numPr>
          <w:ilvl w:val="1"/>
          <w:numId w:val="3"/>
        </w:numPr>
        <w:rPr>
          <w:b/>
        </w:rPr>
      </w:pPr>
      <w:r w:rsidRPr="000B5F3E">
        <w:rPr>
          <w:b/>
        </w:rPr>
        <w:t>Study Network Determination</w:t>
      </w:r>
    </w:p>
    <w:p w:rsidR="003F4C7B" w:rsidRPr="000B5F3E" w:rsidRDefault="003F4C7B" w:rsidP="003F4C7B">
      <w:pPr>
        <w:jc w:val="both"/>
      </w:pPr>
    </w:p>
    <w:p w:rsidR="00967A64" w:rsidRDefault="003F4C7B" w:rsidP="00080618">
      <w:pPr>
        <w:jc w:val="both"/>
      </w:pPr>
      <w:r w:rsidRPr="000B5F3E">
        <w:t>A general study area was determined using GRTA’s seven percent (7%) rule.  This method</w:t>
      </w:r>
      <w:r w:rsidR="008B59AA" w:rsidRPr="000B5F3E">
        <w:t xml:space="preserve"> of evaluation </w:t>
      </w:r>
      <w:r w:rsidRPr="000B5F3E">
        <w:t xml:space="preserve">identifies roadway segments where the trips generated by the proposed DRI exceed 7% of the two-way, daily service volumes at the appropriate level of service standard.  For this proposed </w:t>
      </w:r>
      <w:r w:rsidR="00DB2D9F">
        <w:t>development</w:t>
      </w:r>
      <w:r w:rsidRPr="000B5F3E">
        <w:t>, the appropriate level of service standard was LOS D.  Roadway facilities that are anticipated to receive an impact greater than 7% include SR 20</w:t>
      </w:r>
      <w:r w:rsidR="000B5F3E" w:rsidRPr="000B5F3E">
        <w:t xml:space="preserve">, </w:t>
      </w:r>
      <w:r w:rsidRPr="000B5F3E">
        <w:t>Old Peachtree Road</w:t>
      </w:r>
      <w:r w:rsidR="000B5F3E" w:rsidRPr="000B5F3E">
        <w:t xml:space="preserve">, Collins Hill Road, Interstate 85, Rock Springs Road, Tech Center Parkway, Tech Center Drive and a portion of Lawrenceville Suwanee Road.  </w:t>
      </w:r>
      <w:r w:rsidRPr="000B5F3E">
        <w:t xml:space="preserve">Table </w:t>
      </w:r>
      <w:r w:rsidR="003D7FAB">
        <w:t>3</w:t>
      </w:r>
      <w:r w:rsidRPr="000B5F3E">
        <w:t xml:space="preserve"> reveals the “Presumptive Impact/Significance Threshold” analysis for the proposed project.  A study area was agreed upon during the methodology meeting with GRTA, ARC, </w:t>
      </w:r>
      <w:r w:rsidR="000B5F3E" w:rsidRPr="000B5F3E">
        <w:t xml:space="preserve">GDOT </w:t>
      </w:r>
      <w:r w:rsidRPr="000B5F3E">
        <w:t xml:space="preserve">and </w:t>
      </w:r>
      <w:smartTag w:uri="urn:schemas-microsoft-com:office:smarttags" w:element="place">
        <w:smartTag w:uri="urn:schemas-microsoft-com:office:smarttags" w:element="PlaceName">
          <w:r w:rsidRPr="000B5F3E">
            <w:t>Gwinnett</w:t>
          </w:r>
        </w:smartTag>
        <w:r w:rsidRPr="000B5F3E">
          <w:t xml:space="preserve"> </w:t>
        </w:r>
        <w:smartTag w:uri="urn:schemas-microsoft-com:office:smarttags" w:element="PlaceType">
          <w:r w:rsidRPr="000B5F3E">
            <w:t>County</w:t>
          </w:r>
        </w:smartTag>
      </w:smartTag>
      <w:r w:rsidRPr="000B5F3E">
        <w:t xml:space="preserve"> staff and pursuant to GRTA’s recommendations the following intersections are included in this analysis:</w:t>
      </w:r>
    </w:p>
    <w:p w:rsidR="000B5F3E" w:rsidRDefault="000B5F3E" w:rsidP="00080618">
      <w:pPr>
        <w:jc w:val="both"/>
      </w:pPr>
    </w:p>
    <w:p w:rsidR="000B5F3E" w:rsidRPr="000B5F3E" w:rsidRDefault="000B5F3E" w:rsidP="000B5F3E">
      <w:pPr>
        <w:pStyle w:val="msolistparagraph0"/>
        <w:numPr>
          <w:ilvl w:val="0"/>
          <w:numId w:val="32"/>
        </w:numPr>
      </w:pPr>
      <w:r w:rsidRPr="000B5F3E">
        <w:t xml:space="preserve">SR 20 @ </w:t>
      </w:r>
      <w:smartTag w:uri="urn:schemas-microsoft-com:office:smarttags" w:element="Street">
        <w:smartTag w:uri="urn:schemas-microsoft-com:office:smarttags" w:element="address">
          <w:r w:rsidRPr="000B5F3E">
            <w:t>Russell/Ridge Rd</w:t>
          </w:r>
        </w:smartTag>
      </w:smartTag>
    </w:p>
    <w:p w:rsidR="000B5F3E" w:rsidRPr="000B5F3E" w:rsidRDefault="000B5F3E" w:rsidP="000B5F3E">
      <w:pPr>
        <w:pStyle w:val="msolistparagraph0"/>
        <w:numPr>
          <w:ilvl w:val="0"/>
          <w:numId w:val="32"/>
        </w:numPr>
      </w:pPr>
      <w:r w:rsidRPr="000B5F3E">
        <w:t xml:space="preserve">SR 20 @ </w:t>
      </w:r>
      <w:r w:rsidR="006F6771" w:rsidRPr="000B5F3E">
        <w:t>Azalea</w:t>
      </w:r>
      <w:r w:rsidRPr="000B5F3E">
        <w:t xml:space="preserve"> Dr (south of Bentbrooke Trl)</w:t>
      </w:r>
    </w:p>
    <w:p w:rsidR="000B5F3E" w:rsidRPr="000B5F3E" w:rsidRDefault="000B5F3E" w:rsidP="000B5F3E">
      <w:pPr>
        <w:pStyle w:val="msolistparagraph0"/>
        <w:numPr>
          <w:ilvl w:val="0"/>
          <w:numId w:val="32"/>
        </w:numPr>
      </w:pPr>
      <w:r w:rsidRPr="000B5F3E">
        <w:t>SR 20 @ Bentbrooke Trl</w:t>
      </w:r>
    </w:p>
    <w:p w:rsidR="000B5F3E" w:rsidRPr="000B5F3E" w:rsidRDefault="000B5F3E" w:rsidP="000B5F3E">
      <w:pPr>
        <w:pStyle w:val="msolistparagraph0"/>
        <w:numPr>
          <w:ilvl w:val="0"/>
          <w:numId w:val="32"/>
        </w:numPr>
      </w:pPr>
      <w:r w:rsidRPr="000B5F3E">
        <w:t xml:space="preserve">SR 20 @ </w:t>
      </w:r>
      <w:r w:rsidR="006F6771" w:rsidRPr="000B5F3E">
        <w:t>Azalea</w:t>
      </w:r>
      <w:r w:rsidRPr="000B5F3E">
        <w:t xml:space="preserve"> Dr (north of Bentbrooke Trl)</w:t>
      </w:r>
    </w:p>
    <w:p w:rsidR="000B5F3E" w:rsidRPr="000B5F3E" w:rsidRDefault="000B5F3E" w:rsidP="000B5F3E">
      <w:pPr>
        <w:numPr>
          <w:ilvl w:val="0"/>
          <w:numId w:val="32"/>
        </w:numPr>
      </w:pPr>
      <w:r w:rsidRPr="000B5F3E">
        <w:t xml:space="preserve">SR 20 @ </w:t>
      </w:r>
      <w:smartTag w:uri="urn:schemas-microsoft-com:office:smarttags" w:element="Street">
        <w:smartTag w:uri="urn:schemas-microsoft-com:office:smarttags" w:element="address">
          <w:r w:rsidRPr="000B5F3E">
            <w:t>Old Peachtree Rd</w:t>
          </w:r>
        </w:smartTag>
      </w:smartTag>
    </w:p>
    <w:p w:rsidR="000B5F3E" w:rsidRPr="000B5F3E" w:rsidRDefault="000B5F3E" w:rsidP="000B5F3E">
      <w:pPr>
        <w:pStyle w:val="msolistparagraph0"/>
        <w:numPr>
          <w:ilvl w:val="0"/>
          <w:numId w:val="32"/>
        </w:numPr>
      </w:pPr>
      <w:r w:rsidRPr="000B5F3E">
        <w:t xml:space="preserve">SR 20 @ </w:t>
      </w:r>
      <w:smartTag w:uri="urn:schemas-microsoft-com:office:smarttags" w:element="Street">
        <w:smartTag w:uri="urn:schemas-microsoft-com:office:smarttags" w:element="address">
          <w:r w:rsidRPr="000B5F3E">
            <w:t>Tech Center Pkwy</w:t>
          </w:r>
        </w:smartTag>
      </w:smartTag>
    </w:p>
    <w:p w:rsidR="000B5F3E" w:rsidRPr="000B5F3E" w:rsidRDefault="000B5F3E" w:rsidP="000B5F3E">
      <w:pPr>
        <w:numPr>
          <w:ilvl w:val="0"/>
          <w:numId w:val="32"/>
        </w:numPr>
      </w:pPr>
      <w:r w:rsidRPr="000B5F3E">
        <w:t xml:space="preserve">SR 20 @ </w:t>
      </w:r>
      <w:smartTag w:uri="urn:schemas-microsoft-com:office:smarttags" w:element="Street">
        <w:smartTag w:uri="urn:schemas-microsoft-com:office:smarttags" w:element="address">
          <w:r w:rsidRPr="000B5F3E">
            <w:t>Rock Springs Rd</w:t>
          </w:r>
        </w:smartTag>
      </w:smartTag>
    </w:p>
    <w:p w:rsidR="000B5F3E" w:rsidRPr="000B5F3E" w:rsidRDefault="000B5F3E" w:rsidP="000B5F3E">
      <w:pPr>
        <w:pStyle w:val="msolistparagraph0"/>
        <w:numPr>
          <w:ilvl w:val="0"/>
          <w:numId w:val="32"/>
        </w:numPr>
      </w:pPr>
      <w:r w:rsidRPr="000B5F3E">
        <w:t xml:space="preserve">signalized intersection between I-85 and </w:t>
      </w:r>
      <w:smartTag w:uri="urn:schemas-microsoft-com:office:smarttags" w:element="Street">
        <w:smartTag w:uri="urn:schemas-microsoft-com:office:smarttags" w:element="address">
          <w:r w:rsidRPr="000B5F3E">
            <w:t>Rock Springs Rd</w:t>
          </w:r>
        </w:smartTag>
      </w:smartTag>
    </w:p>
    <w:p w:rsidR="000B5F3E" w:rsidRPr="000B5F3E" w:rsidRDefault="000B5F3E" w:rsidP="000B5F3E">
      <w:pPr>
        <w:pStyle w:val="msolistparagraph0"/>
        <w:numPr>
          <w:ilvl w:val="0"/>
          <w:numId w:val="32"/>
        </w:numPr>
      </w:pPr>
      <w:r w:rsidRPr="000B5F3E">
        <w:t xml:space="preserve">SR 20 @ </w:t>
      </w:r>
      <w:smartTag w:uri="urn:schemas-microsoft-com:office:smarttags" w:element="Street">
        <w:smartTag w:uri="urn:schemas-microsoft-com:office:smarttags" w:element="address">
          <w:r w:rsidRPr="000B5F3E">
            <w:t>Mall of Georgia Blvd</w:t>
          </w:r>
        </w:smartTag>
      </w:smartTag>
    </w:p>
    <w:p w:rsidR="000B5F3E" w:rsidRPr="000B5F3E" w:rsidRDefault="000B5F3E" w:rsidP="000B5F3E">
      <w:pPr>
        <w:pStyle w:val="msolistparagraph0"/>
        <w:numPr>
          <w:ilvl w:val="0"/>
          <w:numId w:val="32"/>
        </w:numPr>
      </w:pPr>
      <w:r w:rsidRPr="000B5F3E">
        <w:t xml:space="preserve">SR 20 @ </w:t>
      </w:r>
      <w:smartTag w:uri="urn:schemas-microsoft-com:office:smarttags" w:element="Street">
        <w:smartTag w:uri="urn:schemas-microsoft-com:office:smarttags" w:element="address">
          <w:r w:rsidRPr="000B5F3E">
            <w:t>Plains Court</w:t>
          </w:r>
        </w:smartTag>
      </w:smartTag>
      <w:r w:rsidRPr="000B5F3E">
        <w:t xml:space="preserve"> Wy</w:t>
      </w:r>
    </w:p>
    <w:p w:rsidR="000B5F3E" w:rsidRPr="000B5F3E" w:rsidRDefault="000B5F3E" w:rsidP="000B5F3E">
      <w:pPr>
        <w:pStyle w:val="msolistparagraph0"/>
        <w:numPr>
          <w:ilvl w:val="0"/>
          <w:numId w:val="32"/>
        </w:numPr>
      </w:pPr>
      <w:r w:rsidRPr="000B5F3E">
        <w:t xml:space="preserve">SR 20 @ </w:t>
      </w:r>
      <w:smartTag w:uri="urn:schemas-microsoft-com:office:smarttags" w:element="Street">
        <w:smartTag w:uri="urn:schemas-microsoft-com:office:smarttags" w:element="address">
          <w:r w:rsidRPr="000B5F3E">
            <w:t>Mall Grand Ln</w:t>
          </w:r>
        </w:smartTag>
      </w:smartTag>
    </w:p>
    <w:p w:rsidR="000B5F3E" w:rsidRDefault="000B5F3E" w:rsidP="000B5F3E">
      <w:pPr>
        <w:pStyle w:val="msolistparagraph0"/>
        <w:numPr>
          <w:ilvl w:val="0"/>
          <w:numId w:val="32"/>
        </w:numPr>
      </w:pPr>
      <w:r w:rsidRPr="000B5F3E">
        <w:t xml:space="preserve">SR 20 @ </w:t>
      </w:r>
      <w:smartTag w:uri="urn:schemas-microsoft-com:office:smarttags" w:element="Street">
        <w:smartTag w:uri="urn:schemas-microsoft-com:office:smarttags" w:element="address">
          <w:r w:rsidRPr="000B5F3E">
            <w:t>Woodward Crossing Blvd</w:t>
          </w:r>
        </w:smartTag>
      </w:smartTag>
    </w:p>
    <w:p w:rsidR="000B5F3E" w:rsidRPr="000B5F3E" w:rsidRDefault="000B5F3E" w:rsidP="000B5F3E">
      <w:pPr>
        <w:pStyle w:val="msolistparagraph0"/>
        <w:numPr>
          <w:ilvl w:val="0"/>
          <w:numId w:val="32"/>
        </w:numPr>
      </w:pPr>
      <w:r>
        <w:t xml:space="preserve">SR 20 @ </w:t>
      </w:r>
      <w:smartTag w:uri="urn:schemas-microsoft-com:office:smarttags" w:element="Street">
        <w:smartTag w:uri="urn:schemas-microsoft-com:office:smarttags" w:element="address">
          <w:r>
            <w:t>Gravel Springs Rd</w:t>
          </w:r>
        </w:smartTag>
      </w:smartTag>
    </w:p>
    <w:p w:rsidR="000B5F3E" w:rsidRPr="000B5F3E" w:rsidRDefault="000B5F3E" w:rsidP="000B5F3E">
      <w:pPr>
        <w:pStyle w:val="msolistparagraph0"/>
        <w:numPr>
          <w:ilvl w:val="0"/>
          <w:numId w:val="32"/>
        </w:numPr>
      </w:pPr>
      <w:r w:rsidRPr="000B5F3E">
        <w:t xml:space="preserve">Old </w:t>
      </w:r>
      <w:smartTag w:uri="urn:schemas-microsoft-com:office:smarttags" w:element="Street">
        <w:smartTag w:uri="urn:schemas-microsoft-com:office:smarttags" w:element="address">
          <w:r w:rsidRPr="000B5F3E">
            <w:t>Peachtree Rd</w:t>
          </w:r>
        </w:smartTag>
      </w:smartTag>
      <w:r w:rsidRPr="000B5F3E">
        <w:t xml:space="preserve"> @ </w:t>
      </w:r>
      <w:smartTag w:uri="urn:schemas-microsoft-com:office:smarttags" w:element="Street">
        <w:smartTag w:uri="urn:schemas-microsoft-com:office:smarttags" w:element="address">
          <w:r w:rsidRPr="000B5F3E">
            <w:t>Horizon Drive</w:t>
          </w:r>
        </w:smartTag>
      </w:smartTag>
    </w:p>
    <w:p w:rsidR="000B5F3E" w:rsidRPr="000B5F3E" w:rsidRDefault="000B5F3E" w:rsidP="000B5F3E">
      <w:pPr>
        <w:pStyle w:val="msolistparagraph0"/>
        <w:numPr>
          <w:ilvl w:val="0"/>
          <w:numId w:val="32"/>
        </w:numPr>
      </w:pPr>
      <w:r w:rsidRPr="000B5F3E">
        <w:t xml:space="preserve">Old </w:t>
      </w:r>
      <w:smartTag w:uri="urn:schemas-microsoft-com:office:smarttags" w:element="Street">
        <w:smartTag w:uri="urn:schemas-microsoft-com:office:smarttags" w:element="address">
          <w:r w:rsidRPr="000B5F3E">
            <w:t>Peachtree Rd</w:t>
          </w:r>
        </w:smartTag>
      </w:smartTag>
      <w:r w:rsidRPr="000B5F3E">
        <w:t xml:space="preserve"> @ </w:t>
      </w:r>
      <w:smartTag w:uri="urn:schemas-microsoft-com:office:smarttags" w:element="Street">
        <w:smartTag w:uri="urn:schemas-microsoft-com:office:smarttags" w:element="address">
          <w:r w:rsidRPr="000B5F3E">
            <w:t>Collins Hill Rd.</w:t>
          </w:r>
        </w:smartTag>
      </w:smartTag>
    </w:p>
    <w:p w:rsidR="000B5F3E" w:rsidRPr="000B5F3E" w:rsidRDefault="000B5F3E" w:rsidP="000B5F3E">
      <w:pPr>
        <w:pStyle w:val="msolistparagraph0"/>
        <w:numPr>
          <w:ilvl w:val="0"/>
          <w:numId w:val="32"/>
        </w:numPr>
      </w:pPr>
      <w:r w:rsidRPr="000B5F3E">
        <w:t xml:space="preserve">Old </w:t>
      </w:r>
      <w:smartTag w:uri="urn:schemas-microsoft-com:office:smarttags" w:element="Street">
        <w:smartTag w:uri="urn:schemas-microsoft-com:office:smarttags" w:element="address">
          <w:r w:rsidRPr="000B5F3E">
            <w:t>Peachtree Rd</w:t>
          </w:r>
        </w:smartTag>
      </w:smartTag>
      <w:r w:rsidRPr="000B5F3E">
        <w:t xml:space="preserve"> @ </w:t>
      </w:r>
      <w:smartTag w:uri="urn:schemas-microsoft-com:office:smarttags" w:element="Street">
        <w:smartTag w:uri="urn:schemas-microsoft-com:office:smarttags" w:element="address">
          <w:r w:rsidRPr="000B5F3E">
            <w:t>Rock Springs Rd</w:t>
          </w:r>
        </w:smartTag>
      </w:smartTag>
      <w:r w:rsidRPr="000B5F3E">
        <w:t xml:space="preserve"> (west of SR 20)</w:t>
      </w:r>
    </w:p>
    <w:p w:rsidR="000B5F3E" w:rsidRPr="000B5F3E" w:rsidRDefault="000B5F3E" w:rsidP="000B5F3E">
      <w:pPr>
        <w:pStyle w:val="msolistparagraph0"/>
        <w:numPr>
          <w:ilvl w:val="0"/>
          <w:numId w:val="32"/>
        </w:numPr>
      </w:pPr>
      <w:r w:rsidRPr="000B5F3E">
        <w:t xml:space="preserve">Old </w:t>
      </w:r>
      <w:smartTag w:uri="urn:schemas-microsoft-com:office:smarttags" w:element="Street">
        <w:smartTag w:uri="urn:schemas-microsoft-com:office:smarttags" w:element="address">
          <w:r w:rsidRPr="000B5F3E">
            <w:t>Peachtree Rd</w:t>
          </w:r>
        </w:smartTag>
      </w:smartTag>
      <w:r w:rsidRPr="000B5F3E">
        <w:t xml:space="preserve"> @ </w:t>
      </w:r>
      <w:smartTag w:uri="urn:schemas-microsoft-com:office:smarttags" w:element="Street">
        <w:smartTag w:uri="urn:schemas-microsoft-com:office:smarttags" w:element="address">
          <w:r w:rsidRPr="000B5F3E">
            <w:t>Tech Center Pkwy</w:t>
          </w:r>
        </w:smartTag>
      </w:smartTag>
    </w:p>
    <w:p w:rsidR="000B5F3E" w:rsidRPr="000B5F3E" w:rsidRDefault="000B5F3E" w:rsidP="000B5F3E">
      <w:pPr>
        <w:pStyle w:val="msolistparagraph0"/>
        <w:numPr>
          <w:ilvl w:val="0"/>
          <w:numId w:val="32"/>
        </w:numPr>
      </w:pPr>
      <w:r w:rsidRPr="000B5F3E">
        <w:t xml:space="preserve">Old </w:t>
      </w:r>
      <w:smartTag w:uri="urn:schemas-microsoft-com:office:smarttags" w:element="Street">
        <w:smartTag w:uri="urn:schemas-microsoft-com:office:smarttags" w:element="address">
          <w:r w:rsidRPr="000B5F3E">
            <w:t>Peachtree Rd</w:t>
          </w:r>
        </w:smartTag>
      </w:smartTag>
      <w:r w:rsidRPr="000B5F3E">
        <w:t xml:space="preserve"> @ </w:t>
      </w:r>
      <w:smartTag w:uri="urn:schemas-microsoft-com:office:smarttags" w:element="Street">
        <w:smartTag w:uri="urn:schemas-microsoft-com:office:smarttags" w:element="address">
          <w:r w:rsidRPr="000B5F3E">
            <w:t>Rock Springs Rd</w:t>
          </w:r>
        </w:smartTag>
      </w:smartTag>
      <w:r w:rsidRPr="000B5F3E">
        <w:t xml:space="preserve"> (east of SR 20)</w:t>
      </w:r>
    </w:p>
    <w:p w:rsidR="000B5F3E" w:rsidRPr="000B5F3E" w:rsidRDefault="000B5F3E" w:rsidP="000B5F3E">
      <w:pPr>
        <w:pStyle w:val="msolistparagraph0"/>
        <w:numPr>
          <w:ilvl w:val="0"/>
          <w:numId w:val="32"/>
        </w:numPr>
      </w:pPr>
      <w:r w:rsidRPr="000B5F3E">
        <w:t xml:space="preserve">Old </w:t>
      </w:r>
      <w:smartTag w:uri="urn:schemas-microsoft-com:office:smarttags" w:element="Street">
        <w:smartTag w:uri="urn:schemas-microsoft-com:office:smarttags" w:element="address">
          <w:r w:rsidRPr="000B5F3E">
            <w:t>Peachtree Rd</w:t>
          </w:r>
        </w:smartTag>
      </w:smartTag>
      <w:r w:rsidRPr="000B5F3E">
        <w:t xml:space="preserve"> @ </w:t>
      </w:r>
      <w:smartTag w:uri="urn:schemas-microsoft-com:office:smarttags" w:element="Street">
        <w:smartTag w:uri="urn:schemas-microsoft-com:office:smarttags" w:element="address">
          <w:r w:rsidRPr="000B5F3E">
            <w:t>Braselton Highway</w:t>
          </w:r>
        </w:smartTag>
      </w:smartTag>
      <w:r w:rsidRPr="000B5F3E">
        <w:t xml:space="preserve"> (SR 124)</w:t>
      </w:r>
    </w:p>
    <w:p w:rsidR="000B5F3E" w:rsidRPr="000B5F3E" w:rsidRDefault="000B5F3E" w:rsidP="000B5F3E">
      <w:pPr>
        <w:pStyle w:val="msolistparagraph0"/>
        <w:numPr>
          <w:ilvl w:val="0"/>
          <w:numId w:val="32"/>
        </w:numPr>
      </w:pPr>
      <w:smartTag w:uri="urn:schemas-microsoft-com:office:smarttags" w:element="Street">
        <w:smartTag w:uri="urn:schemas-microsoft-com:office:smarttags" w:element="address">
          <w:r w:rsidRPr="000B5F3E">
            <w:t>Braselton Highway</w:t>
          </w:r>
        </w:smartTag>
      </w:smartTag>
      <w:r w:rsidRPr="000B5F3E">
        <w:t xml:space="preserve"> (SR 124) @ </w:t>
      </w:r>
      <w:smartTag w:uri="urn:schemas-microsoft-com:office:smarttags" w:element="Street">
        <w:smartTag w:uri="urn:schemas-microsoft-com:office:smarttags" w:element="address">
          <w:r w:rsidRPr="000B5F3E">
            <w:t>Gravel Springs Rd</w:t>
          </w:r>
        </w:smartTag>
      </w:smartTag>
      <w:r w:rsidRPr="000B5F3E">
        <w:t xml:space="preserve"> (SR 324)</w:t>
      </w:r>
    </w:p>
    <w:p w:rsidR="000B5F3E" w:rsidRPr="000B5F3E" w:rsidRDefault="000B5F3E" w:rsidP="000B5F3E">
      <w:pPr>
        <w:pStyle w:val="msolistparagraph0"/>
        <w:numPr>
          <w:ilvl w:val="0"/>
          <w:numId w:val="32"/>
        </w:numPr>
      </w:pPr>
      <w:smartTag w:uri="urn:schemas-microsoft-com:office:smarttags" w:element="Street">
        <w:smartTag w:uri="urn:schemas-microsoft-com:office:smarttags" w:element="address">
          <w:r w:rsidRPr="000B5F3E">
            <w:t>Tech Center Pkwy</w:t>
          </w:r>
        </w:smartTag>
      </w:smartTag>
      <w:r w:rsidRPr="000B5F3E">
        <w:t xml:space="preserve"> @ </w:t>
      </w:r>
      <w:smartTag w:uri="urn:schemas-microsoft-com:office:smarttags" w:element="Street">
        <w:smartTag w:uri="urn:schemas-microsoft-com:office:smarttags" w:element="address">
          <w:r w:rsidRPr="000B5F3E">
            <w:t>Tech Center Dr</w:t>
          </w:r>
        </w:smartTag>
      </w:smartTag>
    </w:p>
    <w:p w:rsidR="000B5F3E" w:rsidRPr="000B5F3E" w:rsidRDefault="000B5F3E" w:rsidP="000B5F3E">
      <w:pPr>
        <w:pStyle w:val="msolistparagraph0"/>
        <w:numPr>
          <w:ilvl w:val="0"/>
          <w:numId w:val="32"/>
        </w:numPr>
      </w:pPr>
      <w:smartTag w:uri="urn:schemas-microsoft-com:office:smarttags" w:element="Street">
        <w:smartTag w:uri="urn:schemas-microsoft-com:office:smarttags" w:element="address">
          <w:r w:rsidRPr="000B5F3E">
            <w:t>Rock Springs Rd</w:t>
          </w:r>
        </w:smartTag>
      </w:smartTag>
      <w:r w:rsidRPr="000B5F3E">
        <w:t xml:space="preserve"> @ </w:t>
      </w:r>
      <w:smartTag w:uri="urn:schemas-microsoft-com:office:smarttags" w:element="Street">
        <w:smartTag w:uri="urn:schemas-microsoft-com:office:smarttags" w:element="address">
          <w:r w:rsidRPr="000B5F3E">
            <w:t>Tech Center Dr</w:t>
          </w:r>
        </w:smartTag>
      </w:smartTag>
    </w:p>
    <w:p w:rsidR="000B5F3E" w:rsidRPr="000B5F3E" w:rsidRDefault="000B5F3E" w:rsidP="000B5F3E">
      <w:pPr>
        <w:numPr>
          <w:ilvl w:val="0"/>
          <w:numId w:val="32"/>
        </w:numPr>
      </w:pPr>
      <w:r w:rsidRPr="000B5F3E">
        <w:t>All proposed access locations</w:t>
      </w:r>
    </w:p>
    <w:p w:rsidR="00C04DE7" w:rsidRPr="0081758D" w:rsidRDefault="00C04DE7" w:rsidP="00080618">
      <w:pPr>
        <w:jc w:val="both"/>
        <w:rPr>
          <w:color w:val="0000FF"/>
        </w:rPr>
      </w:pPr>
    </w:p>
    <w:p w:rsidR="000B5F3E" w:rsidRDefault="000B5F3E" w:rsidP="00967A64">
      <w:pPr>
        <w:jc w:val="both"/>
        <w:rPr>
          <w:color w:val="0000FF"/>
        </w:rPr>
      </w:pPr>
    </w:p>
    <w:p w:rsidR="000B5F3E" w:rsidRDefault="000B5F3E" w:rsidP="00967A64">
      <w:pPr>
        <w:jc w:val="both"/>
        <w:rPr>
          <w:color w:val="0000FF"/>
        </w:rPr>
        <w:sectPr w:rsidR="000B5F3E" w:rsidSect="007D6420">
          <w:headerReference w:type="default" r:id="rId28"/>
          <w:pgSz w:w="12240" w:h="15840"/>
          <w:pgMar w:top="1440" w:right="1440" w:bottom="1440" w:left="1440" w:header="720" w:footer="720" w:gutter="0"/>
          <w:cols w:space="720"/>
          <w:docGrid w:linePitch="360"/>
        </w:sectPr>
      </w:pPr>
    </w:p>
    <w:p w:rsidR="000B5F3E" w:rsidRPr="003D7FAB" w:rsidRDefault="003D7FAB" w:rsidP="00967A64">
      <w:pPr>
        <w:jc w:val="both"/>
        <w:rPr>
          <w:color w:val="0000FF"/>
        </w:rPr>
        <w:sectPr w:rsidR="000B5F3E" w:rsidRPr="003D7FAB" w:rsidSect="000B5F3E">
          <w:headerReference w:type="default" r:id="rId29"/>
          <w:footerReference w:type="default" r:id="rId30"/>
          <w:pgSz w:w="20160" w:h="12240" w:orient="landscape" w:code="5"/>
          <w:pgMar w:top="1440" w:right="1440" w:bottom="1440" w:left="1440" w:header="720" w:footer="720" w:gutter="0"/>
          <w:cols w:space="720"/>
          <w:docGrid w:linePitch="360"/>
        </w:sectPr>
      </w:pPr>
      <w:r>
        <w:rPr>
          <w:noProof/>
        </w:rPr>
        <w:lastRenderedPageBreak/>
        <w:pict>
          <v:shape id="_x0000_s1870" type="#_x0000_t75" style="position:absolute;left:0;text-align:left;margin-left:0;margin-top:0;width:774pt;height:468pt;z-index:251828224;mso-position-horizontal:center">
            <v:imagedata r:id="rId31" o:title=""/>
          </v:shape>
        </w:pict>
      </w:r>
    </w:p>
    <w:p w:rsidR="00F14D75" w:rsidRPr="00F14D75" w:rsidRDefault="00F14D75" w:rsidP="00F14D75">
      <w:pPr>
        <w:jc w:val="both"/>
      </w:pPr>
      <w:r w:rsidRPr="00F14D75">
        <w:lastRenderedPageBreak/>
        <w:t xml:space="preserve">Each of the intersections listed </w:t>
      </w:r>
      <w:r w:rsidR="00DB2D9F">
        <w:t>previously</w:t>
      </w:r>
      <w:r w:rsidRPr="00F14D75">
        <w:t xml:space="preserve"> were analyzed for the Existing 2008 Conditions, the 2012 No-Build Conditions, and the 2012 Build Conditions.  The time periods analyzed were for the weekday AM and PM peak hours and for the Saturday peak hour.</w:t>
      </w:r>
    </w:p>
    <w:p w:rsidR="00967A64" w:rsidRPr="0081758D" w:rsidRDefault="00967A64" w:rsidP="00967A64">
      <w:pPr>
        <w:jc w:val="both"/>
        <w:rPr>
          <w:color w:val="0000FF"/>
        </w:rPr>
      </w:pPr>
    </w:p>
    <w:p w:rsidR="00C942FC" w:rsidRPr="00F14D75" w:rsidRDefault="00C942FC" w:rsidP="00C942FC">
      <w:pPr>
        <w:numPr>
          <w:ilvl w:val="1"/>
          <w:numId w:val="3"/>
        </w:numPr>
        <w:rPr>
          <w:b/>
        </w:rPr>
      </w:pPr>
      <w:r w:rsidRPr="00F14D75">
        <w:rPr>
          <w:b/>
        </w:rPr>
        <w:t>Existing Facilities</w:t>
      </w:r>
    </w:p>
    <w:p w:rsidR="00080618" w:rsidRPr="00F14D75" w:rsidRDefault="00080618" w:rsidP="00080618">
      <w:pPr>
        <w:jc w:val="both"/>
      </w:pPr>
    </w:p>
    <w:p w:rsidR="002C6B82" w:rsidRPr="0081758D" w:rsidRDefault="004260FC" w:rsidP="004260FC">
      <w:pPr>
        <w:pStyle w:val="BodyText"/>
        <w:rPr>
          <w:color w:val="0000FF"/>
        </w:rPr>
      </w:pPr>
      <w:r w:rsidRPr="00F14D75">
        <w:t xml:space="preserve">Data for the study area roadways was gathered from a Roadway Characteristics Inventory Database (RCI) file obtained from GDOT.  The functional classifications for the roadways within the immediate vicinity of the subject property consist of an interstate principal arterial, minor arterial, </w:t>
      </w:r>
      <w:r w:rsidR="00F14D75" w:rsidRPr="00F14D75">
        <w:t>major/</w:t>
      </w:r>
      <w:r w:rsidRPr="00F14D75">
        <w:t>minor collector and local roadway facilities.  These roadway</w:t>
      </w:r>
      <w:r w:rsidR="00F14D75" w:rsidRPr="00F14D75">
        <w:t xml:space="preserve"> facilities</w:t>
      </w:r>
      <w:r w:rsidRPr="00F14D75">
        <w:t xml:space="preserve"> are illustrated </w:t>
      </w:r>
      <w:r w:rsidR="007C0C13" w:rsidRPr="00F14D75">
        <w:t>in F</w:t>
      </w:r>
      <w:r w:rsidRPr="00F14D75">
        <w:t xml:space="preserve">igure </w:t>
      </w:r>
      <w:r w:rsidR="00BF2D0C">
        <w:t>7</w:t>
      </w:r>
      <w:r w:rsidRPr="00F14D75">
        <w:t xml:space="preserve">, along with the remaining roadways within the study area.  Table </w:t>
      </w:r>
      <w:r w:rsidR="003D7FAB">
        <w:t>4</w:t>
      </w:r>
      <w:r w:rsidRPr="00F14D75">
        <w:t xml:space="preserve"> summarizes the description of the major roadways within the vicinity of the project and more detailed descriptions follow.</w:t>
      </w:r>
    </w:p>
    <w:p w:rsidR="007C0C13" w:rsidRPr="0081758D" w:rsidRDefault="007C0C13" w:rsidP="004260FC">
      <w:pPr>
        <w:pStyle w:val="BodyText"/>
        <w:rPr>
          <w:color w:val="0000FF"/>
        </w:rPr>
      </w:pPr>
    </w:p>
    <w:tbl>
      <w:tblPr>
        <w:tblW w:w="9702" w:type="dxa"/>
        <w:jc w:val="center"/>
        <w:tblInd w:w="-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041"/>
        <w:gridCol w:w="2340"/>
        <w:gridCol w:w="2070"/>
        <w:gridCol w:w="1251"/>
      </w:tblGrid>
      <w:tr w:rsidR="00F14D75" w:rsidRPr="000F1015" w:rsidTr="00F14D75">
        <w:tblPrEx>
          <w:tblCellMar>
            <w:top w:w="0" w:type="dxa"/>
            <w:bottom w:w="0" w:type="dxa"/>
          </w:tblCellMar>
        </w:tblPrEx>
        <w:trPr>
          <w:jc w:val="center"/>
        </w:trPr>
        <w:tc>
          <w:tcPr>
            <w:tcW w:w="9702" w:type="dxa"/>
            <w:gridSpan w:val="4"/>
            <w:tcBorders>
              <w:top w:val="nil"/>
              <w:left w:val="nil"/>
              <w:bottom w:val="nil"/>
              <w:right w:val="nil"/>
            </w:tcBorders>
            <w:shd w:val="clear" w:color="auto" w:fill="auto"/>
            <w:vAlign w:val="bottom"/>
          </w:tcPr>
          <w:p w:rsidR="00F14D75" w:rsidRPr="00F14D75" w:rsidRDefault="00F14D75" w:rsidP="0003077A">
            <w:pPr>
              <w:pStyle w:val="BodyText"/>
              <w:jc w:val="center"/>
              <w:rPr>
                <w:b/>
                <w:bCs/>
              </w:rPr>
            </w:pPr>
            <w:r w:rsidRPr="00F14D75">
              <w:rPr>
                <w:b/>
                <w:bCs/>
              </w:rPr>
              <w:t xml:space="preserve">Table </w:t>
            </w:r>
            <w:r w:rsidR="003D7FAB">
              <w:rPr>
                <w:b/>
                <w:bCs/>
              </w:rPr>
              <w:t>4</w:t>
            </w:r>
          </w:p>
        </w:tc>
      </w:tr>
      <w:tr w:rsidR="00F14D75" w:rsidRPr="000F1015" w:rsidTr="00F14D75">
        <w:tblPrEx>
          <w:tblCellMar>
            <w:top w:w="0" w:type="dxa"/>
            <w:bottom w:w="0" w:type="dxa"/>
          </w:tblCellMar>
        </w:tblPrEx>
        <w:trPr>
          <w:jc w:val="center"/>
        </w:trPr>
        <w:tc>
          <w:tcPr>
            <w:tcW w:w="9702" w:type="dxa"/>
            <w:gridSpan w:val="4"/>
            <w:tcBorders>
              <w:top w:val="nil"/>
              <w:left w:val="nil"/>
              <w:right w:val="nil"/>
            </w:tcBorders>
            <w:shd w:val="clear" w:color="auto" w:fill="auto"/>
            <w:vAlign w:val="bottom"/>
          </w:tcPr>
          <w:p w:rsidR="00F14D75" w:rsidRPr="00F14D75" w:rsidRDefault="00F14D75" w:rsidP="0003077A">
            <w:pPr>
              <w:pStyle w:val="BodyText"/>
              <w:jc w:val="center"/>
              <w:rPr>
                <w:b/>
                <w:bCs/>
              </w:rPr>
            </w:pPr>
            <w:r w:rsidRPr="00F14D75">
              <w:rPr>
                <w:b/>
                <w:bCs/>
              </w:rPr>
              <w:t>Functional Classifications</w:t>
            </w:r>
          </w:p>
        </w:tc>
      </w:tr>
      <w:tr w:rsidR="00F14D75" w:rsidRPr="000F1015" w:rsidTr="00F14D75">
        <w:tblPrEx>
          <w:tblCellMar>
            <w:top w:w="0" w:type="dxa"/>
            <w:bottom w:w="0" w:type="dxa"/>
          </w:tblCellMar>
        </w:tblPrEx>
        <w:trPr>
          <w:jc w:val="center"/>
        </w:trPr>
        <w:tc>
          <w:tcPr>
            <w:tcW w:w="4041" w:type="dxa"/>
            <w:shd w:val="clear" w:color="auto" w:fill="E6E6E6"/>
            <w:vAlign w:val="bottom"/>
          </w:tcPr>
          <w:p w:rsidR="00F14D75" w:rsidRPr="00F14D75" w:rsidRDefault="00F14D75" w:rsidP="0003077A">
            <w:pPr>
              <w:pStyle w:val="BodyText"/>
              <w:jc w:val="center"/>
              <w:rPr>
                <w:b/>
                <w:bCs/>
              </w:rPr>
            </w:pPr>
            <w:r w:rsidRPr="00F14D75">
              <w:rPr>
                <w:b/>
                <w:bCs/>
              </w:rPr>
              <w:t>Roadway</w:t>
            </w:r>
          </w:p>
        </w:tc>
        <w:tc>
          <w:tcPr>
            <w:tcW w:w="2340" w:type="dxa"/>
            <w:shd w:val="clear" w:color="auto" w:fill="E6E6E6"/>
            <w:vAlign w:val="bottom"/>
          </w:tcPr>
          <w:p w:rsidR="00F14D75" w:rsidRPr="00F14D75" w:rsidRDefault="00F14D75" w:rsidP="0003077A">
            <w:pPr>
              <w:pStyle w:val="BodyText"/>
              <w:jc w:val="center"/>
              <w:rPr>
                <w:b/>
                <w:bCs/>
              </w:rPr>
            </w:pPr>
            <w:r w:rsidRPr="00F14D75">
              <w:rPr>
                <w:b/>
                <w:bCs/>
              </w:rPr>
              <w:t>Rural/Urban Designation</w:t>
            </w:r>
          </w:p>
        </w:tc>
        <w:tc>
          <w:tcPr>
            <w:tcW w:w="2070" w:type="dxa"/>
            <w:shd w:val="clear" w:color="auto" w:fill="E6E6E6"/>
            <w:vAlign w:val="bottom"/>
          </w:tcPr>
          <w:p w:rsidR="00F14D75" w:rsidRPr="00F14D75" w:rsidRDefault="00F14D75" w:rsidP="0003077A">
            <w:pPr>
              <w:pStyle w:val="BodyText"/>
              <w:jc w:val="center"/>
              <w:rPr>
                <w:b/>
                <w:bCs/>
              </w:rPr>
            </w:pPr>
            <w:r w:rsidRPr="00F14D75">
              <w:rPr>
                <w:b/>
                <w:bCs/>
              </w:rPr>
              <w:t>Functional Classification</w:t>
            </w:r>
          </w:p>
        </w:tc>
        <w:tc>
          <w:tcPr>
            <w:tcW w:w="1251" w:type="dxa"/>
            <w:shd w:val="clear" w:color="auto" w:fill="E6E6E6"/>
          </w:tcPr>
          <w:p w:rsidR="00F14D75" w:rsidRPr="00F14D75" w:rsidRDefault="00F14D75" w:rsidP="0003077A">
            <w:pPr>
              <w:pStyle w:val="BodyText"/>
              <w:jc w:val="center"/>
              <w:rPr>
                <w:b/>
                <w:bCs/>
              </w:rPr>
            </w:pPr>
            <w:r w:rsidRPr="00F14D75">
              <w:rPr>
                <w:b/>
                <w:bCs/>
              </w:rPr>
              <w:t>LOS Standard</w:t>
            </w:r>
          </w:p>
        </w:tc>
      </w:tr>
      <w:tr w:rsidR="00F14D75" w:rsidRPr="000F1015" w:rsidTr="00F14D75">
        <w:tblPrEx>
          <w:tblCellMar>
            <w:top w:w="0" w:type="dxa"/>
            <w:bottom w:w="0" w:type="dxa"/>
          </w:tblCellMar>
        </w:tblPrEx>
        <w:trPr>
          <w:jc w:val="center"/>
        </w:trPr>
        <w:tc>
          <w:tcPr>
            <w:tcW w:w="4041" w:type="dxa"/>
          </w:tcPr>
          <w:p w:rsidR="00F14D75" w:rsidRPr="00F14D75" w:rsidRDefault="00F14D75" w:rsidP="0003077A">
            <w:pPr>
              <w:pStyle w:val="BodyText"/>
            </w:pPr>
            <w:r w:rsidRPr="00F14D75">
              <w:t>Interstate 85</w:t>
            </w:r>
          </w:p>
        </w:tc>
        <w:tc>
          <w:tcPr>
            <w:tcW w:w="2340" w:type="dxa"/>
          </w:tcPr>
          <w:p w:rsidR="00F14D75" w:rsidRPr="00F14D75" w:rsidRDefault="00F14D75" w:rsidP="0003077A">
            <w:pPr>
              <w:jc w:val="center"/>
            </w:pPr>
            <w:r w:rsidRPr="00F14D75">
              <w:t>Urban</w:t>
            </w:r>
          </w:p>
        </w:tc>
        <w:tc>
          <w:tcPr>
            <w:tcW w:w="2070" w:type="dxa"/>
          </w:tcPr>
          <w:p w:rsidR="00F14D75" w:rsidRPr="00F14D75" w:rsidRDefault="00F14D75" w:rsidP="0003077A">
            <w:pPr>
              <w:pStyle w:val="BodyText"/>
              <w:jc w:val="center"/>
            </w:pPr>
            <w:r w:rsidRPr="00F14D75">
              <w:t>Principal Arterial</w:t>
            </w:r>
          </w:p>
        </w:tc>
        <w:tc>
          <w:tcPr>
            <w:tcW w:w="1251" w:type="dxa"/>
          </w:tcPr>
          <w:p w:rsidR="00F14D75" w:rsidRPr="00F14D75" w:rsidRDefault="00F14D75" w:rsidP="0003077A">
            <w:pPr>
              <w:pStyle w:val="BodyText"/>
              <w:jc w:val="center"/>
            </w:pPr>
            <w:r w:rsidRPr="00F14D75">
              <w:t>D</w:t>
            </w:r>
          </w:p>
        </w:tc>
      </w:tr>
      <w:tr w:rsidR="00F14D75" w:rsidRPr="000F1015" w:rsidTr="00F14D75">
        <w:tblPrEx>
          <w:tblCellMar>
            <w:top w:w="0" w:type="dxa"/>
            <w:bottom w:w="0" w:type="dxa"/>
          </w:tblCellMar>
        </w:tblPrEx>
        <w:trPr>
          <w:jc w:val="center"/>
        </w:trPr>
        <w:tc>
          <w:tcPr>
            <w:tcW w:w="4041" w:type="dxa"/>
          </w:tcPr>
          <w:p w:rsidR="00F14D75" w:rsidRPr="00F14D75" w:rsidRDefault="00F14D75" w:rsidP="0003077A">
            <w:pPr>
              <w:pStyle w:val="BodyText"/>
            </w:pPr>
            <w:r w:rsidRPr="00F14D75">
              <w:t>State Route 20 (</w:t>
            </w:r>
            <w:smartTag w:uri="urn:schemas-microsoft-com:office:smarttags" w:element="Street">
              <w:smartTag w:uri="urn:schemas-microsoft-com:office:smarttags" w:element="address">
                <w:r w:rsidRPr="00F14D75">
                  <w:t>Buford Dr</w:t>
                </w:r>
              </w:smartTag>
            </w:smartTag>
            <w:r w:rsidRPr="00F14D75">
              <w:t>)</w:t>
            </w:r>
          </w:p>
        </w:tc>
        <w:tc>
          <w:tcPr>
            <w:tcW w:w="2340" w:type="dxa"/>
          </w:tcPr>
          <w:p w:rsidR="00F14D75" w:rsidRPr="00F14D75" w:rsidRDefault="00F14D75" w:rsidP="0003077A">
            <w:pPr>
              <w:jc w:val="center"/>
            </w:pPr>
            <w:r w:rsidRPr="00F14D75">
              <w:t>Urban</w:t>
            </w:r>
          </w:p>
        </w:tc>
        <w:tc>
          <w:tcPr>
            <w:tcW w:w="2070" w:type="dxa"/>
          </w:tcPr>
          <w:p w:rsidR="00F14D75" w:rsidRPr="00F14D75" w:rsidRDefault="00F14D75" w:rsidP="0003077A">
            <w:pPr>
              <w:pStyle w:val="BodyText"/>
              <w:jc w:val="center"/>
            </w:pPr>
            <w:r w:rsidRPr="00F14D75">
              <w:t>Minor Arterial</w:t>
            </w:r>
          </w:p>
        </w:tc>
        <w:tc>
          <w:tcPr>
            <w:tcW w:w="1251" w:type="dxa"/>
          </w:tcPr>
          <w:p w:rsidR="00F14D75" w:rsidRPr="00F14D75" w:rsidRDefault="00F14D75" w:rsidP="0003077A">
            <w:pPr>
              <w:pStyle w:val="BodyText"/>
              <w:jc w:val="center"/>
            </w:pPr>
            <w:r w:rsidRPr="00F14D75">
              <w:t>D</w:t>
            </w:r>
          </w:p>
        </w:tc>
      </w:tr>
      <w:tr w:rsidR="00F14D75" w:rsidRPr="000F1015" w:rsidTr="00F14D75">
        <w:tblPrEx>
          <w:tblCellMar>
            <w:top w:w="0" w:type="dxa"/>
            <w:bottom w:w="0" w:type="dxa"/>
          </w:tblCellMar>
        </w:tblPrEx>
        <w:trPr>
          <w:jc w:val="center"/>
        </w:trPr>
        <w:tc>
          <w:tcPr>
            <w:tcW w:w="4041" w:type="dxa"/>
          </w:tcPr>
          <w:p w:rsidR="00F14D75" w:rsidRPr="00F14D75" w:rsidRDefault="00F14D75" w:rsidP="0003077A">
            <w:pPr>
              <w:pStyle w:val="BodyText"/>
            </w:pPr>
            <w:r w:rsidRPr="00F14D75">
              <w:t>State Route 324 (</w:t>
            </w:r>
            <w:smartTag w:uri="urn:schemas-microsoft-com:office:smarttags" w:element="Street">
              <w:smartTag w:uri="urn:schemas-microsoft-com:office:smarttags" w:element="address">
                <w:r w:rsidRPr="00F14D75">
                  <w:t>Gravel Springs Rd</w:t>
                </w:r>
              </w:smartTag>
            </w:smartTag>
            <w:r w:rsidRPr="00F14D75">
              <w:t>)</w:t>
            </w:r>
          </w:p>
        </w:tc>
        <w:tc>
          <w:tcPr>
            <w:tcW w:w="2340" w:type="dxa"/>
          </w:tcPr>
          <w:p w:rsidR="00F14D75" w:rsidRPr="00F14D75" w:rsidRDefault="00F14D75" w:rsidP="0003077A">
            <w:pPr>
              <w:jc w:val="center"/>
            </w:pPr>
            <w:r w:rsidRPr="00F14D75">
              <w:t>Urban</w:t>
            </w:r>
          </w:p>
        </w:tc>
        <w:tc>
          <w:tcPr>
            <w:tcW w:w="2070" w:type="dxa"/>
          </w:tcPr>
          <w:p w:rsidR="00F14D75" w:rsidRPr="00F14D75" w:rsidRDefault="00F14D75" w:rsidP="0003077A">
            <w:pPr>
              <w:pStyle w:val="BodyText"/>
              <w:jc w:val="center"/>
            </w:pPr>
            <w:r w:rsidRPr="00F14D75">
              <w:t>Major Collector</w:t>
            </w:r>
          </w:p>
        </w:tc>
        <w:tc>
          <w:tcPr>
            <w:tcW w:w="1251" w:type="dxa"/>
          </w:tcPr>
          <w:p w:rsidR="00F14D75" w:rsidRPr="00F14D75" w:rsidRDefault="00F14D75" w:rsidP="0003077A">
            <w:pPr>
              <w:pStyle w:val="BodyText"/>
              <w:jc w:val="center"/>
            </w:pPr>
            <w:r w:rsidRPr="00F14D75">
              <w:t>D</w:t>
            </w:r>
          </w:p>
        </w:tc>
      </w:tr>
      <w:tr w:rsidR="00F14D75" w:rsidRPr="000F1015" w:rsidTr="00F14D75">
        <w:tblPrEx>
          <w:tblCellMar>
            <w:top w:w="0" w:type="dxa"/>
            <w:bottom w:w="0" w:type="dxa"/>
          </w:tblCellMar>
        </w:tblPrEx>
        <w:trPr>
          <w:jc w:val="center"/>
        </w:trPr>
        <w:tc>
          <w:tcPr>
            <w:tcW w:w="4041" w:type="dxa"/>
          </w:tcPr>
          <w:p w:rsidR="00F14D75" w:rsidRPr="00F14D75" w:rsidRDefault="00F14D75" w:rsidP="0003077A">
            <w:pPr>
              <w:pStyle w:val="BodyText"/>
            </w:pPr>
            <w:r w:rsidRPr="00F14D75">
              <w:t>State Route 124 (</w:t>
            </w:r>
            <w:smartTag w:uri="urn:schemas-microsoft-com:office:smarttags" w:element="Street">
              <w:smartTag w:uri="urn:schemas-microsoft-com:office:smarttags" w:element="address">
                <w:r w:rsidRPr="00F14D75">
                  <w:t>Braselton Hwy</w:t>
                </w:r>
              </w:smartTag>
            </w:smartTag>
            <w:r w:rsidRPr="00F14D75">
              <w:t>)</w:t>
            </w:r>
          </w:p>
        </w:tc>
        <w:tc>
          <w:tcPr>
            <w:tcW w:w="2340" w:type="dxa"/>
          </w:tcPr>
          <w:p w:rsidR="00F14D75" w:rsidRPr="00F14D75" w:rsidRDefault="00F14D75" w:rsidP="0003077A">
            <w:pPr>
              <w:jc w:val="center"/>
            </w:pPr>
            <w:r w:rsidRPr="00F14D75">
              <w:t>Urban</w:t>
            </w:r>
          </w:p>
        </w:tc>
        <w:tc>
          <w:tcPr>
            <w:tcW w:w="2070" w:type="dxa"/>
          </w:tcPr>
          <w:p w:rsidR="00F14D75" w:rsidRPr="00F14D75" w:rsidRDefault="00F14D75" w:rsidP="0003077A">
            <w:pPr>
              <w:pStyle w:val="BodyText"/>
              <w:jc w:val="center"/>
            </w:pPr>
            <w:r w:rsidRPr="00F14D75">
              <w:t>Major Collector</w:t>
            </w:r>
          </w:p>
        </w:tc>
        <w:tc>
          <w:tcPr>
            <w:tcW w:w="1251" w:type="dxa"/>
          </w:tcPr>
          <w:p w:rsidR="00F14D75" w:rsidRPr="00F14D75" w:rsidRDefault="00F14D75" w:rsidP="0003077A">
            <w:pPr>
              <w:pStyle w:val="BodyText"/>
              <w:jc w:val="center"/>
            </w:pPr>
            <w:r w:rsidRPr="00F14D75">
              <w:t>D</w:t>
            </w:r>
          </w:p>
        </w:tc>
      </w:tr>
      <w:tr w:rsidR="00F14D75" w:rsidRPr="000F1015" w:rsidTr="00F14D75">
        <w:tblPrEx>
          <w:tblCellMar>
            <w:top w:w="0" w:type="dxa"/>
            <w:bottom w:w="0" w:type="dxa"/>
          </w:tblCellMar>
        </w:tblPrEx>
        <w:trPr>
          <w:jc w:val="center"/>
        </w:trPr>
        <w:tc>
          <w:tcPr>
            <w:tcW w:w="4041" w:type="dxa"/>
          </w:tcPr>
          <w:p w:rsidR="00F14D75" w:rsidRPr="00F14D75" w:rsidRDefault="00F14D75" w:rsidP="0003077A">
            <w:pPr>
              <w:pStyle w:val="BodyText"/>
            </w:pPr>
            <w:r w:rsidRPr="00F14D75">
              <w:t xml:space="preserve">Old </w:t>
            </w:r>
            <w:smartTag w:uri="urn:schemas-microsoft-com:office:smarttags" w:element="Street">
              <w:smartTag w:uri="urn:schemas-microsoft-com:office:smarttags" w:element="address">
                <w:r w:rsidRPr="00F14D75">
                  <w:t>Peachtree Rd</w:t>
                </w:r>
              </w:smartTag>
            </w:smartTag>
          </w:p>
        </w:tc>
        <w:tc>
          <w:tcPr>
            <w:tcW w:w="2340" w:type="dxa"/>
          </w:tcPr>
          <w:p w:rsidR="00F14D75" w:rsidRPr="00F14D75" w:rsidRDefault="00F14D75" w:rsidP="0003077A">
            <w:pPr>
              <w:jc w:val="center"/>
            </w:pPr>
            <w:r w:rsidRPr="00F14D75">
              <w:t>Urban</w:t>
            </w:r>
          </w:p>
        </w:tc>
        <w:tc>
          <w:tcPr>
            <w:tcW w:w="2070" w:type="dxa"/>
          </w:tcPr>
          <w:p w:rsidR="00F14D75" w:rsidRPr="00F14D75" w:rsidRDefault="00F14D75" w:rsidP="0003077A">
            <w:pPr>
              <w:pStyle w:val="BodyText"/>
              <w:jc w:val="center"/>
            </w:pPr>
            <w:r w:rsidRPr="00F14D75">
              <w:t>Minor Collector</w:t>
            </w:r>
          </w:p>
        </w:tc>
        <w:tc>
          <w:tcPr>
            <w:tcW w:w="1251" w:type="dxa"/>
          </w:tcPr>
          <w:p w:rsidR="00F14D75" w:rsidRPr="00F14D75" w:rsidRDefault="00F14D75" w:rsidP="0003077A">
            <w:pPr>
              <w:pStyle w:val="BodyText"/>
              <w:jc w:val="center"/>
            </w:pPr>
            <w:r w:rsidRPr="00F14D75">
              <w:t>D</w:t>
            </w:r>
          </w:p>
        </w:tc>
      </w:tr>
      <w:tr w:rsidR="00F14D75" w:rsidRPr="000F1015" w:rsidTr="00F14D75">
        <w:tblPrEx>
          <w:tblCellMar>
            <w:top w:w="0" w:type="dxa"/>
            <w:bottom w:w="0" w:type="dxa"/>
          </w:tblCellMar>
        </w:tblPrEx>
        <w:trPr>
          <w:jc w:val="center"/>
        </w:trPr>
        <w:tc>
          <w:tcPr>
            <w:tcW w:w="4041" w:type="dxa"/>
          </w:tcPr>
          <w:p w:rsidR="00F14D75" w:rsidRPr="00F14D75" w:rsidRDefault="00F14D75" w:rsidP="0003077A">
            <w:pPr>
              <w:pStyle w:val="BodyText"/>
            </w:pPr>
            <w:smartTag w:uri="urn:schemas-microsoft-com:office:smarttags" w:element="Street">
              <w:smartTag w:uri="urn:schemas-microsoft-com:office:smarttags" w:element="address">
                <w:r w:rsidRPr="00F14D75">
                  <w:t>Rock Springs Rd</w:t>
                </w:r>
              </w:smartTag>
            </w:smartTag>
          </w:p>
        </w:tc>
        <w:tc>
          <w:tcPr>
            <w:tcW w:w="2340" w:type="dxa"/>
          </w:tcPr>
          <w:p w:rsidR="00F14D75" w:rsidRPr="00F14D75" w:rsidRDefault="00F14D75" w:rsidP="0003077A">
            <w:pPr>
              <w:jc w:val="center"/>
            </w:pPr>
            <w:r w:rsidRPr="00F14D75">
              <w:t>Urban</w:t>
            </w:r>
          </w:p>
        </w:tc>
        <w:tc>
          <w:tcPr>
            <w:tcW w:w="2070" w:type="dxa"/>
          </w:tcPr>
          <w:p w:rsidR="00F14D75" w:rsidRPr="00F14D75" w:rsidRDefault="00F14D75" w:rsidP="0003077A">
            <w:pPr>
              <w:pStyle w:val="BodyText"/>
              <w:jc w:val="center"/>
            </w:pPr>
            <w:r w:rsidRPr="00F14D75">
              <w:t>Local Road</w:t>
            </w:r>
          </w:p>
        </w:tc>
        <w:tc>
          <w:tcPr>
            <w:tcW w:w="1251" w:type="dxa"/>
          </w:tcPr>
          <w:p w:rsidR="00F14D75" w:rsidRPr="00F14D75" w:rsidRDefault="00F14D75" w:rsidP="0003077A">
            <w:pPr>
              <w:pStyle w:val="BodyText"/>
              <w:jc w:val="center"/>
            </w:pPr>
            <w:r w:rsidRPr="00F14D75">
              <w:t>D</w:t>
            </w:r>
          </w:p>
        </w:tc>
      </w:tr>
      <w:tr w:rsidR="00F14D75" w:rsidRPr="000F1015" w:rsidTr="00F14D75">
        <w:tblPrEx>
          <w:tblCellMar>
            <w:top w:w="0" w:type="dxa"/>
            <w:bottom w:w="0" w:type="dxa"/>
          </w:tblCellMar>
        </w:tblPrEx>
        <w:trPr>
          <w:jc w:val="center"/>
        </w:trPr>
        <w:tc>
          <w:tcPr>
            <w:tcW w:w="4041" w:type="dxa"/>
          </w:tcPr>
          <w:p w:rsidR="00F14D75" w:rsidRPr="00F14D75" w:rsidRDefault="00F14D75" w:rsidP="0003077A">
            <w:pPr>
              <w:pStyle w:val="BodyText"/>
            </w:pPr>
            <w:smartTag w:uri="urn:schemas-microsoft-com:office:smarttags" w:element="Street">
              <w:smartTag w:uri="urn:schemas-microsoft-com:office:smarttags" w:element="address">
                <w:r w:rsidRPr="00F14D75">
                  <w:t>Tech Center Parkway</w:t>
                </w:r>
              </w:smartTag>
            </w:smartTag>
          </w:p>
        </w:tc>
        <w:tc>
          <w:tcPr>
            <w:tcW w:w="2340" w:type="dxa"/>
          </w:tcPr>
          <w:p w:rsidR="00F14D75" w:rsidRPr="00F14D75" w:rsidRDefault="00F14D75" w:rsidP="0003077A">
            <w:pPr>
              <w:jc w:val="center"/>
            </w:pPr>
            <w:r w:rsidRPr="00F14D75">
              <w:t>Urban</w:t>
            </w:r>
          </w:p>
        </w:tc>
        <w:tc>
          <w:tcPr>
            <w:tcW w:w="2070" w:type="dxa"/>
          </w:tcPr>
          <w:p w:rsidR="00F14D75" w:rsidRPr="00F14D75" w:rsidRDefault="00F14D75" w:rsidP="0003077A">
            <w:pPr>
              <w:pStyle w:val="BodyText"/>
              <w:jc w:val="center"/>
            </w:pPr>
            <w:r w:rsidRPr="00F14D75">
              <w:t>Local Road</w:t>
            </w:r>
          </w:p>
        </w:tc>
        <w:tc>
          <w:tcPr>
            <w:tcW w:w="1251" w:type="dxa"/>
          </w:tcPr>
          <w:p w:rsidR="00F14D75" w:rsidRPr="00F14D75" w:rsidRDefault="00F14D75" w:rsidP="0003077A">
            <w:pPr>
              <w:pStyle w:val="BodyText"/>
              <w:jc w:val="center"/>
            </w:pPr>
            <w:r w:rsidRPr="00F14D75">
              <w:t>D</w:t>
            </w:r>
          </w:p>
        </w:tc>
      </w:tr>
      <w:tr w:rsidR="00F14D75" w:rsidRPr="000F1015" w:rsidTr="00F14D75">
        <w:tblPrEx>
          <w:tblCellMar>
            <w:top w:w="0" w:type="dxa"/>
            <w:bottom w:w="0" w:type="dxa"/>
          </w:tblCellMar>
        </w:tblPrEx>
        <w:trPr>
          <w:jc w:val="center"/>
        </w:trPr>
        <w:tc>
          <w:tcPr>
            <w:tcW w:w="4041" w:type="dxa"/>
          </w:tcPr>
          <w:p w:rsidR="00F14D75" w:rsidRPr="00F14D75" w:rsidRDefault="00F14D75" w:rsidP="0003077A">
            <w:pPr>
              <w:pStyle w:val="BodyText"/>
            </w:pPr>
            <w:smartTag w:uri="urn:schemas-microsoft-com:office:smarttags" w:element="Street">
              <w:smartTag w:uri="urn:schemas-microsoft-com:office:smarttags" w:element="address">
                <w:r w:rsidRPr="00F14D75">
                  <w:t>Tech Center Dr</w:t>
                </w:r>
              </w:smartTag>
            </w:smartTag>
          </w:p>
        </w:tc>
        <w:tc>
          <w:tcPr>
            <w:tcW w:w="2340" w:type="dxa"/>
          </w:tcPr>
          <w:p w:rsidR="00F14D75" w:rsidRPr="00F14D75" w:rsidRDefault="00F14D75" w:rsidP="0003077A">
            <w:pPr>
              <w:jc w:val="center"/>
            </w:pPr>
            <w:r w:rsidRPr="00F14D75">
              <w:t>Urban</w:t>
            </w:r>
          </w:p>
        </w:tc>
        <w:tc>
          <w:tcPr>
            <w:tcW w:w="2070" w:type="dxa"/>
          </w:tcPr>
          <w:p w:rsidR="00F14D75" w:rsidRPr="00F14D75" w:rsidRDefault="00F14D75" w:rsidP="0003077A">
            <w:pPr>
              <w:pStyle w:val="BodyText"/>
              <w:jc w:val="center"/>
            </w:pPr>
            <w:r w:rsidRPr="00F14D75">
              <w:t>Local Road</w:t>
            </w:r>
          </w:p>
        </w:tc>
        <w:tc>
          <w:tcPr>
            <w:tcW w:w="1251" w:type="dxa"/>
          </w:tcPr>
          <w:p w:rsidR="00F14D75" w:rsidRPr="00F14D75" w:rsidRDefault="00F14D75" w:rsidP="0003077A">
            <w:pPr>
              <w:pStyle w:val="BodyText"/>
              <w:jc w:val="center"/>
            </w:pPr>
            <w:r w:rsidRPr="00F14D75">
              <w:t>D</w:t>
            </w:r>
          </w:p>
        </w:tc>
      </w:tr>
      <w:tr w:rsidR="00F14D75" w:rsidRPr="000F1015" w:rsidTr="00F14D75">
        <w:tblPrEx>
          <w:tblCellMar>
            <w:top w:w="0" w:type="dxa"/>
            <w:bottom w:w="0" w:type="dxa"/>
          </w:tblCellMar>
        </w:tblPrEx>
        <w:trPr>
          <w:jc w:val="center"/>
        </w:trPr>
        <w:tc>
          <w:tcPr>
            <w:tcW w:w="4041" w:type="dxa"/>
          </w:tcPr>
          <w:p w:rsidR="00F14D75" w:rsidRPr="00F14D75" w:rsidRDefault="006F6771" w:rsidP="0003077A">
            <w:pPr>
              <w:pStyle w:val="BodyText"/>
            </w:pPr>
            <w:r w:rsidRPr="00F14D75">
              <w:t>Azalea</w:t>
            </w:r>
            <w:r w:rsidR="00F14D75" w:rsidRPr="00F14D75">
              <w:t xml:space="preserve"> Dr</w:t>
            </w:r>
          </w:p>
        </w:tc>
        <w:tc>
          <w:tcPr>
            <w:tcW w:w="2340" w:type="dxa"/>
          </w:tcPr>
          <w:p w:rsidR="00F14D75" w:rsidRPr="00F14D75" w:rsidRDefault="00F14D75" w:rsidP="0003077A">
            <w:pPr>
              <w:jc w:val="center"/>
            </w:pPr>
            <w:r w:rsidRPr="00F14D75">
              <w:t>Urban</w:t>
            </w:r>
          </w:p>
        </w:tc>
        <w:tc>
          <w:tcPr>
            <w:tcW w:w="2070" w:type="dxa"/>
          </w:tcPr>
          <w:p w:rsidR="00F14D75" w:rsidRPr="00F14D75" w:rsidRDefault="00F14D75" w:rsidP="0003077A">
            <w:pPr>
              <w:pStyle w:val="BodyText"/>
              <w:jc w:val="center"/>
            </w:pPr>
            <w:r w:rsidRPr="00F14D75">
              <w:t>Local Road</w:t>
            </w:r>
          </w:p>
        </w:tc>
        <w:tc>
          <w:tcPr>
            <w:tcW w:w="1251" w:type="dxa"/>
          </w:tcPr>
          <w:p w:rsidR="00F14D75" w:rsidRPr="00F14D75" w:rsidRDefault="00F14D75" w:rsidP="0003077A">
            <w:pPr>
              <w:pStyle w:val="BodyText"/>
              <w:jc w:val="center"/>
            </w:pPr>
            <w:r w:rsidRPr="00F14D75">
              <w:t>D</w:t>
            </w:r>
          </w:p>
        </w:tc>
      </w:tr>
      <w:tr w:rsidR="00F14D75" w:rsidRPr="000F1015" w:rsidTr="00F14D75">
        <w:tblPrEx>
          <w:tblCellMar>
            <w:top w:w="0" w:type="dxa"/>
            <w:bottom w:w="0" w:type="dxa"/>
          </w:tblCellMar>
        </w:tblPrEx>
        <w:trPr>
          <w:jc w:val="center"/>
        </w:trPr>
        <w:tc>
          <w:tcPr>
            <w:tcW w:w="4041" w:type="dxa"/>
          </w:tcPr>
          <w:p w:rsidR="00F14D75" w:rsidRPr="00F14D75" w:rsidRDefault="00F14D75" w:rsidP="0003077A">
            <w:pPr>
              <w:pStyle w:val="BodyText"/>
            </w:pPr>
            <w:r w:rsidRPr="00F14D75">
              <w:t>Brentbrooke Trl</w:t>
            </w:r>
          </w:p>
        </w:tc>
        <w:tc>
          <w:tcPr>
            <w:tcW w:w="2340" w:type="dxa"/>
          </w:tcPr>
          <w:p w:rsidR="00F14D75" w:rsidRPr="00F14D75" w:rsidRDefault="00F14D75" w:rsidP="0003077A">
            <w:pPr>
              <w:jc w:val="center"/>
            </w:pPr>
            <w:r w:rsidRPr="00F14D75">
              <w:t>Urban</w:t>
            </w:r>
          </w:p>
        </w:tc>
        <w:tc>
          <w:tcPr>
            <w:tcW w:w="2070" w:type="dxa"/>
          </w:tcPr>
          <w:p w:rsidR="00F14D75" w:rsidRPr="00F14D75" w:rsidRDefault="00F14D75" w:rsidP="0003077A">
            <w:pPr>
              <w:pStyle w:val="BodyText"/>
              <w:jc w:val="center"/>
            </w:pPr>
            <w:r w:rsidRPr="00F14D75">
              <w:t>Local Road</w:t>
            </w:r>
          </w:p>
        </w:tc>
        <w:tc>
          <w:tcPr>
            <w:tcW w:w="1251" w:type="dxa"/>
          </w:tcPr>
          <w:p w:rsidR="00F14D75" w:rsidRPr="00F14D75" w:rsidRDefault="00F14D75" w:rsidP="0003077A">
            <w:pPr>
              <w:pStyle w:val="BodyText"/>
              <w:jc w:val="center"/>
            </w:pPr>
            <w:r w:rsidRPr="00F14D75">
              <w:t>D</w:t>
            </w:r>
          </w:p>
        </w:tc>
      </w:tr>
      <w:tr w:rsidR="00F14D75" w:rsidRPr="000F1015" w:rsidTr="00F14D75">
        <w:tblPrEx>
          <w:tblCellMar>
            <w:top w:w="0" w:type="dxa"/>
            <w:bottom w:w="0" w:type="dxa"/>
          </w:tblCellMar>
        </w:tblPrEx>
        <w:trPr>
          <w:jc w:val="center"/>
        </w:trPr>
        <w:tc>
          <w:tcPr>
            <w:tcW w:w="4041" w:type="dxa"/>
          </w:tcPr>
          <w:p w:rsidR="00F14D75" w:rsidRPr="00F14D75" w:rsidRDefault="00F14D75" w:rsidP="0003077A">
            <w:pPr>
              <w:pStyle w:val="BodyText"/>
            </w:pPr>
            <w:smartTag w:uri="urn:schemas-microsoft-com:office:smarttags" w:element="Street">
              <w:smartTag w:uri="urn:schemas-microsoft-com:office:smarttags" w:element="address">
                <w:r w:rsidRPr="00F14D75">
                  <w:t>Russell/Ridge Rd</w:t>
                </w:r>
              </w:smartTag>
            </w:smartTag>
          </w:p>
        </w:tc>
        <w:tc>
          <w:tcPr>
            <w:tcW w:w="2340" w:type="dxa"/>
          </w:tcPr>
          <w:p w:rsidR="00F14D75" w:rsidRPr="00F14D75" w:rsidRDefault="00F14D75" w:rsidP="0003077A">
            <w:pPr>
              <w:jc w:val="center"/>
            </w:pPr>
            <w:r w:rsidRPr="00F14D75">
              <w:t>Urban</w:t>
            </w:r>
          </w:p>
        </w:tc>
        <w:tc>
          <w:tcPr>
            <w:tcW w:w="2070" w:type="dxa"/>
          </w:tcPr>
          <w:p w:rsidR="00F14D75" w:rsidRPr="00F14D75" w:rsidRDefault="00F14D75" w:rsidP="0003077A">
            <w:pPr>
              <w:pStyle w:val="BodyText"/>
              <w:jc w:val="center"/>
            </w:pPr>
            <w:r w:rsidRPr="00F14D75">
              <w:t>Local Road</w:t>
            </w:r>
          </w:p>
        </w:tc>
        <w:tc>
          <w:tcPr>
            <w:tcW w:w="1251" w:type="dxa"/>
          </w:tcPr>
          <w:p w:rsidR="00F14D75" w:rsidRPr="00F14D75" w:rsidRDefault="00F14D75" w:rsidP="0003077A">
            <w:pPr>
              <w:pStyle w:val="BodyText"/>
              <w:jc w:val="center"/>
            </w:pPr>
            <w:r w:rsidRPr="00F14D75">
              <w:t>D</w:t>
            </w:r>
          </w:p>
        </w:tc>
      </w:tr>
      <w:tr w:rsidR="00F14D75" w:rsidRPr="000F1015" w:rsidTr="00F14D75">
        <w:tblPrEx>
          <w:tblCellMar>
            <w:top w:w="0" w:type="dxa"/>
            <w:bottom w:w="0" w:type="dxa"/>
          </w:tblCellMar>
        </w:tblPrEx>
        <w:trPr>
          <w:jc w:val="center"/>
        </w:trPr>
        <w:tc>
          <w:tcPr>
            <w:tcW w:w="4041" w:type="dxa"/>
          </w:tcPr>
          <w:p w:rsidR="00F14D75" w:rsidRPr="00F14D75" w:rsidRDefault="00F14D75" w:rsidP="0003077A">
            <w:pPr>
              <w:pStyle w:val="BodyText"/>
            </w:pPr>
            <w:r w:rsidRPr="00F14D75">
              <w:t>Horizon Dr</w:t>
            </w:r>
          </w:p>
        </w:tc>
        <w:tc>
          <w:tcPr>
            <w:tcW w:w="2340" w:type="dxa"/>
          </w:tcPr>
          <w:p w:rsidR="00F14D75" w:rsidRPr="00F14D75" w:rsidRDefault="00F14D75" w:rsidP="0003077A">
            <w:pPr>
              <w:jc w:val="center"/>
            </w:pPr>
            <w:r w:rsidRPr="00F14D75">
              <w:t>Urban</w:t>
            </w:r>
          </w:p>
        </w:tc>
        <w:tc>
          <w:tcPr>
            <w:tcW w:w="2070" w:type="dxa"/>
          </w:tcPr>
          <w:p w:rsidR="00F14D75" w:rsidRPr="00F14D75" w:rsidRDefault="00F14D75" w:rsidP="0003077A">
            <w:pPr>
              <w:pStyle w:val="BodyText"/>
              <w:jc w:val="center"/>
            </w:pPr>
            <w:r w:rsidRPr="00F14D75">
              <w:t>Minor Collector</w:t>
            </w:r>
          </w:p>
        </w:tc>
        <w:tc>
          <w:tcPr>
            <w:tcW w:w="1251" w:type="dxa"/>
          </w:tcPr>
          <w:p w:rsidR="00F14D75" w:rsidRPr="00F14D75" w:rsidRDefault="00F14D75" w:rsidP="0003077A">
            <w:pPr>
              <w:pStyle w:val="BodyText"/>
              <w:jc w:val="center"/>
            </w:pPr>
            <w:r w:rsidRPr="00F14D75">
              <w:t>D</w:t>
            </w:r>
          </w:p>
        </w:tc>
      </w:tr>
      <w:tr w:rsidR="00F14D75" w:rsidRPr="000F1015" w:rsidTr="00F14D75">
        <w:tblPrEx>
          <w:tblCellMar>
            <w:top w:w="0" w:type="dxa"/>
            <w:bottom w:w="0" w:type="dxa"/>
          </w:tblCellMar>
        </w:tblPrEx>
        <w:trPr>
          <w:jc w:val="center"/>
        </w:trPr>
        <w:tc>
          <w:tcPr>
            <w:tcW w:w="4041" w:type="dxa"/>
          </w:tcPr>
          <w:p w:rsidR="00F14D75" w:rsidRPr="00F14D75" w:rsidRDefault="00F14D75" w:rsidP="0003077A">
            <w:pPr>
              <w:pStyle w:val="BodyText"/>
            </w:pPr>
            <w:smartTag w:uri="urn:schemas-microsoft-com:office:smarttags" w:element="Street">
              <w:smartTag w:uri="urn:schemas-microsoft-com:office:smarttags" w:element="address">
                <w:r w:rsidRPr="00F14D75">
                  <w:t>Collins Hill Rd</w:t>
                </w:r>
              </w:smartTag>
            </w:smartTag>
          </w:p>
        </w:tc>
        <w:tc>
          <w:tcPr>
            <w:tcW w:w="2340" w:type="dxa"/>
          </w:tcPr>
          <w:p w:rsidR="00F14D75" w:rsidRPr="00F14D75" w:rsidRDefault="00F14D75" w:rsidP="0003077A">
            <w:pPr>
              <w:jc w:val="center"/>
            </w:pPr>
            <w:r w:rsidRPr="00F14D75">
              <w:t>Urban</w:t>
            </w:r>
          </w:p>
        </w:tc>
        <w:tc>
          <w:tcPr>
            <w:tcW w:w="2070" w:type="dxa"/>
          </w:tcPr>
          <w:p w:rsidR="00F14D75" w:rsidRPr="00F14D75" w:rsidRDefault="00F14D75" w:rsidP="0003077A">
            <w:pPr>
              <w:pStyle w:val="BodyText"/>
              <w:jc w:val="center"/>
            </w:pPr>
            <w:r w:rsidRPr="00F14D75">
              <w:t>Minor Collector</w:t>
            </w:r>
          </w:p>
        </w:tc>
        <w:tc>
          <w:tcPr>
            <w:tcW w:w="1251" w:type="dxa"/>
          </w:tcPr>
          <w:p w:rsidR="00F14D75" w:rsidRPr="00F14D75" w:rsidRDefault="00F14D75" w:rsidP="0003077A">
            <w:pPr>
              <w:pStyle w:val="BodyText"/>
              <w:jc w:val="center"/>
            </w:pPr>
            <w:r w:rsidRPr="00F14D75">
              <w:t>D</w:t>
            </w:r>
          </w:p>
        </w:tc>
      </w:tr>
    </w:tbl>
    <w:p w:rsidR="007C0C13" w:rsidRPr="0081758D" w:rsidRDefault="007C0C13" w:rsidP="004260FC">
      <w:pPr>
        <w:pStyle w:val="BodyText"/>
        <w:rPr>
          <w:color w:val="0000FF"/>
        </w:rPr>
      </w:pPr>
    </w:p>
    <w:p w:rsidR="002C6B82" w:rsidRPr="0081758D" w:rsidRDefault="002C6B82" w:rsidP="004260FC">
      <w:pPr>
        <w:pStyle w:val="BodyText"/>
        <w:rPr>
          <w:color w:val="0000FF"/>
        </w:rPr>
        <w:sectPr w:rsidR="002C6B82" w:rsidRPr="0081758D" w:rsidSect="007D6420">
          <w:headerReference w:type="default" r:id="rId32"/>
          <w:footerReference w:type="default" r:id="rId33"/>
          <w:pgSz w:w="12240" w:h="15840"/>
          <w:pgMar w:top="1440" w:right="1440" w:bottom="1440" w:left="1440" w:header="720" w:footer="720" w:gutter="0"/>
          <w:cols w:space="720"/>
          <w:docGrid w:linePitch="360"/>
        </w:sectPr>
      </w:pPr>
    </w:p>
    <w:p w:rsidR="004260FC" w:rsidRPr="0081758D" w:rsidRDefault="00F14D75" w:rsidP="004260FC">
      <w:pPr>
        <w:pStyle w:val="BodyText"/>
        <w:rPr>
          <w:color w:val="0000FF"/>
        </w:rPr>
      </w:pPr>
      <w:r>
        <w:rPr>
          <w:noProof/>
        </w:rPr>
        <w:lastRenderedPageBreak/>
        <w:pict>
          <v:shape id="_x0000_s1389" type="#_x0000_t75" style="position:absolute;left:0;text-align:left;margin-left:-30pt;margin-top:-25.2pt;width:708pt;height:520pt;z-index:251582464">
            <v:imagedata r:id="rId34" o:title="Functional Class" croptop="3624f" cropbottom="3084f" cropleft="1847f" cropright="1728f"/>
          </v:shape>
        </w:pict>
      </w:r>
    </w:p>
    <w:p w:rsidR="00D05BB3" w:rsidRPr="0081758D" w:rsidRDefault="00D05BB3" w:rsidP="00080618">
      <w:pPr>
        <w:jc w:val="both"/>
        <w:rPr>
          <w:color w:val="0000FF"/>
        </w:rPr>
        <w:sectPr w:rsidR="00D05BB3" w:rsidRPr="0081758D" w:rsidSect="00D05BB3">
          <w:headerReference w:type="default" r:id="rId35"/>
          <w:pgSz w:w="15840" w:h="12240" w:orient="landscape"/>
          <w:pgMar w:top="1440" w:right="1440" w:bottom="1440" w:left="1440" w:header="720" w:footer="720" w:gutter="0"/>
          <w:cols w:space="720"/>
          <w:docGrid w:linePitch="360"/>
        </w:sectPr>
      </w:pPr>
      <w:r w:rsidRPr="0081758D">
        <w:rPr>
          <w:iCs/>
          <w:noProof/>
          <w:color w:val="0000FF"/>
        </w:rPr>
        <w:pict>
          <v:shape id="_x0000_s1101" type="#_x0000_t202" style="position:absolute;left:0;text-align:left;margin-left:615.05pt;margin-top:467.95pt;width:77pt;height:28pt;z-index:251510784" filled="f" stroked="f">
            <v:textbox style="mso-next-textbox:#_x0000_s1101">
              <w:txbxContent>
                <w:p w:rsidR="00C57F61" w:rsidRPr="003E38E5" w:rsidRDefault="00C57F61">
                  <w:pPr>
                    <w:rPr>
                      <w:b/>
                    </w:rPr>
                  </w:pPr>
                  <w:r w:rsidRPr="003E38E5">
                    <w:rPr>
                      <w:b/>
                    </w:rPr>
                    <w:t>Figure</w:t>
                  </w:r>
                  <w:r>
                    <w:rPr>
                      <w:b/>
                    </w:rPr>
                    <w:t xml:space="preserve"> 7</w:t>
                  </w:r>
                </w:p>
              </w:txbxContent>
            </v:textbox>
          </v:shape>
        </w:pict>
      </w:r>
    </w:p>
    <w:p w:rsidR="00BA44A0" w:rsidRPr="00BA44A0" w:rsidRDefault="00BA44A0" w:rsidP="00BA44A0">
      <w:pPr>
        <w:jc w:val="both"/>
      </w:pPr>
      <w:r w:rsidRPr="00BA44A0">
        <w:lastRenderedPageBreak/>
        <w:t>Interstate 85</w:t>
      </w:r>
    </w:p>
    <w:p w:rsidR="00BA44A0" w:rsidRPr="00BA44A0" w:rsidRDefault="00BA44A0" w:rsidP="00BA44A0">
      <w:pPr>
        <w:ind w:left="288"/>
        <w:jc w:val="both"/>
      </w:pPr>
    </w:p>
    <w:p w:rsidR="00BA44A0" w:rsidRPr="00BA44A0" w:rsidRDefault="00BA44A0" w:rsidP="00BA44A0">
      <w:pPr>
        <w:numPr>
          <w:ilvl w:val="0"/>
          <w:numId w:val="19"/>
        </w:numPr>
        <w:jc w:val="both"/>
      </w:pPr>
      <w:r w:rsidRPr="00BA44A0">
        <w:t xml:space="preserve">Interstate 85 at this location is a four-lane divided principal interstate arterial with a posted speed limit of 65 mph.  Access to SR 20 is provided at exits 115 A and B.  The entrance and exit ramps at SR 20 are directional flow ramps without any traffic control devices.  Interstate 85 is a north/south route across the State of </w:t>
      </w:r>
      <w:smartTag w:uri="urn:schemas-microsoft-com:office:smarttags" w:element="country-region">
        <w:smartTag w:uri="urn:schemas-microsoft-com:office:smarttags" w:element="place">
          <w:r w:rsidRPr="00BA44A0">
            <w:t>Georgia</w:t>
          </w:r>
        </w:smartTag>
      </w:smartTag>
      <w:r w:rsidRPr="00BA44A0">
        <w:t>.</w:t>
      </w:r>
    </w:p>
    <w:p w:rsidR="00BA44A0" w:rsidRDefault="00BA44A0" w:rsidP="00D05BB3">
      <w:pPr>
        <w:jc w:val="both"/>
      </w:pPr>
    </w:p>
    <w:p w:rsidR="00D05BB3" w:rsidRPr="00F14D75" w:rsidRDefault="00D05BB3" w:rsidP="00D05BB3">
      <w:pPr>
        <w:jc w:val="both"/>
      </w:pPr>
      <w:r w:rsidRPr="00F14D75">
        <w:t>SR 20</w:t>
      </w:r>
    </w:p>
    <w:p w:rsidR="00D05BB3" w:rsidRPr="00F14D75" w:rsidRDefault="00D05BB3" w:rsidP="00D05BB3">
      <w:pPr>
        <w:jc w:val="both"/>
      </w:pPr>
    </w:p>
    <w:p w:rsidR="00E369F7" w:rsidRDefault="00325F98" w:rsidP="00080618">
      <w:pPr>
        <w:numPr>
          <w:ilvl w:val="0"/>
          <w:numId w:val="19"/>
        </w:numPr>
        <w:jc w:val="both"/>
      </w:pPr>
      <w:r w:rsidRPr="00F14D75">
        <w:t xml:space="preserve">SR 20 is a four-lane divided roadway facility </w:t>
      </w:r>
      <w:r w:rsidR="00EF1D6B" w:rsidRPr="00F14D75">
        <w:t xml:space="preserve">(vegetated median) </w:t>
      </w:r>
      <w:r w:rsidRPr="00F14D75">
        <w:t xml:space="preserve">with turn lanes and a posted speed limit of 50 mph.  </w:t>
      </w:r>
      <w:r w:rsidR="00DA7246" w:rsidRPr="00F14D75">
        <w:t xml:space="preserve">SR 20 is classified as a minor arterial that provides connections to multiple cities within </w:t>
      </w:r>
      <w:smartTag w:uri="urn:schemas-microsoft-com:office:smarttags" w:element="place">
        <w:smartTag w:uri="urn:schemas-microsoft-com:office:smarttags" w:element="PlaceName">
          <w:r w:rsidR="00DA7246" w:rsidRPr="00F14D75">
            <w:t>Gwinnett</w:t>
          </w:r>
        </w:smartTag>
        <w:r w:rsidR="00DA7246" w:rsidRPr="00F14D75">
          <w:t xml:space="preserve"> </w:t>
        </w:r>
        <w:smartTag w:uri="urn:schemas-microsoft-com:office:smarttags" w:element="PlaceType">
          <w:r w:rsidR="00DA7246" w:rsidRPr="00F14D75">
            <w:t>County</w:t>
          </w:r>
        </w:smartTag>
      </w:smartTag>
      <w:r w:rsidR="00DA7246" w:rsidRPr="00F14D75">
        <w:t xml:space="preserve">.  In particular, </w:t>
      </w:r>
      <w:r w:rsidRPr="00F14D75">
        <w:t xml:space="preserve">SR 20 </w:t>
      </w:r>
      <w:r w:rsidR="006F6771">
        <w:t xml:space="preserve">provides a connection for </w:t>
      </w:r>
      <w:r w:rsidRPr="00F14D75">
        <w:t>the cities of Loganville, Grayson, Lawrenceville and Buford</w:t>
      </w:r>
      <w:r w:rsidR="00DA7246" w:rsidRPr="00F14D75">
        <w:t>.  SR 20 also serves as a connector to Interstates 85 and 985.  Interstate 85 is located approximately one mile north of the subject property.  There are not any bicycle or pedestrian facilities along this roadway facility</w:t>
      </w:r>
      <w:r w:rsidR="00EF1D6B" w:rsidRPr="00F14D75">
        <w:t xml:space="preserve"> adjacent to the subject property</w:t>
      </w:r>
      <w:r w:rsidR="00DA7246" w:rsidRPr="00F14D75">
        <w:t>.</w:t>
      </w:r>
    </w:p>
    <w:p w:rsidR="00B2048C" w:rsidRDefault="00B2048C" w:rsidP="00B2048C">
      <w:pPr>
        <w:jc w:val="both"/>
      </w:pPr>
    </w:p>
    <w:p w:rsidR="00B2048C" w:rsidRPr="00F14D75" w:rsidRDefault="00B2048C" w:rsidP="00B2048C">
      <w:pPr>
        <w:jc w:val="both"/>
      </w:pPr>
      <w:r w:rsidRPr="00F14D75">
        <w:t xml:space="preserve">SR </w:t>
      </w:r>
      <w:r>
        <w:t>324 (</w:t>
      </w:r>
      <w:smartTag w:uri="urn:schemas-microsoft-com:office:smarttags" w:element="Street">
        <w:smartTag w:uri="urn:schemas-microsoft-com:office:smarttags" w:element="address">
          <w:r>
            <w:t>Gravel Springs Road</w:t>
          </w:r>
        </w:smartTag>
      </w:smartTag>
      <w:r>
        <w:t>)</w:t>
      </w:r>
    </w:p>
    <w:p w:rsidR="00B2048C" w:rsidRPr="00F14D75" w:rsidRDefault="00B2048C" w:rsidP="00B2048C">
      <w:pPr>
        <w:jc w:val="both"/>
      </w:pPr>
    </w:p>
    <w:p w:rsidR="00B2048C" w:rsidRDefault="00B2048C" w:rsidP="00B2048C">
      <w:pPr>
        <w:numPr>
          <w:ilvl w:val="0"/>
          <w:numId w:val="19"/>
        </w:numPr>
        <w:jc w:val="both"/>
      </w:pPr>
      <w:r w:rsidRPr="00F14D75">
        <w:t xml:space="preserve">SR </w:t>
      </w:r>
      <w:r>
        <w:t xml:space="preserve">324 has recently been improved to be </w:t>
      </w:r>
      <w:r w:rsidRPr="00F14D75">
        <w:t>a four-lane divided roadway facility</w:t>
      </w:r>
      <w:r w:rsidR="006F6771">
        <w:t xml:space="preserve">, from </w:t>
      </w:r>
      <w:smartTag w:uri="urn:schemas-microsoft-com:office:smarttags" w:element="Street">
        <w:smartTag w:uri="urn:schemas-microsoft-com:office:smarttags" w:element="address">
          <w:r w:rsidR="006F6771">
            <w:t>Braselton Highway</w:t>
          </w:r>
        </w:smartTag>
      </w:smartTag>
      <w:r w:rsidR="006F6771">
        <w:t xml:space="preserve"> to SR 20, </w:t>
      </w:r>
      <w:r w:rsidRPr="00F14D75">
        <w:t xml:space="preserve">with turn lanes and a posted speed limit of </w:t>
      </w:r>
      <w:r>
        <w:t>45</w:t>
      </w:r>
      <w:r w:rsidRPr="00F14D75">
        <w:t xml:space="preserve"> mph.  SR </w:t>
      </w:r>
      <w:r>
        <w:t>324</w:t>
      </w:r>
      <w:r w:rsidRPr="00F14D75">
        <w:t xml:space="preserve"> is classified as a </w:t>
      </w:r>
      <w:r>
        <w:t>major collector</w:t>
      </w:r>
      <w:r w:rsidRPr="00F14D75">
        <w:t xml:space="preserve"> that provides </w:t>
      </w:r>
      <w:r>
        <w:t>a connection between the cit</w:t>
      </w:r>
      <w:r w:rsidR="0000150C">
        <w:t xml:space="preserve">ies of </w:t>
      </w:r>
      <w:smartTag w:uri="urn:schemas-microsoft-com:office:smarttags" w:element="City">
        <w:smartTag w:uri="urn:schemas-microsoft-com:office:smarttags" w:element="place">
          <w:r w:rsidR="0000150C">
            <w:t>Auburn</w:t>
          </w:r>
        </w:smartTag>
      </w:smartTag>
      <w:r>
        <w:t xml:space="preserve"> and Buford.  This facility is not within a walkable distance to the proposed development.</w:t>
      </w:r>
    </w:p>
    <w:p w:rsidR="00AD297B" w:rsidRDefault="00AD297B" w:rsidP="00AD297B">
      <w:pPr>
        <w:jc w:val="both"/>
      </w:pPr>
    </w:p>
    <w:p w:rsidR="00AD297B" w:rsidRPr="00F14D75" w:rsidRDefault="00AD297B" w:rsidP="00AD297B">
      <w:pPr>
        <w:jc w:val="both"/>
      </w:pPr>
      <w:r w:rsidRPr="00F14D75">
        <w:t xml:space="preserve">SR </w:t>
      </w:r>
      <w:r>
        <w:t>124 (</w:t>
      </w:r>
      <w:smartTag w:uri="urn:schemas-microsoft-com:office:smarttags" w:element="Street">
        <w:smartTag w:uri="urn:schemas-microsoft-com:office:smarttags" w:element="address">
          <w:r>
            <w:t>Braselton Highway</w:t>
          </w:r>
        </w:smartTag>
      </w:smartTag>
      <w:r>
        <w:t>)</w:t>
      </w:r>
    </w:p>
    <w:p w:rsidR="00AD297B" w:rsidRPr="00F14D75" w:rsidRDefault="00AD297B" w:rsidP="00AD297B">
      <w:pPr>
        <w:jc w:val="both"/>
      </w:pPr>
    </w:p>
    <w:p w:rsidR="00B2048C" w:rsidRPr="00F14D75" w:rsidRDefault="00AD297B" w:rsidP="00B2048C">
      <w:pPr>
        <w:numPr>
          <w:ilvl w:val="0"/>
          <w:numId w:val="33"/>
        </w:numPr>
        <w:jc w:val="both"/>
      </w:pPr>
      <w:r w:rsidRPr="00F14D75">
        <w:t xml:space="preserve">SR </w:t>
      </w:r>
      <w:r>
        <w:t>124 is an un-divided two-lane roadway facility with turn lanes and a posted speed limit of 45 mph.  SR 124 is classified as a major collector that travels in a north/south direction connecting Interstates 20 and 85.  This facility is not within a walkable distance to the proposed development.</w:t>
      </w:r>
    </w:p>
    <w:p w:rsidR="003F4C7B" w:rsidRPr="0081758D" w:rsidRDefault="003F4C7B" w:rsidP="003F4C7B">
      <w:pPr>
        <w:jc w:val="both"/>
        <w:rPr>
          <w:color w:val="0000FF"/>
        </w:rPr>
      </w:pPr>
    </w:p>
    <w:p w:rsidR="003F4C7B" w:rsidRPr="00F14D75" w:rsidRDefault="003F4C7B" w:rsidP="003F4C7B">
      <w:pPr>
        <w:jc w:val="both"/>
      </w:pPr>
      <w:r w:rsidRPr="00F14D75">
        <w:t xml:space="preserve">Old </w:t>
      </w:r>
      <w:smartTag w:uri="urn:schemas-microsoft-com:office:smarttags" w:element="Street">
        <w:smartTag w:uri="urn:schemas-microsoft-com:office:smarttags" w:element="address">
          <w:r w:rsidRPr="00F14D75">
            <w:t>Peachtree Road</w:t>
          </w:r>
        </w:smartTag>
      </w:smartTag>
    </w:p>
    <w:p w:rsidR="003F4C7B" w:rsidRPr="00F14D75" w:rsidRDefault="003F4C7B" w:rsidP="003F4C7B">
      <w:pPr>
        <w:rPr>
          <w:b/>
          <w:sz w:val="28"/>
          <w:szCs w:val="28"/>
        </w:rPr>
      </w:pPr>
    </w:p>
    <w:p w:rsidR="003F4C7B" w:rsidRPr="00F14D75" w:rsidRDefault="003F4C7B" w:rsidP="003F4C7B">
      <w:pPr>
        <w:numPr>
          <w:ilvl w:val="0"/>
          <w:numId w:val="19"/>
        </w:numPr>
        <w:jc w:val="both"/>
      </w:pPr>
      <w:r w:rsidRPr="00F14D75">
        <w:t xml:space="preserve">Old </w:t>
      </w:r>
      <w:smartTag w:uri="urn:schemas-microsoft-com:office:smarttags" w:element="Street">
        <w:smartTag w:uri="urn:schemas-microsoft-com:office:smarttags" w:element="address">
          <w:r w:rsidRPr="00F14D75">
            <w:t>Peachtree Road</w:t>
          </w:r>
        </w:smartTag>
      </w:smartTag>
      <w:r w:rsidRPr="00F14D75">
        <w:t xml:space="preserve"> is a two-lane undivided roadway facility with a posted speed limit of 45 mph.  This facility has been classified as a minor collector th</w:t>
      </w:r>
      <w:r w:rsidR="009E171F" w:rsidRPr="00F14D75">
        <w:t>at</w:t>
      </w:r>
      <w:r w:rsidRPr="00F14D75">
        <w:t xml:space="preserve"> travels in an east/west direction, just south of the subject property.  Old </w:t>
      </w:r>
      <w:smartTag w:uri="urn:schemas-microsoft-com:office:smarttags" w:element="Street">
        <w:smartTag w:uri="urn:schemas-microsoft-com:office:smarttags" w:element="address">
          <w:r w:rsidRPr="00F14D75">
            <w:t>Peachtree Road</w:t>
          </w:r>
        </w:smartTag>
      </w:smartTag>
      <w:r w:rsidRPr="00F14D75">
        <w:t xml:space="preserve"> primarily serves residential uses and the roadway has been improved with turn-lanes to improve traffic flow.  Bicycle and pedestrian facilities have been constructed in stages as new development occurs; therefore, gaps in these types of amenities exist.</w:t>
      </w:r>
    </w:p>
    <w:p w:rsidR="00C04DE7" w:rsidRPr="00F14D75" w:rsidRDefault="00C04DE7" w:rsidP="00C04DE7">
      <w:pPr>
        <w:jc w:val="both"/>
      </w:pPr>
    </w:p>
    <w:p w:rsidR="00AD297B" w:rsidRDefault="00AD297B" w:rsidP="00AD297B">
      <w:pPr>
        <w:ind w:left="288"/>
        <w:jc w:val="both"/>
        <w:sectPr w:rsidR="00AD297B" w:rsidSect="007D6420">
          <w:headerReference w:type="default" r:id="rId36"/>
          <w:pgSz w:w="12240" w:h="15840"/>
          <w:pgMar w:top="1440" w:right="1440" w:bottom="1440" w:left="1440" w:header="720" w:footer="720" w:gutter="0"/>
          <w:cols w:space="720"/>
          <w:docGrid w:linePitch="360"/>
        </w:sectPr>
      </w:pPr>
    </w:p>
    <w:p w:rsidR="00BA44A0" w:rsidRPr="00F14D75" w:rsidRDefault="00BA44A0" w:rsidP="00BA44A0">
      <w:pPr>
        <w:jc w:val="both"/>
      </w:pPr>
      <w:smartTag w:uri="urn:schemas-microsoft-com:office:smarttags" w:element="Street">
        <w:smartTag w:uri="urn:schemas-microsoft-com:office:smarttags" w:element="address">
          <w:r w:rsidRPr="00F14D75">
            <w:lastRenderedPageBreak/>
            <w:t>Rock Springs Road</w:t>
          </w:r>
        </w:smartTag>
      </w:smartTag>
    </w:p>
    <w:p w:rsidR="00BA44A0" w:rsidRPr="00F14D75" w:rsidRDefault="00BA44A0" w:rsidP="00BA44A0">
      <w:pPr>
        <w:ind w:left="288"/>
        <w:jc w:val="both"/>
      </w:pPr>
    </w:p>
    <w:p w:rsidR="00BA44A0" w:rsidRDefault="00BA44A0" w:rsidP="00BA44A0">
      <w:pPr>
        <w:numPr>
          <w:ilvl w:val="0"/>
          <w:numId w:val="19"/>
        </w:numPr>
        <w:jc w:val="both"/>
      </w:pPr>
      <w:smartTag w:uri="urn:schemas-microsoft-com:office:smarttags" w:element="Street">
        <w:smartTag w:uri="urn:schemas-microsoft-com:office:smarttags" w:element="address">
          <w:r w:rsidRPr="00F14D75">
            <w:t>Rock Springs Road</w:t>
          </w:r>
        </w:smartTag>
      </w:smartTag>
      <w:r w:rsidRPr="00F14D75">
        <w:t xml:space="preserve"> is a two-lane undivided local roadway facility with a posted speed limit of 35 mph.  This roadway primarily serves residential uses between SR 20 and </w:t>
      </w:r>
      <w:smartTag w:uri="urn:schemas-microsoft-com:office:smarttags" w:element="Street">
        <w:smartTag w:uri="urn:schemas-microsoft-com:office:smarttags" w:element="address">
          <w:r w:rsidRPr="00F14D75">
            <w:t>Old Peachtree Road</w:t>
          </w:r>
        </w:smartTag>
      </w:smartTag>
      <w:r w:rsidRPr="00F14D75">
        <w:t xml:space="preserve">.  The facility is located just north of the subject property and travels in an east/west direction.  Termini for this facility begin and end at </w:t>
      </w:r>
      <w:smartTag w:uri="urn:schemas-microsoft-com:office:smarttags" w:element="Street">
        <w:smartTag w:uri="urn:schemas-microsoft-com:office:smarttags" w:element="address">
          <w:r w:rsidRPr="00F14D75">
            <w:t>Old Peachtree Road</w:t>
          </w:r>
        </w:smartTag>
      </w:smartTag>
      <w:r w:rsidRPr="00F14D75">
        <w:t>, as the roadway loops north, traversing SR 20.  Once again, bicycle and pedestrian facilities have been constructed in stages as new development occurs; therefore, gaps in these types of amenities exist.</w:t>
      </w:r>
    </w:p>
    <w:p w:rsidR="00BA44A0" w:rsidRDefault="00BA44A0" w:rsidP="00F14D75">
      <w:pPr>
        <w:jc w:val="both"/>
      </w:pPr>
    </w:p>
    <w:p w:rsidR="00B86193" w:rsidRPr="00F14D75" w:rsidRDefault="00B86193" w:rsidP="00F14D75">
      <w:pPr>
        <w:jc w:val="both"/>
      </w:pPr>
      <w:smartTag w:uri="urn:schemas-microsoft-com:office:smarttags" w:element="Street">
        <w:smartTag w:uri="urn:schemas-microsoft-com:office:smarttags" w:element="address">
          <w:r w:rsidRPr="00F14D75">
            <w:t>Tech Center Parkway</w:t>
          </w:r>
        </w:smartTag>
      </w:smartTag>
    </w:p>
    <w:p w:rsidR="00B86193" w:rsidRPr="00F14D75" w:rsidRDefault="00B86193" w:rsidP="00B86193">
      <w:pPr>
        <w:ind w:left="288"/>
        <w:jc w:val="both"/>
      </w:pPr>
    </w:p>
    <w:p w:rsidR="00B86193" w:rsidRPr="00F14D75" w:rsidRDefault="00B86193" w:rsidP="00B86193">
      <w:pPr>
        <w:numPr>
          <w:ilvl w:val="0"/>
          <w:numId w:val="19"/>
        </w:numPr>
        <w:jc w:val="both"/>
      </w:pPr>
      <w:smartTag w:uri="urn:schemas-microsoft-com:office:smarttags" w:element="Street">
        <w:smartTag w:uri="urn:schemas-microsoft-com:office:smarttags" w:element="address">
          <w:r w:rsidRPr="00F14D75">
            <w:t>Tech Center Parkway</w:t>
          </w:r>
        </w:smartTag>
      </w:smartTag>
      <w:r w:rsidRPr="00F14D75">
        <w:t xml:space="preserve"> is a two-lane </w:t>
      </w:r>
      <w:r w:rsidR="00405977" w:rsidRPr="00F14D75">
        <w:t xml:space="preserve">local </w:t>
      </w:r>
      <w:r w:rsidRPr="00F14D75">
        <w:t xml:space="preserve">roadway constructed with a continuous center left-turn lane and a posted speed limit of 35 mph.  This facility serves both residential and non-residential land uses and is located just north of the subject property.  Bicycle and pedestrian facilities do exist along </w:t>
      </w:r>
      <w:smartTag w:uri="urn:schemas-microsoft-com:office:smarttags" w:element="Street">
        <w:smartTag w:uri="urn:schemas-microsoft-com:office:smarttags" w:element="address">
          <w:r w:rsidRPr="00F14D75">
            <w:t>Tech Center Parkway</w:t>
          </w:r>
        </w:smartTag>
      </w:smartTag>
      <w:r w:rsidRPr="00F14D75">
        <w:t>, as development along this facility has been recently constructed.  There are sidewalks located north of the roadway and an eight-foot, multi-use path located south of the roadway.</w:t>
      </w:r>
    </w:p>
    <w:p w:rsidR="002C6B82" w:rsidRPr="0081758D" w:rsidRDefault="002C6B82" w:rsidP="00B86193">
      <w:pPr>
        <w:jc w:val="both"/>
        <w:rPr>
          <w:color w:val="0000FF"/>
        </w:rPr>
      </w:pPr>
    </w:p>
    <w:p w:rsidR="00B86193" w:rsidRPr="00B2048C" w:rsidRDefault="00B86193" w:rsidP="00F14D75">
      <w:pPr>
        <w:jc w:val="both"/>
      </w:pPr>
      <w:smartTag w:uri="urn:schemas-microsoft-com:office:smarttags" w:element="Street">
        <w:smartTag w:uri="urn:schemas-microsoft-com:office:smarttags" w:element="address">
          <w:r w:rsidRPr="00B2048C">
            <w:t>Tech Center Drive</w:t>
          </w:r>
        </w:smartTag>
      </w:smartTag>
    </w:p>
    <w:p w:rsidR="00B86193" w:rsidRPr="00B2048C" w:rsidRDefault="00B86193" w:rsidP="00B86193">
      <w:pPr>
        <w:ind w:left="288"/>
        <w:jc w:val="both"/>
      </w:pPr>
    </w:p>
    <w:p w:rsidR="00B86193" w:rsidRDefault="00B86193" w:rsidP="00B86193">
      <w:pPr>
        <w:numPr>
          <w:ilvl w:val="0"/>
          <w:numId w:val="19"/>
        </w:numPr>
        <w:jc w:val="both"/>
      </w:pPr>
      <w:smartTag w:uri="urn:schemas-microsoft-com:office:smarttags" w:element="Street">
        <w:smartTag w:uri="urn:schemas-microsoft-com:office:smarttags" w:element="address">
          <w:r w:rsidRPr="00B2048C">
            <w:t>Tech Center Drive</w:t>
          </w:r>
        </w:smartTag>
      </w:smartTag>
      <w:r w:rsidRPr="00B2048C">
        <w:t xml:space="preserve"> is a two-lane undivided local roadway with a posted speed limit of 25 mph.  This facility serves as a connection between </w:t>
      </w:r>
      <w:smartTag w:uri="urn:schemas-microsoft-com:office:smarttags" w:element="Street">
        <w:smartTag w:uri="urn:schemas-microsoft-com:office:smarttags" w:element="address">
          <w:r w:rsidRPr="00B2048C">
            <w:t>Rock Springs Road</w:t>
          </w:r>
        </w:smartTag>
      </w:smartTag>
      <w:r w:rsidRPr="00B2048C">
        <w:t xml:space="preserve"> and </w:t>
      </w:r>
      <w:smartTag w:uri="urn:schemas-microsoft-com:office:smarttags" w:element="Street">
        <w:smartTag w:uri="urn:schemas-microsoft-com:office:smarttags" w:element="address">
          <w:r w:rsidRPr="00B2048C">
            <w:t>Tech Center Parkway</w:t>
          </w:r>
        </w:smartTag>
      </w:smartTag>
      <w:r w:rsidRPr="00B2048C">
        <w:t>.  There are sidewalks and curbs located on both sides of the roadway.</w:t>
      </w:r>
    </w:p>
    <w:p w:rsidR="0049727D" w:rsidRDefault="0049727D" w:rsidP="0049727D">
      <w:pPr>
        <w:jc w:val="both"/>
      </w:pPr>
    </w:p>
    <w:p w:rsidR="0049727D" w:rsidRPr="00B2048C" w:rsidRDefault="0049727D" w:rsidP="0049727D">
      <w:pPr>
        <w:jc w:val="both"/>
      </w:pPr>
      <w:smartTag w:uri="urn:schemas-microsoft-com:office:smarttags" w:element="Street">
        <w:smartTag w:uri="urn:schemas-microsoft-com:office:smarttags" w:element="address">
          <w:r>
            <w:t>Collins Hill Road</w:t>
          </w:r>
        </w:smartTag>
      </w:smartTag>
    </w:p>
    <w:p w:rsidR="0049727D" w:rsidRPr="00B2048C" w:rsidRDefault="0049727D" w:rsidP="0049727D">
      <w:pPr>
        <w:ind w:left="288"/>
        <w:jc w:val="both"/>
      </w:pPr>
    </w:p>
    <w:p w:rsidR="0049727D" w:rsidRDefault="0049727D" w:rsidP="0049727D">
      <w:pPr>
        <w:numPr>
          <w:ilvl w:val="0"/>
          <w:numId w:val="42"/>
        </w:numPr>
        <w:jc w:val="both"/>
      </w:pPr>
      <w:smartTag w:uri="urn:schemas-microsoft-com:office:smarttags" w:element="Street">
        <w:smartTag w:uri="urn:schemas-microsoft-com:office:smarttags" w:element="address">
          <w:r>
            <w:t>Collins Hill Road</w:t>
          </w:r>
        </w:smartTag>
      </w:smartTag>
      <w:r>
        <w:t xml:space="preserve"> is a two-lane undivided roadway facility with a posted speed limit of 40 mph.  This facility terminates at </w:t>
      </w:r>
      <w:smartTag w:uri="urn:schemas-microsoft-com:office:smarttags" w:element="Street">
        <w:smartTag w:uri="urn:schemas-microsoft-com:office:smarttags" w:element="address">
          <w:r>
            <w:t>Old Peachtree Road</w:t>
          </w:r>
        </w:smartTag>
      </w:smartTag>
      <w:r>
        <w:t xml:space="preserve"> and travels south, providing a connection to State Route 316.  </w:t>
      </w:r>
      <w:smartTag w:uri="urn:schemas-microsoft-com:office:smarttags" w:element="Street">
        <w:smartTag w:uri="urn:schemas-microsoft-com:office:smarttags" w:element="address">
          <w:r>
            <w:t>Collins Hill Road</w:t>
          </w:r>
        </w:smartTag>
      </w:smartTag>
      <w:r>
        <w:t xml:space="preserve"> mainly serves as access to numerous residential properties and school facilities within </w:t>
      </w:r>
      <w:smartTag w:uri="urn:schemas-microsoft-com:office:smarttags" w:element="place">
        <w:smartTag w:uri="urn:schemas-microsoft-com:office:smarttags" w:element="PlaceName">
          <w:r>
            <w:t>Gwinnett</w:t>
          </w:r>
        </w:smartTag>
        <w:r>
          <w:t xml:space="preserve"> </w:t>
        </w:r>
        <w:smartTag w:uri="urn:schemas-microsoft-com:office:smarttags" w:element="PlaceType">
          <w:r>
            <w:t>County</w:t>
          </w:r>
        </w:smartTag>
      </w:smartTag>
      <w:r>
        <w:t>.</w:t>
      </w:r>
    </w:p>
    <w:p w:rsidR="0049727D" w:rsidRDefault="0049727D" w:rsidP="0049727D">
      <w:pPr>
        <w:jc w:val="both"/>
      </w:pPr>
    </w:p>
    <w:p w:rsidR="00BA44A0" w:rsidRDefault="00AD297B" w:rsidP="00B86193">
      <w:pPr>
        <w:jc w:val="both"/>
      </w:pPr>
      <w:r>
        <w:t>The remaining roadway</w:t>
      </w:r>
      <w:r w:rsidR="0049727D">
        <w:t>s within the study area are two-</w:t>
      </w:r>
      <w:r>
        <w:t xml:space="preserve">lane, un-divided local roadway facilities with the exception of </w:t>
      </w:r>
      <w:smartTag w:uri="urn:schemas-microsoft-com:office:smarttags" w:element="Street">
        <w:smartTag w:uri="urn:schemas-microsoft-com:office:smarttags" w:element="address">
          <w:r>
            <w:t>Horizon Drive</w:t>
          </w:r>
        </w:smartTag>
      </w:smartTag>
      <w:r>
        <w:t xml:space="preserve">.  Horizon Drive </w:t>
      </w:r>
      <w:r w:rsidR="0049727D">
        <w:t>is</w:t>
      </w:r>
      <w:r>
        <w:t xml:space="preserve"> classified as </w:t>
      </w:r>
      <w:r w:rsidR="0049727D">
        <w:t xml:space="preserve">a </w:t>
      </w:r>
      <w:r>
        <w:t>minor collector</w:t>
      </w:r>
      <w:r w:rsidR="0049727D">
        <w:t xml:space="preserve"> and has been constructed as</w:t>
      </w:r>
      <w:r>
        <w:t xml:space="preserve"> a four</w:t>
      </w:r>
      <w:r w:rsidR="00BA44A0">
        <w:t xml:space="preserve"> lane roadway facility with a two-way continuous left-turn lane and a posted speed limit of 45 mph.  This facility provides access to numerous office/distribution centers and provides a connection to </w:t>
      </w:r>
      <w:smartTag w:uri="urn:schemas-microsoft-com:office:smarttags" w:element="Street">
        <w:smartTag w:uri="urn:schemas-microsoft-com:office:smarttags" w:element="address">
          <w:r w:rsidR="00BA44A0">
            <w:t>Lawrenceville Suwanee Road</w:t>
          </w:r>
        </w:smartTag>
      </w:smartTag>
      <w:r w:rsidR="0049727D">
        <w:t>, just south of Interstate 85.</w:t>
      </w:r>
    </w:p>
    <w:p w:rsidR="00BA44A0" w:rsidRDefault="00BA44A0" w:rsidP="00B86193">
      <w:pPr>
        <w:jc w:val="both"/>
      </w:pPr>
    </w:p>
    <w:p w:rsidR="00BA44A0" w:rsidRDefault="00BA44A0" w:rsidP="00B86193">
      <w:pPr>
        <w:jc w:val="both"/>
      </w:pPr>
    </w:p>
    <w:p w:rsidR="00BA44A0" w:rsidRDefault="00BA44A0" w:rsidP="00B86193">
      <w:pPr>
        <w:jc w:val="both"/>
      </w:pPr>
    </w:p>
    <w:p w:rsidR="00E62534" w:rsidRPr="0081758D" w:rsidRDefault="00E62534" w:rsidP="00C50544">
      <w:pPr>
        <w:jc w:val="both"/>
        <w:rPr>
          <w:color w:val="0000FF"/>
        </w:rPr>
        <w:sectPr w:rsidR="00E62534" w:rsidRPr="0081758D" w:rsidSect="007D6420">
          <w:headerReference w:type="default" r:id="rId37"/>
          <w:pgSz w:w="12240" w:h="15840"/>
          <w:pgMar w:top="1440" w:right="1440" w:bottom="1440" w:left="1440" w:header="720" w:footer="720" w:gutter="0"/>
          <w:cols w:space="720"/>
          <w:docGrid w:linePitch="360"/>
        </w:sectPr>
      </w:pPr>
    </w:p>
    <w:p w:rsidR="00C942FC" w:rsidRPr="009C594D" w:rsidRDefault="00C942FC" w:rsidP="00080618">
      <w:pPr>
        <w:numPr>
          <w:ilvl w:val="1"/>
          <w:numId w:val="4"/>
        </w:numPr>
        <w:rPr>
          <w:b/>
          <w:sz w:val="28"/>
          <w:szCs w:val="28"/>
        </w:rPr>
      </w:pPr>
      <w:r w:rsidRPr="009C594D">
        <w:rPr>
          <w:b/>
          <w:sz w:val="28"/>
          <w:szCs w:val="28"/>
        </w:rPr>
        <w:lastRenderedPageBreak/>
        <w:t>Trip Generation</w:t>
      </w:r>
    </w:p>
    <w:p w:rsidR="00080618" w:rsidRPr="009C594D" w:rsidRDefault="00080618" w:rsidP="00080618">
      <w:pPr>
        <w:jc w:val="both"/>
      </w:pPr>
    </w:p>
    <w:p w:rsidR="009C594D" w:rsidRPr="009C594D" w:rsidRDefault="00E62534" w:rsidP="00CF4EB0">
      <w:pPr>
        <w:pStyle w:val="BodyText"/>
      </w:pPr>
      <w:r w:rsidRPr="009C594D">
        <w:t xml:space="preserve">As stated earlier, </w:t>
      </w:r>
      <w:r w:rsidR="009E171F" w:rsidRPr="009C594D">
        <w:t xml:space="preserve">the </w:t>
      </w:r>
      <w:r w:rsidRPr="009C594D">
        <w:t>trips associated with the proposed development were estimated using the</w:t>
      </w:r>
      <w:r w:rsidR="00CF4EB0" w:rsidRPr="009C594D">
        <w:t xml:space="preserve"> </w:t>
      </w:r>
      <w:r w:rsidR="00CF4EB0" w:rsidRPr="009C594D">
        <w:rPr>
          <w:b/>
          <w:bCs/>
        </w:rPr>
        <w:t>ITE Trip Generation manual (7</w:t>
      </w:r>
      <w:r w:rsidR="00CF4EB0" w:rsidRPr="009C594D">
        <w:rPr>
          <w:b/>
          <w:bCs/>
          <w:vertAlign w:val="superscript"/>
        </w:rPr>
        <w:t>th</w:t>
      </w:r>
      <w:r w:rsidR="00CF4EB0" w:rsidRPr="009C594D">
        <w:rPr>
          <w:b/>
          <w:bCs/>
        </w:rPr>
        <w:t xml:space="preserve"> Edition)</w:t>
      </w:r>
      <w:r w:rsidR="009E171F" w:rsidRPr="009C594D">
        <w:t xml:space="preserve">.  </w:t>
      </w:r>
      <w:r w:rsidR="009C594D" w:rsidRPr="009C594D">
        <w:t xml:space="preserve">In order to account for the mixture of uses anticipated for this development, </w:t>
      </w:r>
      <w:r w:rsidR="009C594D" w:rsidRPr="009C594D">
        <w:rPr>
          <w:b/>
        </w:rPr>
        <w:t>ITE Trip Generation</w:t>
      </w:r>
      <w:r w:rsidR="009C594D" w:rsidRPr="009C594D">
        <w:t xml:space="preserve"> codes 230, 710, 820 and 310 were utilized.</w:t>
      </w:r>
    </w:p>
    <w:p w:rsidR="009C594D" w:rsidRDefault="009C594D" w:rsidP="00CF4EB0">
      <w:pPr>
        <w:pStyle w:val="BodyText"/>
        <w:rPr>
          <w:color w:val="0000FF"/>
        </w:rPr>
      </w:pPr>
    </w:p>
    <w:p w:rsidR="009C594D" w:rsidRPr="0057218D" w:rsidRDefault="009C594D" w:rsidP="009C594D">
      <w:pPr>
        <w:pStyle w:val="BodyText"/>
      </w:pPr>
      <w:r w:rsidRPr="0057218D">
        <w:t xml:space="preserve">Mixed-use reductions were calculated based upon the procedures outlined in the </w:t>
      </w:r>
      <w:r w:rsidRPr="0057218D">
        <w:rPr>
          <w:b/>
        </w:rPr>
        <w:t>ITE Trip Generation Handbook, Chapter 7: Multi-Use Development</w:t>
      </w:r>
      <w:r w:rsidRPr="0057218D">
        <w:t xml:space="preserve">.  The worksheets used in calculating these reductions for the multi-use generated trips are provided </w:t>
      </w:r>
      <w:r>
        <w:t>in Appendix C</w:t>
      </w:r>
      <w:r w:rsidRPr="0057218D">
        <w:t>.  The complementary land uses within the proposed development have been inter-connected through the use of site design features that promote pedestrian accessibility and connectivity.</w:t>
      </w:r>
      <w:r>
        <w:t xml:space="preserve">  The daily internal capture rate and vehicle trip reductions between residential, office and retail land uses is expected to be 14%.  The internal capture rates and vehicle trip reductions for the AM and PM peak hours is expected to be 5% and 11%, respectively.</w:t>
      </w:r>
    </w:p>
    <w:p w:rsidR="009C594D" w:rsidRDefault="009C594D" w:rsidP="009C594D">
      <w:pPr>
        <w:pStyle w:val="BodyText"/>
        <w:rPr>
          <w:color w:val="0000FF"/>
        </w:rPr>
      </w:pPr>
    </w:p>
    <w:p w:rsidR="009C594D" w:rsidRPr="00FC439C" w:rsidRDefault="009C594D" w:rsidP="009C594D">
      <w:pPr>
        <w:pStyle w:val="BodyText"/>
      </w:pPr>
      <w:r w:rsidRPr="00FC439C">
        <w:t xml:space="preserve">The mode split assumptions for the proposed project will be primarily the use of the single-occupant vehicle and multiple occupancy vehicles.  However, </w:t>
      </w:r>
      <w:smartTag w:uri="urn:schemas-microsoft-com:office:smarttags" w:element="place">
        <w:smartTag w:uri="urn:schemas-microsoft-com:office:smarttags" w:element="PlaceName">
          <w:r w:rsidRPr="00FC439C">
            <w:t>Gwinnett</w:t>
          </w:r>
        </w:smartTag>
        <w:r w:rsidRPr="00FC439C">
          <w:t xml:space="preserve"> </w:t>
        </w:r>
        <w:smartTag w:uri="urn:schemas-microsoft-com:office:smarttags" w:element="PlaceType">
          <w:r w:rsidRPr="00FC439C">
            <w:t>County</w:t>
          </w:r>
        </w:smartTag>
      </w:smartTag>
      <w:r w:rsidRPr="00FC439C">
        <w:t xml:space="preserve"> does operate a local bus service, connecting neighborhoods and businesses to various cultural, shopping and educational opportunities.  It has been assumed that transit operations will take advantage of the proposed bus stops and sidewalks within the proposed development; therefore, for the purposes of this analysis approximately one percent </w:t>
      </w:r>
      <w:r w:rsidR="00BF2D0C">
        <w:t xml:space="preserve">(1%) </w:t>
      </w:r>
      <w:r w:rsidRPr="00FC439C">
        <w:t xml:space="preserve">in off-site vehicular trips </w:t>
      </w:r>
      <w:r w:rsidR="0049727D" w:rsidRPr="00FC439C">
        <w:t>w</w:t>
      </w:r>
      <w:r w:rsidR="0049727D">
        <w:t>as</w:t>
      </w:r>
      <w:r w:rsidRPr="00FC439C">
        <w:t xml:space="preserve"> recognized for trip reduction purposes for the proposed development.</w:t>
      </w:r>
    </w:p>
    <w:p w:rsidR="009C594D" w:rsidRPr="009C594D" w:rsidRDefault="009C594D" w:rsidP="009C594D">
      <w:pPr>
        <w:pStyle w:val="BodyText"/>
      </w:pPr>
    </w:p>
    <w:p w:rsidR="009C594D" w:rsidRPr="003B6EE9" w:rsidRDefault="009C594D" w:rsidP="009C594D">
      <w:pPr>
        <w:pStyle w:val="BodyText"/>
      </w:pPr>
      <w:r>
        <w:t xml:space="preserve">The final </w:t>
      </w:r>
      <w:r w:rsidRPr="006316A1">
        <w:t xml:space="preserve">adjustment in trip generation was made in order to account for “pass-by” trips associated with the retail portion of the proposed development.  The pass-by trip reduction rate was calculated using </w:t>
      </w:r>
      <w:r w:rsidRPr="003B6EE9">
        <w:t>the</w:t>
      </w:r>
      <w:r w:rsidRPr="006316A1">
        <w:rPr>
          <w:b/>
        </w:rPr>
        <w:t xml:space="preserve"> ITE Trip Generation Handbook, 5</w:t>
      </w:r>
      <w:r w:rsidRPr="006316A1">
        <w:rPr>
          <w:b/>
          <w:vertAlign w:val="superscript"/>
        </w:rPr>
        <w:t>th</w:t>
      </w:r>
      <w:r w:rsidRPr="006316A1">
        <w:rPr>
          <w:b/>
        </w:rPr>
        <w:t xml:space="preserve"> edition</w:t>
      </w:r>
      <w:r w:rsidRPr="006316A1">
        <w:t xml:space="preserve">.  Based upon the formula given on page I-23, a trip reduction rate of thirty-three (33) percent for the year 2012 may be assumed.  A limits test reveals that the daily volume on SR 20 within close vicinity of the Subject Property is approximately 33,060 vehicles per day.  This volume was gathered from the GDOT traffic count database.  Using the fifteen percent limits test, the total number of pass-by </w:t>
      </w:r>
      <w:r w:rsidRPr="003B6EE9">
        <w:t>trips that can be realized can not exceed 5,</w:t>
      </w:r>
      <w:r w:rsidR="00BF2D0C">
        <w:t>801</w:t>
      </w:r>
      <w:r w:rsidRPr="003B6EE9">
        <w:t xml:space="preserve"> vehicles for the year 2012 using a </w:t>
      </w:r>
      <w:r w:rsidR="00BF2D0C">
        <w:t>four</w:t>
      </w:r>
      <w:r w:rsidRPr="003B6EE9">
        <w:t xml:space="preserve"> percent</w:t>
      </w:r>
      <w:r w:rsidR="00BF2D0C">
        <w:t xml:space="preserve"> (4%)</w:t>
      </w:r>
      <w:r w:rsidRPr="003B6EE9">
        <w:t xml:space="preserve"> average annual growth rate.</w:t>
      </w:r>
    </w:p>
    <w:p w:rsidR="00CF4EB0" w:rsidRPr="003B6EE9" w:rsidRDefault="00CF4EB0" w:rsidP="009C594D">
      <w:pPr>
        <w:pStyle w:val="BodyText"/>
      </w:pPr>
    </w:p>
    <w:p w:rsidR="00CF4EB0" w:rsidRPr="003B6EE9" w:rsidRDefault="00F90763" w:rsidP="00CF4EB0">
      <w:pPr>
        <w:pStyle w:val="BodyText"/>
      </w:pPr>
      <w:r w:rsidRPr="003B6EE9">
        <w:t xml:space="preserve">The total (net) trips generated and analyzed in this report are listed in Table </w:t>
      </w:r>
      <w:r w:rsidR="003D7FAB">
        <w:t>5</w:t>
      </w:r>
      <w:r w:rsidR="00CF4EB0" w:rsidRPr="003B6EE9">
        <w:t>.</w:t>
      </w:r>
      <w:r w:rsidR="00F37A68" w:rsidRPr="003B6EE9">
        <w:t xml:space="preserve">  </w:t>
      </w:r>
    </w:p>
    <w:p w:rsidR="00CF4EB0" w:rsidRPr="0081758D" w:rsidRDefault="00CF4EB0" w:rsidP="00CF4EB0">
      <w:pPr>
        <w:pStyle w:val="BodyText"/>
        <w:rPr>
          <w:color w:val="0000FF"/>
        </w:rPr>
      </w:pPr>
    </w:p>
    <w:tbl>
      <w:tblPr>
        <w:tblStyle w:val="TableGrid"/>
        <w:tblW w:w="0" w:type="auto"/>
        <w:jc w:val="center"/>
        <w:tblInd w:w="-1026" w:type="dxa"/>
        <w:tblLook w:val="01E0"/>
      </w:tblPr>
      <w:tblGrid>
        <w:gridCol w:w="3054"/>
        <w:gridCol w:w="1614"/>
        <w:gridCol w:w="990"/>
        <w:gridCol w:w="990"/>
        <w:gridCol w:w="900"/>
        <w:gridCol w:w="900"/>
        <w:gridCol w:w="900"/>
        <w:gridCol w:w="900"/>
      </w:tblGrid>
      <w:tr w:rsidR="00E65A69" w:rsidRPr="003B6EE9" w:rsidTr="003B6EE9">
        <w:trPr>
          <w:jc w:val="center"/>
        </w:trPr>
        <w:tc>
          <w:tcPr>
            <w:tcW w:w="10248" w:type="dxa"/>
            <w:gridSpan w:val="8"/>
            <w:tcBorders>
              <w:top w:val="nil"/>
              <w:left w:val="nil"/>
              <w:bottom w:val="nil"/>
              <w:right w:val="nil"/>
            </w:tcBorders>
            <w:shd w:val="clear" w:color="auto" w:fill="auto"/>
            <w:vAlign w:val="bottom"/>
          </w:tcPr>
          <w:p w:rsidR="00E65A69" w:rsidRPr="003B6EE9" w:rsidRDefault="00E65A69" w:rsidP="00C1524E">
            <w:pPr>
              <w:pStyle w:val="BodyText"/>
              <w:jc w:val="center"/>
              <w:rPr>
                <w:b/>
              </w:rPr>
            </w:pPr>
            <w:r w:rsidRPr="003B6EE9">
              <w:rPr>
                <w:b/>
              </w:rPr>
              <w:t xml:space="preserve">Table </w:t>
            </w:r>
            <w:r w:rsidR="003D7FAB">
              <w:rPr>
                <w:b/>
              </w:rPr>
              <w:t>5</w:t>
            </w:r>
          </w:p>
        </w:tc>
      </w:tr>
      <w:tr w:rsidR="00E65A69" w:rsidRPr="003B6EE9" w:rsidTr="003B6EE9">
        <w:trPr>
          <w:jc w:val="center"/>
        </w:trPr>
        <w:tc>
          <w:tcPr>
            <w:tcW w:w="10248" w:type="dxa"/>
            <w:gridSpan w:val="8"/>
            <w:tcBorders>
              <w:top w:val="nil"/>
              <w:left w:val="nil"/>
              <w:right w:val="nil"/>
            </w:tcBorders>
            <w:shd w:val="clear" w:color="auto" w:fill="auto"/>
            <w:vAlign w:val="bottom"/>
          </w:tcPr>
          <w:p w:rsidR="00E65A69" w:rsidRPr="003B6EE9" w:rsidRDefault="00E65A69" w:rsidP="00C1524E">
            <w:pPr>
              <w:pStyle w:val="BodyText"/>
              <w:jc w:val="center"/>
              <w:rPr>
                <w:b/>
              </w:rPr>
            </w:pPr>
            <w:r w:rsidRPr="003B6EE9">
              <w:rPr>
                <w:b/>
              </w:rPr>
              <w:t>Net Trip Generation Analysis</w:t>
            </w:r>
          </w:p>
        </w:tc>
      </w:tr>
      <w:tr w:rsidR="00E65A69" w:rsidRPr="003B6EE9" w:rsidTr="003B6EE9">
        <w:trPr>
          <w:jc w:val="center"/>
        </w:trPr>
        <w:tc>
          <w:tcPr>
            <w:tcW w:w="3054" w:type="dxa"/>
            <w:vMerge w:val="restart"/>
            <w:shd w:val="clear" w:color="auto" w:fill="E6E6E6"/>
            <w:vAlign w:val="bottom"/>
          </w:tcPr>
          <w:p w:rsidR="00E65A69" w:rsidRPr="003B6EE9" w:rsidRDefault="00E65A69" w:rsidP="00C1524E">
            <w:pPr>
              <w:pStyle w:val="BodyText"/>
              <w:jc w:val="center"/>
              <w:rPr>
                <w:b/>
              </w:rPr>
            </w:pPr>
            <w:r w:rsidRPr="003B6EE9">
              <w:rPr>
                <w:b/>
              </w:rPr>
              <w:t>Reduction Factors</w:t>
            </w:r>
          </w:p>
        </w:tc>
        <w:tc>
          <w:tcPr>
            <w:tcW w:w="1614" w:type="dxa"/>
            <w:vMerge w:val="restart"/>
            <w:shd w:val="clear" w:color="auto" w:fill="E6E6E6"/>
            <w:vAlign w:val="bottom"/>
          </w:tcPr>
          <w:p w:rsidR="00E65A69" w:rsidRPr="003B6EE9" w:rsidRDefault="00E65A69" w:rsidP="00C1524E">
            <w:pPr>
              <w:pStyle w:val="BodyText"/>
              <w:jc w:val="center"/>
              <w:rPr>
                <w:b/>
              </w:rPr>
            </w:pPr>
            <w:r w:rsidRPr="003B6EE9">
              <w:rPr>
                <w:b/>
              </w:rPr>
              <w:t>Daily Traffic</w:t>
            </w:r>
          </w:p>
          <w:p w:rsidR="00E65A69" w:rsidRPr="003B6EE9" w:rsidRDefault="00E65A69" w:rsidP="00C1524E">
            <w:pPr>
              <w:pStyle w:val="BodyText"/>
              <w:jc w:val="center"/>
              <w:rPr>
                <w:b/>
              </w:rPr>
            </w:pPr>
            <w:r w:rsidRPr="003B6EE9">
              <w:rPr>
                <w:b/>
              </w:rPr>
              <w:t>Enter</w:t>
            </w:r>
          </w:p>
        </w:tc>
        <w:tc>
          <w:tcPr>
            <w:tcW w:w="1980" w:type="dxa"/>
            <w:gridSpan w:val="2"/>
            <w:shd w:val="clear" w:color="auto" w:fill="E6E6E6"/>
            <w:vAlign w:val="bottom"/>
          </w:tcPr>
          <w:p w:rsidR="00E65A69" w:rsidRPr="003B6EE9" w:rsidRDefault="00E65A69" w:rsidP="00C1524E">
            <w:pPr>
              <w:pStyle w:val="BodyText"/>
              <w:jc w:val="center"/>
              <w:rPr>
                <w:b/>
              </w:rPr>
            </w:pPr>
            <w:r w:rsidRPr="003B6EE9">
              <w:rPr>
                <w:b/>
              </w:rPr>
              <w:t>AM Peak</w:t>
            </w:r>
          </w:p>
        </w:tc>
        <w:tc>
          <w:tcPr>
            <w:tcW w:w="1800" w:type="dxa"/>
            <w:gridSpan w:val="2"/>
            <w:shd w:val="clear" w:color="auto" w:fill="E6E6E6"/>
            <w:vAlign w:val="bottom"/>
          </w:tcPr>
          <w:p w:rsidR="00E65A69" w:rsidRPr="003B6EE9" w:rsidRDefault="00E65A69" w:rsidP="00C1524E">
            <w:pPr>
              <w:pStyle w:val="BodyText"/>
              <w:jc w:val="center"/>
              <w:rPr>
                <w:b/>
              </w:rPr>
            </w:pPr>
            <w:r w:rsidRPr="003B6EE9">
              <w:rPr>
                <w:b/>
              </w:rPr>
              <w:t>PM Peak</w:t>
            </w:r>
          </w:p>
        </w:tc>
        <w:tc>
          <w:tcPr>
            <w:tcW w:w="1800" w:type="dxa"/>
            <w:gridSpan w:val="2"/>
            <w:shd w:val="clear" w:color="auto" w:fill="E6E6E6"/>
          </w:tcPr>
          <w:p w:rsidR="00E65A69" w:rsidRPr="003B6EE9" w:rsidRDefault="00E65A69" w:rsidP="00C1524E">
            <w:pPr>
              <w:pStyle w:val="BodyText"/>
              <w:jc w:val="center"/>
              <w:rPr>
                <w:b/>
              </w:rPr>
            </w:pPr>
            <w:r w:rsidRPr="003B6EE9">
              <w:rPr>
                <w:b/>
              </w:rPr>
              <w:t>Saturday</w:t>
            </w:r>
          </w:p>
        </w:tc>
      </w:tr>
      <w:tr w:rsidR="00E65A69" w:rsidRPr="003B6EE9" w:rsidTr="003B6EE9">
        <w:trPr>
          <w:jc w:val="center"/>
        </w:trPr>
        <w:tc>
          <w:tcPr>
            <w:tcW w:w="3054" w:type="dxa"/>
            <w:vMerge/>
            <w:shd w:val="clear" w:color="auto" w:fill="E6E6E6"/>
          </w:tcPr>
          <w:p w:rsidR="00E65A69" w:rsidRPr="003B6EE9" w:rsidRDefault="00E65A69" w:rsidP="00CF4EB0">
            <w:pPr>
              <w:pStyle w:val="BodyText"/>
            </w:pPr>
          </w:p>
        </w:tc>
        <w:tc>
          <w:tcPr>
            <w:tcW w:w="1614" w:type="dxa"/>
            <w:vMerge/>
            <w:shd w:val="clear" w:color="auto" w:fill="E6E6E6"/>
            <w:vAlign w:val="bottom"/>
          </w:tcPr>
          <w:p w:rsidR="00E65A69" w:rsidRPr="003B6EE9" w:rsidRDefault="00E65A69" w:rsidP="00C1524E">
            <w:pPr>
              <w:pStyle w:val="BodyText"/>
              <w:jc w:val="center"/>
              <w:rPr>
                <w:b/>
              </w:rPr>
            </w:pPr>
          </w:p>
        </w:tc>
        <w:tc>
          <w:tcPr>
            <w:tcW w:w="990" w:type="dxa"/>
            <w:shd w:val="clear" w:color="auto" w:fill="E6E6E6"/>
            <w:vAlign w:val="bottom"/>
          </w:tcPr>
          <w:p w:rsidR="00E65A69" w:rsidRPr="003B6EE9" w:rsidRDefault="00E65A69" w:rsidP="0003077A">
            <w:pPr>
              <w:pStyle w:val="BodyText"/>
              <w:jc w:val="center"/>
              <w:rPr>
                <w:b/>
              </w:rPr>
            </w:pPr>
            <w:r w:rsidRPr="003B6EE9">
              <w:rPr>
                <w:b/>
              </w:rPr>
              <w:t>Enter</w:t>
            </w:r>
          </w:p>
        </w:tc>
        <w:tc>
          <w:tcPr>
            <w:tcW w:w="990" w:type="dxa"/>
            <w:shd w:val="clear" w:color="auto" w:fill="E6E6E6"/>
            <w:vAlign w:val="bottom"/>
          </w:tcPr>
          <w:p w:rsidR="00E65A69" w:rsidRPr="003B6EE9" w:rsidRDefault="00E65A69" w:rsidP="0003077A">
            <w:pPr>
              <w:pStyle w:val="BodyText"/>
              <w:jc w:val="center"/>
              <w:rPr>
                <w:b/>
              </w:rPr>
            </w:pPr>
            <w:r w:rsidRPr="003B6EE9">
              <w:rPr>
                <w:b/>
              </w:rPr>
              <w:t>Exit</w:t>
            </w:r>
          </w:p>
        </w:tc>
        <w:tc>
          <w:tcPr>
            <w:tcW w:w="900" w:type="dxa"/>
            <w:shd w:val="clear" w:color="auto" w:fill="E6E6E6"/>
            <w:vAlign w:val="bottom"/>
          </w:tcPr>
          <w:p w:rsidR="00E65A69" w:rsidRPr="003B6EE9" w:rsidRDefault="00E65A69" w:rsidP="0003077A">
            <w:pPr>
              <w:pStyle w:val="BodyText"/>
              <w:jc w:val="center"/>
              <w:rPr>
                <w:b/>
              </w:rPr>
            </w:pPr>
            <w:r w:rsidRPr="003B6EE9">
              <w:rPr>
                <w:b/>
              </w:rPr>
              <w:t>Enter</w:t>
            </w:r>
          </w:p>
        </w:tc>
        <w:tc>
          <w:tcPr>
            <w:tcW w:w="900" w:type="dxa"/>
            <w:shd w:val="clear" w:color="auto" w:fill="E6E6E6"/>
            <w:vAlign w:val="bottom"/>
          </w:tcPr>
          <w:p w:rsidR="00E65A69" w:rsidRPr="003B6EE9" w:rsidRDefault="00E65A69" w:rsidP="0003077A">
            <w:pPr>
              <w:pStyle w:val="BodyText"/>
              <w:jc w:val="center"/>
              <w:rPr>
                <w:b/>
              </w:rPr>
            </w:pPr>
            <w:r w:rsidRPr="003B6EE9">
              <w:rPr>
                <w:b/>
              </w:rPr>
              <w:t>Exit</w:t>
            </w:r>
          </w:p>
        </w:tc>
        <w:tc>
          <w:tcPr>
            <w:tcW w:w="900" w:type="dxa"/>
            <w:shd w:val="clear" w:color="auto" w:fill="E6E6E6"/>
            <w:vAlign w:val="bottom"/>
          </w:tcPr>
          <w:p w:rsidR="00E65A69" w:rsidRPr="003B6EE9" w:rsidRDefault="00E65A69" w:rsidP="0003077A">
            <w:pPr>
              <w:pStyle w:val="BodyText"/>
              <w:jc w:val="center"/>
              <w:rPr>
                <w:b/>
              </w:rPr>
            </w:pPr>
            <w:r w:rsidRPr="003B6EE9">
              <w:rPr>
                <w:b/>
              </w:rPr>
              <w:t>Enter</w:t>
            </w:r>
          </w:p>
        </w:tc>
        <w:tc>
          <w:tcPr>
            <w:tcW w:w="900" w:type="dxa"/>
            <w:shd w:val="clear" w:color="auto" w:fill="E6E6E6"/>
            <w:vAlign w:val="bottom"/>
          </w:tcPr>
          <w:p w:rsidR="00E65A69" w:rsidRPr="003B6EE9" w:rsidRDefault="00E65A69" w:rsidP="0003077A">
            <w:pPr>
              <w:pStyle w:val="BodyText"/>
              <w:jc w:val="center"/>
              <w:rPr>
                <w:b/>
              </w:rPr>
            </w:pPr>
            <w:r w:rsidRPr="003B6EE9">
              <w:rPr>
                <w:b/>
              </w:rPr>
              <w:t>Exit</w:t>
            </w:r>
          </w:p>
        </w:tc>
      </w:tr>
      <w:tr w:rsidR="00E65A69" w:rsidRPr="003B6EE9" w:rsidTr="003B6EE9">
        <w:trPr>
          <w:jc w:val="center"/>
        </w:trPr>
        <w:tc>
          <w:tcPr>
            <w:tcW w:w="3054" w:type="dxa"/>
          </w:tcPr>
          <w:p w:rsidR="00E65A69" w:rsidRPr="003B6EE9" w:rsidRDefault="00E65A69" w:rsidP="00CF4EB0">
            <w:pPr>
              <w:pStyle w:val="BodyText"/>
            </w:pPr>
            <w:r w:rsidRPr="003B6EE9">
              <w:t>Gross Project Trips</w:t>
            </w:r>
          </w:p>
        </w:tc>
        <w:tc>
          <w:tcPr>
            <w:tcW w:w="1614" w:type="dxa"/>
            <w:vAlign w:val="center"/>
          </w:tcPr>
          <w:p w:rsidR="00E65A69" w:rsidRPr="003B6EE9" w:rsidRDefault="00E65A69" w:rsidP="00C1524E">
            <w:pPr>
              <w:pStyle w:val="BodyText"/>
              <w:jc w:val="center"/>
            </w:pPr>
            <w:r w:rsidRPr="003B6EE9">
              <w:t>26,115</w:t>
            </w:r>
          </w:p>
        </w:tc>
        <w:tc>
          <w:tcPr>
            <w:tcW w:w="990" w:type="dxa"/>
            <w:vAlign w:val="center"/>
          </w:tcPr>
          <w:p w:rsidR="00E65A69" w:rsidRPr="003B6EE9" w:rsidRDefault="00E65A69" w:rsidP="00C1524E">
            <w:pPr>
              <w:pStyle w:val="BodyText"/>
              <w:jc w:val="center"/>
            </w:pPr>
            <w:r w:rsidRPr="003B6EE9">
              <w:t>1,046</w:t>
            </w:r>
          </w:p>
        </w:tc>
        <w:tc>
          <w:tcPr>
            <w:tcW w:w="990" w:type="dxa"/>
            <w:vAlign w:val="center"/>
          </w:tcPr>
          <w:p w:rsidR="00E65A69" w:rsidRPr="003B6EE9" w:rsidRDefault="00E65A69" w:rsidP="00C1524E">
            <w:pPr>
              <w:pStyle w:val="BodyText"/>
              <w:jc w:val="center"/>
            </w:pPr>
            <w:r w:rsidRPr="003B6EE9">
              <w:t>469</w:t>
            </w:r>
          </w:p>
        </w:tc>
        <w:tc>
          <w:tcPr>
            <w:tcW w:w="900" w:type="dxa"/>
            <w:vAlign w:val="center"/>
          </w:tcPr>
          <w:p w:rsidR="00E65A69" w:rsidRPr="003B6EE9" w:rsidRDefault="00E65A69" w:rsidP="00C1524E">
            <w:pPr>
              <w:pStyle w:val="BodyText"/>
              <w:jc w:val="center"/>
            </w:pPr>
            <w:r w:rsidRPr="003B6EE9">
              <w:t>1,091</w:t>
            </w:r>
          </w:p>
        </w:tc>
        <w:tc>
          <w:tcPr>
            <w:tcW w:w="900" w:type="dxa"/>
          </w:tcPr>
          <w:p w:rsidR="00E65A69" w:rsidRPr="003B6EE9" w:rsidRDefault="00E65A69" w:rsidP="00C1524E">
            <w:pPr>
              <w:pStyle w:val="BodyText"/>
              <w:jc w:val="center"/>
            </w:pPr>
            <w:r w:rsidRPr="003B6EE9">
              <w:t>1,555</w:t>
            </w:r>
          </w:p>
        </w:tc>
        <w:tc>
          <w:tcPr>
            <w:tcW w:w="900" w:type="dxa"/>
          </w:tcPr>
          <w:p w:rsidR="00E65A69" w:rsidRPr="003B6EE9" w:rsidRDefault="00E65A69" w:rsidP="00C1524E">
            <w:pPr>
              <w:pStyle w:val="BodyText"/>
              <w:jc w:val="center"/>
            </w:pPr>
            <w:r w:rsidRPr="003B6EE9">
              <w:t>1,263</w:t>
            </w:r>
          </w:p>
        </w:tc>
        <w:tc>
          <w:tcPr>
            <w:tcW w:w="900" w:type="dxa"/>
          </w:tcPr>
          <w:p w:rsidR="00E65A69" w:rsidRPr="003B6EE9" w:rsidRDefault="00E65A69" w:rsidP="00C1524E">
            <w:pPr>
              <w:pStyle w:val="BodyText"/>
              <w:jc w:val="center"/>
            </w:pPr>
            <w:r w:rsidRPr="003B6EE9">
              <w:t>1,142</w:t>
            </w:r>
          </w:p>
        </w:tc>
      </w:tr>
      <w:tr w:rsidR="00E65A69" w:rsidRPr="003B6EE9" w:rsidTr="003B6EE9">
        <w:trPr>
          <w:jc w:val="center"/>
        </w:trPr>
        <w:tc>
          <w:tcPr>
            <w:tcW w:w="3054" w:type="dxa"/>
          </w:tcPr>
          <w:p w:rsidR="00E65A69" w:rsidRPr="003B6EE9" w:rsidRDefault="00E65A69" w:rsidP="00CF4EB0">
            <w:pPr>
              <w:pStyle w:val="BodyText"/>
            </w:pPr>
            <w:r w:rsidRPr="003B6EE9">
              <w:t>Mixed-Use Reduction</w:t>
            </w:r>
          </w:p>
        </w:tc>
        <w:tc>
          <w:tcPr>
            <w:tcW w:w="1614" w:type="dxa"/>
            <w:vAlign w:val="center"/>
          </w:tcPr>
          <w:p w:rsidR="00E65A69" w:rsidRPr="003B6EE9" w:rsidRDefault="00E65A69" w:rsidP="00C1524E">
            <w:pPr>
              <w:pStyle w:val="BodyText"/>
              <w:jc w:val="center"/>
            </w:pPr>
            <w:r w:rsidRPr="003B6EE9">
              <w:t>-3,332</w:t>
            </w:r>
          </w:p>
        </w:tc>
        <w:tc>
          <w:tcPr>
            <w:tcW w:w="990" w:type="dxa"/>
            <w:vAlign w:val="center"/>
          </w:tcPr>
          <w:p w:rsidR="00E65A69" w:rsidRPr="003B6EE9" w:rsidRDefault="00E65A69" w:rsidP="00C1524E">
            <w:pPr>
              <w:pStyle w:val="BodyText"/>
              <w:jc w:val="center"/>
            </w:pPr>
            <w:r w:rsidRPr="003B6EE9">
              <w:t>-47</w:t>
            </w:r>
          </w:p>
        </w:tc>
        <w:tc>
          <w:tcPr>
            <w:tcW w:w="990" w:type="dxa"/>
            <w:vAlign w:val="center"/>
          </w:tcPr>
          <w:p w:rsidR="00E65A69" w:rsidRPr="003B6EE9" w:rsidRDefault="00E65A69" w:rsidP="00C1524E">
            <w:pPr>
              <w:pStyle w:val="BodyText"/>
              <w:jc w:val="center"/>
            </w:pPr>
            <w:r w:rsidRPr="003B6EE9">
              <w:t>-20</w:t>
            </w:r>
          </w:p>
        </w:tc>
        <w:tc>
          <w:tcPr>
            <w:tcW w:w="900" w:type="dxa"/>
            <w:vAlign w:val="center"/>
          </w:tcPr>
          <w:p w:rsidR="00E65A69" w:rsidRPr="003B6EE9" w:rsidRDefault="00E65A69" w:rsidP="00C1524E">
            <w:pPr>
              <w:pStyle w:val="BodyText"/>
              <w:jc w:val="center"/>
            </w:pPr>
            <w:r w:rsidRPr="003B6EE9">
              <w:t>-110</w:t>
            </w:r>
          </w:p>
        </w:tc>
        <w:tc>
          <w:tcPr>
            <w:tcW w:w="900" w:type="dxa"/>
          </w:tcPr>
          <w:p w:rsidR="00E65A69" w:rsidRPr="003B6EE9" w:rsidRDefault="00E65A69" w:rsidP="00C1524E">
            <w:pPr>
              <w:pStyle w:val="BodyText"/>
              <w:jc w:val="center"/>
            </w:pPr>
            <w:r w:rsidRPr="003B6EE9">
              <w:t>-162</w:t>
            </w:r>
          </w:p>
        </w:tc>
        <w:tc>
          <w:tcPr>
            <w:tcW w:w="900" w:type="dxa"/>
          </w:tcPr>
          <w:p w:rsidR="00E65A69" w:rsidRPr="003B6EE9" w:rsidRDefault="00E65A69" w:rsidP="00C1524E">
            <w:pPr>
              <w:pStyle w:val="BodyText"/>
              <w:jc w:val="center"/>
            </w:pPr>
            <w:r w:rsidRPr="003B6EE9">
              <w:t>-57</w:t>
            </w:r>
          </w:p>
        </w:tc>
        <w:tc>
          <w:tcPr>
            <w:tcW w:w="900" w:type="dxa"/>
          </w:tcPr>
          <w:p w:rsidR="00E65A69" w:rsidRPr="003B6EE9" w:rsidRDefault="00E65A69" w:rsidP="00C1524E">
            <w:pPr>
              <w:pStyle w:val="BodyText"/>
              <w:jc w:val="center"/>
            </w:pPr>
            <w:r w:rsidRPr="003B6EE9">
              <w:t>-52</w:t>
            </w:r>
          </w:p>
        </w:tc>
      </w:tr>
      <w:tr w:rsidR="00E65A69" w:rsidRPr="003B6EE9" w:rsidTr="003B6EE9">
        <w:trPr>
          <w:jc w:val="center"/>
        </w:trPr>
        <w:tc>
          <w:tcPr>
            <w:tcW w:w="3054" w:type="dxa"/>
          </w:tcPr>
          <w:p w:rsidR="00E65A69" w:rsidRPr="003B6EE9" w:rsidRDefault="00E65A69" w:rsidP="00CF4EB0">
            <w:pPr>
              <w:pStyle w:val="BodyText"/>
            </w:pPr>
            <w:r w:rsidRPr="003B6EE9">
              <w:t>Alternative Mode Reduction</w:t>
            </w:r>
          </w:p>
        </w:tc>
        <w:tc>
          <w:tcPr>
            <w:tcW w:w="1614" w:type="dxa"/>
            <w:vAlign w:val="center"/>
          </w:tcPr>
          <w:p w:rsidR="00E65A69" w:rsidRPr="003B6EE9" w:rsidRDefault="00E65A69" w:rsidP="00C1524E">
            <w:pPr>
              <w:pStyle w:val="BodyText"/>
              <w:jc w:val="center"/>
            </w:pPr>
            <w:r w:rsidRPr="003B6EE9">
              <w:t>-205</w:t>
            </w:r>
          </w:p>
        </w:tc>
        <w:tc>
          <w:tcPr>
            <w:tcW w:w="990" w:type="dxa"/>
            <w:vAlign w:val="center"/>
          </w:tcPr>
          <w:p w:rsidR="00E65A69" w:rsidRPr="003B6EE9" w:rsidRDefault="00E65A69" w:rsidP="00C1524E">
            <w:pPr>
              <w:pStyle w:val="BodyText"/>
              <w:jc w:val="center"/>
            </w:pPr>
            <w:r w:rsidRPr="003B6EE9">
              <w:t>-9</w:t>
            </w:r>
          </w:p>
        </w:tc>
        <w:tc>
          <w:tcPr>
            <w:tcW w:w="990" w:type="dxa"/>
            <w:vAlign w:val="center"/>
          </w:tcPr>
          <w:p w:rsidR="00E65A69" w:rsidRPr="003B6EE9" w:rsidRDefault="00E65A69" w:rsidP="00C1524E">
            <w:pPr>
              <w:pStyle w:val="BodyText"/>
              <w:jc w:val="center"/>
            </w:pPr>
            <w:r w:rsidRPr="003B6EE9">
              <w:t>-4</w:t>
            </w:r>
          </w:p>
        </w:tc>
        <w:tc>
          <w:tcPr>
            <w:tcW w:w="900" w:type="dxa"/>
            <w:vAlign w:val="center"/>
          </w:tcPr>
          <w:p w:rsidR="00E65A69" w:rsidRPr="003B6EE9" w:rsidRDefault="00E65A69" w:rsidP="00C1524E">
            <w:pPr>
              <w:pStyle w:val="BodyText"/>
              <w:jc w:val="center"/>
            </w:pPr>
            <w:r w:rsidRPr="003B6EE9">
              <w:t>-9</w:t>
            </w:r>
          </w:p>
        </w:tc>
        <w:tc>
          <w:tcPr>
            <w:tcW w:w="900" w:type="dxa"/>
          </w:tcPr>
          <w:p w:rsidR="00E65A69" w:rsidRPr="003B6EE9" w:rsidRDefault="00E65A69" w:rsidP="00C1524E">
            <w:pPr>
              <w:pStyle w:val="BodyText"/>
              <w:jc w:val="center"/>
            </w:pPr>
            <w:r w:rsidRPr="003B6EE9">
              <w:t>-13</w:t>
            </w:r>
          </w:p>
        </w:tc>
        <w:tc>
          <w:tcPr>
            <w:tcW w:w="900" w:type="dxa"/>
          </w:tcPr>
          <w:p w:rsidR="00E65A69" w:rsidRPr="003B6EE9" w:rsidRDefault="00E65A69" w:rsidP="00C1524E">
            <w:pPr>
              <w:pStyle w:val="BodyText"/>
              <w:jc w:val="center"/>
            </w:pPr>
            <w:r w:rsidRPr="003B6EE9">
              <w:t>-11</w:t>
            </w:r>
          </w:p>
        </w:tc>
        <w:tc>
          <w:tcPr>
            <w:tcW w:w="900" w:type="dxa"/>
          </w:tcPr>
          <w:p w:rsidR="00E65A69" w:rsidRPr="003B6EE9" w:rsidRDefault="00E65A69" w:rsidP="00C1524E">
            <w:pPr>
              <w:pStyle w:val="BodyText"/>
              <w:jc w:val="center"/>
            </w:pPr>
            <w:r w:rsidRPr="003B6EE9">
              <w:t>-10</w:t>
            </w:r>
          </w:p>
        </w:tc>
      </w:tr>
      <w:tr w:rsidR="00E65A69" w:rsidRPr="003B6EE9" w:rsidTr="003B6EE9">
        <w:trPr>
          <w:jc w:val="center"/>
        </w:trPr>
        <w:tc>
          <w:tcPr>
            <w:tcW w:w="3054" w:type="dxa"/>
          </w:tcPr>
          <w:p w:rsidR="00E65A69" w:rsidRPr="003B6EE9" w:rsidRDefault="00E65A69" w:rsidP="00CF4EB0">
            <w:pPr>
              <w:pStyle w:val="BodyText"/>
            </w:pPr>
            <w:r w:rsidRPr="003B6EE9">
              <w:t>Pass-by Reduction</w:t>
            </w:r>
          </w:p>
        </w:tc>
        <w:tc>
          <w:tcPr>
            <w:tcW w:w="1614" w:type="dxa"/>
            <w:vAlign w:val="center"/>
          </w:tcPr>
          <w:p w:rsidR="00E65A69" w:rsidRPr="003B6EE9" w:rsidRDefault="00E65A69" w:rsidP="00C1524E">
            <w:pPr>
              <w:pStyle w:val="BodyText"/>
              <w:jc w:val="center"/>
            </w:pPr>
            <w:r w:rsidRPr="003B6EE9">
              <w:t>-4,298</w:t>
            </w:r>
          </w:p>
        </w:tc>
        <w:tc>
          <w:tcPr>
            <w:tcW w:w="990" w:type="dxa"/>
            <w:vAlign w:val="center"/>
          </w:tcPr>
          <w:p w:rsidR="00E65A69" w:rsidRPr="003B6EE9" w:rsidRDefault="00E65A69" w:rsidP="00C1524E">
            <w:pPr>
              <w:pStyle w:val="BodyText"/>
              <w:jc w:val="center"/>
            </w:pPr>
            <w:r w:rsidRPr="003B6EE9">
              <w:t>-63</w:t>
            </w:r>
          </w:p>
        </w:tc>
        <w:tc>
          <w:tcPr>
            <w:tcW w:w="990" w:type="dxa"/>
            <w:vAlign w:val="center"/>
          </w:tcPr>
          <w:p w:rsidR="00E65A69" w:rsidRPr="003B6EE9" w:rsidRDefault="00E65A69" w:rsidP="00C1524E">
            <w:pPr>
              <w:pStyle w:val="BodyText"/>
              <w:jc w:val="center"/>
            </w:pPr>
            <w:r w:rsidRPr="003B6EE9">
              <w:t>-40</w:t>
            </w:r>
          </w:p>
        </w:tc>
        <w:tc>
          <w:tcPr>
            <w:tcW w:w="900" w:type="dxa"/>
            <w:vAlign w:val="center"/>
          </w:tcPr>
          <w:p w:rsidR="00E65A69" w:rsidRPr="003B6EE9" w:rsidRDefault="00E65A69" w:rsidP="00C1524E">
            <w:pPr>
              <w:pStyle w:val="BodyText"/>
              <w:jc w:val="center"/>
            </w:pPr>
            <w:r w:rsidRPr="003B6EE9">
              <w:t>-199</w:t>
            </w:r>
          </w:p>
        </w:tc>
        <w:tc>
          <w:tcPr>
            <w:tcW w:w="900" w:type="dxa"/>
          </w:tcPr>
          <w:p w:rsidR="00E65A69" w:rsidRPr="003B6EE9" w:rsidRDefault="00E65A69" w:rsidP="00C1524E">
            <w:pPr>
              <w:pStyle w:val="BodyText"/>
              <w:jc w:val="center"/>
            </w:pPr>
            <w:r w:rsidRPr="003B6EE9">
              <w:t>-216</w:t>
            </w:r>
          </w:p>
        </w:tc>
        <w:tc>
          <w:tcPr>
            <w:tcW w:w="900" w:type="dxa"/>
          </w:tcPr>
          <w:p w:rsidR="00E65A69" w:rsidRPr="003B6EE9" w:rsidRDefault="00E65A69" w:rsidP="00C1524E">
            <w:pPr>
              <w:pStyle w:val="BodyText"/>
              <w:jc w:val="center"/>
            </w:pPr>
            <w:r w:rsidRPr="003B6EE9">
              <w:t>-317</w:t>
            </w:r>
          </w:p>
        </w:tc>
        <w:tc>
          <w:tcPr>
            <w:tcW w:w="900" w:type="dxa"/>
          </w:tcPr>
          <w:p w:rsidR="00E65A69" w:rsidRPr="003B6EE9" w:rsidRDefault="00E65A69" w:rsidP="00C1524E">
            <w:pPr>
              <w:pStyle w:val="BodyText"/>
              <w:jc w:val="center"/>
            </w:pPr>
            <w:r w:rsidRPr="003B6EE9">
              <w:t>-293</w:t>
            </w:r>
          </w:p>
        </w:tc>
      </w:tr>
      <w:tr w:rsidR="00E65A69" w:rsidRPr="003B6EE9" w:rsidTr="003B6EE9">
        <w:trPr>
          <w:jc w:val="center"/>
        </w:trPr>
        <w:tc>
          <w:tcPr>
            <w:tcW w:w="3054" w:type="dxa"/>
          </w:tcPr>
          <w:p w:rsidR="00E65A69" w:rsidRPr="003B6EE9" w:rsidRDefault="00E65A69" w:rsidP="00CF4EB0">
            <w:pPr>
              <w:pStyle w:val="BodyText"/>
            </w:pPr>
            <w:r w:rsidRPr="003B6EE9">
              <w:t>Net New Trips</w:t>
            </w:r>
          </w:p>
        </w:tc>
        <w:tc>
          <w:tcPr>
            <w:tcW w:w="1614" w:type="dxa"/>
            <w:vAlign w:val="center"/>
          </w:tcPr>
          <w:p w:rsidR="00E65A69" w:rsidRPr="003B6EE9" w:rsidRDefault="00E65A69" w:rsidP="00C1524E">
            <w:pPr>
              <w:pStyle w:val="BodyText"/>
              <w:jc w:val="center"/>
            </w:pPr>
            <w:r w:rsidRPr="003B6EE9">
              <w:t>18,280</w:t>
            </w:r>
          </w:p>
        </w:tc>
        <w:tc>
          <w:tcPr>
            <w:tcW w:w="990" w:type="dxa"/>
            <w:vAlign w:val="center"/>
          </w:tcPr>
          <w:p w:rsidR="00E65A69" w:rsidRPr="003B6EE9" w:rsidRDefault="00E65A69" w:rsidP="00C1524E">
            <w:pPr>
              <w:pStyle w:val="BodyText"/>
              <w:jc w:val="center"/>
            </w:pPr>
            <w:r w:rsidRPr="003B6EE9">
              <w:t>927</w:t>
            </w:r>
          </w:p>
        </w:tc>
        <w:tc>
          <w:tcPr>
            <w:tcW w:w="990" w:type="dxa"/>
            <w:vAlign w:val="center"/>
          </w:tcPr>
          <w:p w:rsidR="00E65A69" w:rsidRPr="003B6EE9" w:rsidRDefault="00E65A69" w:rsidP="00396737">
            <w:pPr>
              <w:pStyle w:val="BodyText"/>
              <w:jc w:val="center"/>
            </w:pPr>
            <w:r w:rsidRPr="003B6EE9">
              <w:t>405</w:t>
            </w:r>
          </w:p>
        </w:tc>
        <w:tc>
          <w:tcPr>
            <w:tcW w:w="900" w:type="dxa"/>
            <w:vAlign w:val="center"/>
          </w:tcPr>
          <w:p w:rsidR="00E65A69" w:rsidRPr="003B6EE9" w:rsidRDefault="00E65A69" w:rsidP="00396737">
            <w:pPr>
              <w:pStyle w:val="BodyText"/>
              <w:jc w:val="center"/>
            </w:pPr>
            <w:r w:rsidRPr="003B6EE9">
              <w:t>773</w:t>
            </w:r>
          </w:p>
        </w:tc>
        <w:tc>
          <w:tcPr>
            <w:tcW w:w="900" w:type="dxa"/>
          </w:tcPr>
          <w:p w:rsidR="00E65A69" w:rsidRPr="003B6EE9" w:rsidRDefault="00E65A69" w:rsidP="00396737">
            <w:pPr>
              <w:pStyle w:val="BodyText"/>
              <w:jc w:val="center"/>
            </w:pPr>
            <w:r w:rsidRPr="003B6EE9">
              <w:t>1,164</w:t>
            </w:r>
          </w:p>
        </w:tc>
        <w:tc>
          <w:tcPr>
            <w:tcW w:w="900" w:type="dxa"/>
          </w:tcPr>
          <w:p w:rsidR="00E65A69" w:rsidRPr="003B6EE9" w:rsidRDefault="00E65A69" w:rsidP="00396737">
            <w:pPr>
              <w:pStyle w:val="BodyText"/>
              <w:jc w:val="center"/>
            </w:pPr>
            <w:r w:rsidRPr="003B6EE9">
              <w:t>878</w:t>
            </w:r>
          </w:p>
        </w:tc>
        <w:tc>
          <w:tcPr>
            <w:tcW w:w="900" w:type="dxa"/>
          </w:tcPr>
          <w:p w:rsidR="00E65A69" w:rsidRPr="003B6EE9" w:rsidRDefault="00E65A69" w:rsidP="00396737">
            <w:pPr>
              <w:pStyle w:val="BodyText"/>
              <w:jc w:val="center"/>
            </w:pPr>
            <w:r w:rsidRPr="003B6EE9">
              <w:t>787</w:t>
            </w:r>
          </w:p>
        </w:tc>
      </w:tr>
    </w:tbl>
    <w:p w:rsidR="00CF4EB0" w:rsidRPr="0081758D" w:rsidRDefault="00CF4EB0" w:rsidP="00CF4EB0">
      <w:pPr>
        <w:pStyle w:val="BodyText"/>
        <w:rPr>
          <w:color w:val="0000FF"/>
        </w:rPr>
        <w:sectPr w:rsidR="00CF4EB0" w:rsidRPr="0081758D" w:rsidSect="007D6420">
          <w:pgSz w:w="12240" w:h="15840"/>
          <w:pgMar w:top="1440" w:right="1440" w:bottom="1440" w:left="1440" w:header="720" w:footer="720" w:gutter="0"/>
          <w:cols w:space="720"/>
          <w:docGrid w:linePitch="360"/>
        </w:sectPr>
      </w:pPr>
    </w:p>
    <w:p w:rsidR="00C942FC" w:rsidRPr="003B6EE9" w:rsidRDefault="00C942FC" w:rsidP="00080618">
      <w:pPr>
        <w:numPr>
          <w:ilvl w:val="1"/>
          <w:numId w:val="5"/>
        </w:numPr>
        <w:rPr>
          <w:b/>
          <w:sz w:val="28"/>
          <w:szCs w:val="28"/>
        </w:rPr>
      </w:pPr>
      <w:r w:rsidRPr="003B6EE9">
        <w:rPr>
          <w:b/>
          <w:sz w:val="28"/>
          <w:szCs w:val="28"/>
        </w:rPr>
        <w:lastRenderedPageBreak/>
        <w:t>Trip Distribution and Assignment</w:t>
      </w:r>
    </w:p>
    <w:p w:rsidR="00080618" w:rsidRPr="003B6EE9" w:rsidRDefault="00080618" w:rsidP="00080618">
      <w:pPr>
        <w:jc w:val="both"/>
      </w:pPr>
    </w:p>
    <w:p w:rsidR="003B6EE9" w:rsidRPr="003B6EE9" w:rsidRDefault="00265E4D" w:rsidP="00080618">
      <w:pPr>
        <w:jc w:val="both"/>
      </w:pPr>
      <w:r w:rsidRPr="003B6EE9">
        <w:t xml:space="preserve">Vehicular trips generated by the proposed development were distributed onto the study area network using the percentages </w:t>
      </w:r>
      <w:r w:rsidR="003B6EE9" w:rsidRPr="003B6EE9">
        <w:t xml:space="preserve">agreed upon during the methodology discussions with GRTA, ARC and </w:t>
      </w:r>
      <w:smartTag w:uri="urn:schemas-microsoft-com:office:smarttags" w:element="place">
        <w:smartTag w:uri="urn:schemas-microsoft-com:office:smarttags" w:element="PlaceName">
          <w:r w:rsidR="003B6EE9" w:rsidRPr="003B6EE9">
            <w:t>Gwinnett</w:t>
          </w:r>
        </w:smartTag>
        <w:r w:rsidR="003B6EE9" w:rsidRPr="003B6EE9">
          <w:t xml:space="preserve"> </w:t>
        </w:r>
        <w:smartTag w:uri="urn:schemas-microsoft-com:office:smarttags" w:element="PlaceType">
          <w:r w:rsidR="003B6EE9" w:rsidRPr="003B6EE9">
            <w:t>County</w:t>
          </w:r>
        </w:smartTag>
      </w:smartTag>
      <w:r w:rsidR="003B6EE9" w:rsidRPr="003B6EE9">
        <w:t xml:space="preserve"> staff on September 22</w:t>
      </w:r>
      <w:r w:rsidR="003B6EE9" w:rsidRPr="003B6EE9">
        <w:rPr>
          <w:vertAlign w:val="superscript"/>
        </w:rPr>
        <w:t>nd</w:t>
      </w:r>
      <w:r w:rsidR="003B6EE9" w:rsidRPr="003B6EE9">
        <w:t xml:space="preserve">, 2008.  Figure </w:t>
      </w:r>
      <w:r w:rsidR="00BF2D0C">
        <w:t>8</w:t>
      </w:r>
      <w:r w:rsidR="003B6EE9" w:rsidRPr="003B6EE9">
        <w:t xml:space="preserve"> illustrates the anticipated residential and non-residential trip </w:t>
      </w:r>
      <w:r w:rsidR="007C19AB">
        <w:t xml:space="preserve">assignment </w:t>
      </w:r>
      <w:r w:rsidR="003B6EE9" w:rsidRPr="003B6EE9">
        <w:t xml:space="preserve">percentages for the proposed development within the study area network.  These percentages were applied to the trips generated by the proposed development and the resulting volumes were assigned to the study area network.  The peak hour turning movement volumes generated by the proposed development for each peak period </w:t>
      </w:r>
      <w:r w:rsidR="0049727D">
        <w:t xml:space="preserve">that was </w:t>
      </w:r>
      <w:r w:rsidR="003B6EE9" w:rsidRPr="003B6EE9">
        <w:t xml:space="preserve">analyzed are displayed on Figures </w:t>
      </w:r>
      <w:r w:rsidR="00BF2D0C">
        <w:t>9</w:t>
      </w:r>
      <w:r w:rsidR="003B6EE9" w:rsidRPr="003B6EE9">
        <w:t xml:space="preserve"> through 1</w:t>
      </w:r>
      <w:r w:rsidR="00BF2D0C">
        <w:t>8</w:t>
      </w:r>
      <w:r w:rsidR="003B6EE9" w:rsidRPr="003B6EE9">
        <w:t>.</w:t>
      </w:r>
    </w:p>
    <w:p w:rsidR="003B6EE9" w:rsidRDefault="003B6EE9" w:rsidP="00080618">
      <w:pPr>
        <w:jc w:val="both"/>
        <w:rPr>
          <w:color w:val="0000FF"/>
        </w:rPr>
      </w:pPr>
    </w:p>
    <w:p w:rsidR="00D31524" w:rsidRPr="0081758D" w:rsidRDefault="00D31524" w:rsidP="00080618">
      <w:pPr>
        <w:jc w:val="both"/>
        <w:rPr>
          <w:color w:val="0000FF"/>
        </w:rPr>
      </w:pPr>
    </w:p>
    <w:p w:rsidR="00D31524" w:rsidRPr="0081758D" w:rsidRDefault="00D31524" w:rsidP="00080618">
      <w:pPr>
        <w:jc w:val="both"/>
        <w:rPr>
          <w:color w:val="0000FF"/>
        </w:rPr>
        <w:sectPr w:rsidR="00D31524" w:rsidRPr="0081758D" w:rsidSect="007D6420">
          <w:pgSz w:w="12240" w:h="15840"/>
          <w:pgMar w:top="1440" w:right="1440" w:bottom="1440" w:left="1440" w:header="720" w:footer="720" w:gutter="0"/>
          <w:cols w:space="720"/>
          <w:docGrid w:linePitch="360"/>
        </w:sectPr>
      </w:pPr>
    </w:p>
    <w:p w:rsidR="00C942FC" w:rsidRPr="0081758D" w:rsidRDefault="007C19AB" w:rsidP="00080618">
      <w:pPr>
        <w:jc w:val="both"/>
        <w:rPr>
          <w:color w:val="0000FF"/>
        </w:rPr>
      </w:pPr>
      <w:r w:rsidRPr="0081758D">
        <w:rPr>
          <w:iCs/>
          <w:noProof/>
          <w:color w:val="0000FF"/>
        </w:rPr>
        <w:lastRenderedPageBreak/>
        <w:pict>
          <v:shape id="_x0000_s1139" type="#_x0000_t202" style="position:absolute;left:0;text-align:left;margin-left:614.05pt;margin-top:1084.45pt;width:77pt;height:28pt;z-index:251604992" filled="f" stroked="f">
            <v:textbox style="mso-next-textbox:#_x0000_s1139">
              <w:txbxContent>
                <w:p w:rsidR="00C57F61" w:rsidRPr="003E38E5" w:rsidRDefault="00C57F61">
                  <w:pPr>
                    <w:rPr>
                      <w:b/>
                    </w:rPr>
                  </w:pPr>
                  <w:r w:rsidRPr="003E38E5">
                    <w:rPr>
                      <w:b/>
                    </w:rPr>
                    <w:t xml:space="preserve">Figure </w:t>
                  </w:r>
                  <w:r>
                    <w:rPr>
                      <w:b/>
                    </w:rPr>
                    <w:t>8</w:t>
                  </w:r>
                </w:p>
              </w:txbxContent>
            </v:textbox>
          </v:shape>
        </w:pict>
      </w:r>
      <w:r>
        <w:rPr>
          <w:noProof/>
        </w:rPr>
        <w:pict>
          <v:shape id="_x0000_s1411" type="#_x0000_t75" style="position:absolute;left:0;text-align:left;margin-left:-21pt;margin-top:-11.2pt;width:692pt;height:1093pt;z-index:251603968">
            <v:imagedata r:id="rId38" o:title=""/>
          </v:shape>
        </w:pict>
      </w:r>
      <w:r w:rsidR="00265E4D" w:rsidRPr="0081758D">
        <w:rPr>
          <w:color w:val="0000FF"/>
        </w:rPr>
        <w:t xml:space="preserve">  </w:t>
      </w:r>
    </w:p>
    <w:p w:rsidR="003B6EE9" w:rsidRPr="007C19AB" w:rsidRDefault="003B6EE9" w:rsidP="00C942FC">
      <w:pPr>
        <w:ind w:left="720"/>
        <w:jc w:val="both"/>
        <w:rPr>
          <w:color w:val="0000FF"/>
        </w:rPr>
        <w:sectPr w:rsidR="003B6EE9" w:rsidRPr="007C19AB" w:rsidSect="003B6EE9">
          <w:headerReference w:type="default" r:id="rId39"/>
          <w:pgSz w:w="15840" w:h="24480" w:code="17"/>
          <w:pgMar w:top="1440" w:right="1440" w:bottom="1440" w:left="1440" w:header="720" w:footer="720" w:gutter="0"/>
          <w:cols w:space="720"/>
          <w:docGrid w:linePitch="360"/>
        </w:sectPr>
      </w:pPr>
    </w:p>
    <w:p w:rsidR="00D31524" w:rsidRPr="00BF2ABB" w:rsidRDefault="00BF2ABB" w:rsidP="00C942FC">
      <w:pPr>
        <w:ind w:left="720"/>
        <w:jc w:val="both"/>
        <w:rPr>
          <w:color w:val="0000FF"/>
        </w:rPr>
        <w:sectPr w:rsidR="00D31524" w:rsidRPr="00BF2ABB" w:rsidSect="00D31524">
          <w:pgSz w:w="24480" w:h="15840" w:orient="landscape" w:code="3"/>
          <w:pgMar w:top="1440" w:right="1440" w:bottom="1440" w:left="1440" w:header="720" w:footer="720" w:gutter="0"/>
          <w:cols w:space="720"/>
          <w:docGrid w:linePitch="360"/>
        </w:sectPr>
      </w:pPr>
      <w:r>
        <w:rPr>
          <w:iCs/>
          <w:noProof/>
          <w:color w:val="0000FF"/>
        </w:rPr>
        <w:lastRenderedPageBreak/>
        <w:pict>
          <v:shape id="_x0000_s1392" type="#_x0000_t202" style="position:absolute;left:0;text-align:left;margin-left:1002.05pt;margin-top:636.45pt;width:77pt;height:28pt;z-index:251584512" filled="f" stroked="f">
            <v:textbox style="mso-next-textbox:#_x0000_s1392">
              <w:txbxContent>
                <w:p w:rsidR="00C57F61" w:rsidRPr="003E38E5" w:rsidRDefault="00C57F61">
                  <w:pPr>
                    <w:rPr>
                      <w:b/>
                    </w:rPr>
                  </w:pPr>
                  <w:r w:rsidRPr="003E38E5">
                    <w:rPr>
                      <w:b/>
                    </w:rPr>
                    <w:t xml:space="preserve">Figure </w:t>
                  </w:r>
                  <w:r>
                    <w:rPr>
                      <w:b/>
                    </w:rPr>
                    <w:t>9</w:t>
                  </w:r>
                </w:p>
              </w:txbxContent>
            </v:textbox>
          </v:shape>
        </w:pict>
      </w:r>
      <w:r>
        <w:rPr>
          <w:noProof/>
        </w:rPr>
        <w:pict>
          <v:shape id="_x0000_s1391" type="#_x0000_t75" style="position:absolute;left:0;text-align:left;margin-left:-15.6pt;margin-top:-25.5pt;width:1106.65pt;height:691.85pt;z-index:251583488">
            <v:imagedata r:id="rId40" o:title=""/>
          </v:shape>
        </w:pict>
      </w:r>
    </w:p>
    <w:p w:rsidR="00BF2ABB" w:rsidRPr="00BF2ABB" w:rsidRDefault="005C1267" w:rsidP="00C942FC">
      <w:pPr>
        <w:ind w:left="720"/>
        <w:jc w:val="both"/>
        <w:rPr>
          <w:color w:val="0000FF"/>
        </w:rPr>
        <w:sectPr w:rsidR="00BF2ABB" w:rsidRPr="00BF2ABB" w:rsidSect="00BF2ABB">
          <w:pgSz w:w="24480" w:h="15840" w:orient="landscape" w:code="17"/>
          <w:pgMar w:top="1440" w:right="1440" w:bottom="1440" w:left="1440" w:header="720" w:footer="720" w:gutter="0"/>
          <w:cols w:space="720"/>
          <w:docGrid w:linePitch="360"/>
        </w:sectPr>
      </w:pPr>
      <w:r>
        <w:rPr>
          <w:iCs/>
          <w:noProof/>
          <w:color w:val="0000FF"/>
        </w:rPr>
        <w:lastRenderedPageBreak/>
        <w:pict>
          <v:shape id="_x0000_s1409" type="#_x0000_t202" style="position:absolute;left:0;text-align:left;margin-left:1006.55pt;margin-top:633.45pt;width:77pt;height:28pt;z-index:251601920" filled="f" stroked="f">
            <v:textbox style="mso-next-textbox:#_x0000_s1409">
              <w:txbxContent>
                <w:p w:rsidR="00C57F61" w:rsidRPr="003E38E5" w:rsidRDefault="00C57F61">
                  <w:pPr>
                    <w:rPr>
                      <w:b/>
                    </w:rPr>
                  </w:pPr>
                  <w:r w:rsidRPr="003E38E5">
                    <w:rPr>
                      <w:b/>
                    </w:rPr>
                    <w:t xml:space="preserve">Figure </w:t>
                  </w:r>
                  <w:r>
                    <w:rPr>
                      <w:b/>
                    </w:rPr>
                    <w:t>10</w:t>
                  </w:r>
                </w:p>
              </w:txbxContent>
            </v:textbox>
          </v:shape>
        </w:pict>
      </w:r>
      <w:r w:rsidR="00BF2ABB">
        <w:rPr>
          <w:noProof/>
        </w:rPr>
        <w:pict>
          <v:shape id="_x0000_s1393" type="#_x0000_t75" style="position:absolute;left:0;text-align:left;margin-left:-15pt;margin-top:-28.5pt;width:1110pt;height:693pt;z-index:251585536">
            <v:imagedata r:id="rId41" o:title=""/>
          </v:shape>
        </w:pict>
      </w:r>
    </w:p>
    <w:p w:rsidR="00BF2ABB" w:rsidRPr="00BF2ABB" w:rsidRDefault="00BF2ABB" w:rsidP="00C942FC">
      <w:pPr>
        <w:ind w:left="720"/>
        <w:jc w:val="both"/>
        <w:rPr>
          <w:color w:val="0000FF"/>
        </w:rPr>
        <w:sectPr w:rsidR="00BF2ABB" w:rsidRPr="00BF2ABB" w:rsidSect="00BF2ABB">
          <w:pgSz w:w="24480" w:h="15840" w:orient="landscape" w:code="17"/>
          <w:pgMar w:top="1440" w:right="1440" w:bottom="1440" w:left="1440" w:header="720" w:footer="720" w:gutter="0"/>
          <w:cols w:space="720"/>
          <w:docGrid w:linePitch="360"/>
        </w:sectPr>
      </w:pPr>
      <w:r>
        <w:rPr>
          <w:iCs/>
          <w:noProof/>
          <w:color w:val="0000FF"/>
        </w:rPr>
        <w:lastRenderedPageBreak/>
        <w:pict>
          <v:shape id="_x0000_s1394" type="#_x0000_t202" style="position:absolute;left:0;text-align:left;margin-left:1002.05pt;margin-top:633.45pt;width:77pt;height:28pt;z-index:251587584" filled="f" stroked="f">
            <v:textbox style="mso-next-textbox:#_x0000_s1394">
              <w:txbxContent>
                <w:p w:rsidR="00C57F61" w:rsidRPr="003E38E5" w:rsidRDefault="00C57F61">
                  <w:pPr>
                    <w:rPr>
                      <w:b/>
                    </w:rPr>
                  </w:pPr>
                  <w:r w:rsidRPr="003E38E5">
                    <w:rPr>
                      <w:b/>
                    </w:rPr>
                    <w:t xml:space="preserve">Figure </w:t>
                  </w:r>
                  <w:r>
                    <w:rPr>
                      <w:b/>
                    </w:rPr>
                    <w:t>11</w:t>
                  </w:r>
                </w:p>
              </w:txbxContent>
            </v:textbox>
          </v:shape>
        </w:pict>
      </w:r>
      <w:r>
        <w:rPr>
          <w:noProof/>
        </w:rPr>
        <w:pict>
          <v:shape id="_x0000_s1395" type="#_x0000_t75" style="position:absolute;left:0;text-align:left;margin-left:-12.75pt;margin-top:-28.5pt;width:1105.5pt;height:693pt;z-index:251586560">
            <v:imagedata r:id="rId42" o:title=""/>
          </v:shape>
        </w:pict>
      </w:r>
    </w:p>
    <w:p w:rsidR="00BF2ABB" w:rsidRPr="00BF2ABB" w:rsidRDefault="00BF2ABB" w:rsidP="00C942FC">
      <w:pPr>
        <w:ind w:left="720"/>
        <w:jc w:val="both"/>
        <w:rPr>
          <w:color w:val="0000FF"/>
        </w:rPr>
        <w:sectPr w:rsidR="00BF2ABB" w:rsidRPr="00BF2ABB" w:rsidSect="00BF2ABB">
          <w:pgSz w:w="24480" w:h="15840" w:orient="landscape" w:code="17"/>
          <w:pgMar w:top="1440" w:right="1440" w:bottom="1440" w:left="1440" w:header="720" w:footer="720" w:gutter="0"/>
          <w:cols w:space="720"/>
          <w:docGrid w:linePitch="360"/>
        </w:sectPr>
      </w:pPr>
      <w:r>
        <w:rPr>
          <w:iCs/>
          <w:noProof/>
          <w:color w:val="0000FF"/>
        </w:rPr>
        <w:lastRenderedPageBreak/>
        <w:pict>
          <v:shape id="_x0000_s1397" type="#_x0000_t202" style="position:absolute;left:0;text-align:left;margin-left:1000.55pt;margin-top:633.45pt;width:77pt;height:28pt;z-index:251589632" filled="f" stroked="f">
            <v:textbox style="mso-next-textbox:#_x0000_s1397">
              <w:txbxContent>
                <w:p w:rsidR="00C57F61" w:rsidRPr="003E38E5" w:rsidRDefault="00C57F61">
                  <w:pPr>
                    <w:rPr>
                      <w:b/>
                    </w:rPr>
                  </w:pPr>
                  <w:r w:rsidRPr="003E38E5">
                    <w:rPr>
                      <w:b/>
                    </w:rPr>
                    <w:t xml:space="preserve">Figure </w:t>
                  </w:r>
                  <w:r>
                    <w:rPr>
                      <w:b/>
                    </w:rPr>
                    <w:t>12</w:t>
                  </w:r>
                </w:p>
              </w:txbxContent>
            </v:textbox>
          </v:shape>
        </w:pict>
      </w:r>
      <w:r>
        <w:rPr>
          <w:noProof/>
        </w:rPr>
        <w:pict>
          <v:shape id="_x0000_s1396" type="#_x0000_t75" style="position:absolute;left:0;text-align:left;margin-left:-13.5pt;margin-top:-28.5pt;width:1107pt;height:693pt;z-index:251588608">
            <v:imagedata r:id="rId43" o:title=""/>
          </v:shape>
        </w:pict>
      </w:r>
    </w:p>
    <w:p w:rsidR="00BF2ABB" w:rsidRPr="00BF2ABB" w:rsidRDefault="00BF2ABB" w:rsidP="00C942FC">
      <w:pPr>
        <w:ind w:left="720"/>
        <w:jc w:val="both"/>
        <w:rPr>
          <w:color w:val="0000FF"/>
        </w:rPr>
        <w:sectPr w:rsidR="00BF2ABB" w:rsidRPr="00BF2ABB" w:rsidSect="00BF2ABB">
          <w:pgSz w:w="24480" w:h="15840" w:orient="landscape" w:code="17"/>
          <w:pgMar w:top="1440" w:right="1440" w:bottom="1440" w:left="1440" w:header="720" w:footer="720" w:gutter="0"/>
          <w:cols w:space="720"/>
          <w:docGrid w:linePitch="360"/>
        </w:sectPr>
      </w:pPr>
      <w:r>
        <w:rPr>
          <w:iCs/>
          <w:noProof/>
          <w:color w:val="0000FF"/>
        </w:rPr>
        <w:lastRenderedPageBreak/>
        <w:pict>
          <v:shape id="_x0000_s1399" type="#_x0000_t202" style="position:absolute;left:0;text-align:left;margin-left:997.55pt;margin-top:631.95pt;width:77pt;height:28pt;z-index:251591680" filled="f" stroked="f">
            <v:textbox style="mso-next-textbox:#_x0000_s1399">
              <w:txbxContent>
                <w:p w:rsidR="00C57F61" w:rsidRPr="003E38E5" w:rsidRDefault="00C57F61">
                  <w:pPr>
                    <w:rPr>
                      <w:b/>
                    </w:rPr>
                  </w:pPr>
                  <w:r w:rsidRPr="003E38E5">
                    <w:rPr>
                      <w:b/>
                    </w:rPr>
                    <w:t xml:space="preserve">Figure </w:t>
                  </w:r>
                  <w:r>
                    <w:rPr>
                      <w:b/>
                    </w:rPr>
                    <w:t>13</w:t>
                  </w:r>
                </w:p>
              </w:txbxContent>
            </v:textbox>
          </v:shape>
        </w:pict>
      </w:r>
      <w:r>
        <w:rPr>
          <w:noProof/>
        </w:rPr>
        <w:pict>
          <v:shape id="_x0000_s1398" type="#_x0000_t75" style="position:absolute;left:0;text-align:left;margin-left:-11.25pt;margin-top:-30pt;width:1102.5pt;height:693pt;z-index:251590656">
            <v:imagedata r:id="rId44" o:title=""/>
          </v:shape>
        </w:pict>
      </w:r>
    </w:p>
    <w:p w:rsidR="00BF2ABB" w:rsidRPr="005C1267" w:rsidRDefault="005C1267" w:rsidP="00C942FC">
      <w:pPr>
        <w:ind w:left="720"/>
        <w:jc w:val="both"/>
        <w:rPr>
          <w:color w:val="0000FF"/>
        </w:rPr>
        <w:sectPr w:rsidR="00BF2ABB" w:rsidRPr="005C1267" w:rsidSect="00BF2ABB">
          <w:pgSz w:w="24480" w:h="15840" w:orient="landscape" w:code="17"/>
          <w:pgMar w:top="1440" w:right="1440" w:bottom="1440" w:left="1440" w:header="720" w:footer="720" w:gutter="0"/>
          <w:cols w:space="720"/>
          <w:docGrid w:linePitch="360"/>
        </w:sectPr>
      </w:pPr>
      <w:r>
        <w:rPr>
          <w:iCs/>
          <w:noProof/>
          <w:color w:val="0000FF"/>
        </w:rPr>
        <w:lastRenderedPageBreak/>
        <w:pict>
          <v:shape id="_x0000_s1401" type="#_x0000_t202" style="position:absolute;left:0;text-align:left;margin-left:991.55pt;margin-top:634.95pt;width:77pt;height:28pt;z-index:251593728" filled="f" stroked="f">
            <v:textbox style="mso-next-textbox:#_x0000_s1401">
              <w:txbxContent>
                <w:p w:rsidR="00C57F61" w:rsidRPr="003E38E5" w:rsidRDefault="00C57F61">
                  <w:pPr>
                    <w:rPr>
                      <w:b/>
                    </w:rPr>
                  </w:pPr>
                  <w:r w:rsidRPr="003E38E5">
                    <w:rPr>
                      <w:b/>
                    </w:rPr>
                    <w:t xml:space="preserve">Figure </w:t>
                  </w:r>
                  <w:r>
                    <w:rPr>
                      <w:b/>
                    </w:rPr>
                    <w:t>14</w:t>
                  </w:r>
                </w:p>
              </w:txbxContent>
            </v:textbox>
          </v:shape>
        </w:pict>
      </w:r>
      <w:r>
        <w:rPr>
          <w:noProof/>
        </w:rPr>
        <w:pict>
          <v:shape id="_x0000_s1400" type="#_x0000_t75" style="position:absolute;left:0;text-align:left;margin-left:-7.5pt;margin-top:-18pt;width:1095pt;height:684pt;z-index:251592704">
            <v:imagedata r:id="rId45" o:title=""/>
          </v:shape>
        </w:pict>
      </w:r>
    </w:p>
    <w:p w:rsidR="00BF2ABB" w:rsidRPr="005C1267" w:rsidRDefault="005C1267" w:rsidP="00C942FC">
      <w:pPr>
        <w:ind w:left="720"/>
        <w:jc w:val="both"/>
        <w:rPr>
          <w:color w:val="0000FF"/>
        </w:rPr>
        <w:sectPr w:rsidR="00BF2ABB" w:rsidRPr="005C1267" w:rsidSect="00BF2ABB">
          <w:pgSz w:w="24480" w:h="15840" w:orient="landscape" w:code="17"/>
          <w:pgMar w:top="1440" w:right="1440" w:bottom="1440" w:left="1440" w:header="720" w:footer="720" w:gutter="0"/>
          <w:cols w:space="720"/>
          <w:docGrid w:linePitch="360"/>
        </w:sectPr>
      </w:pPr>
      <w:r>
        <w:rPr>
          <w:iCs/>
          <w:noProof/>
          <w:color w:val="0000FF"/>
        </w:rPr>
        <w:lastRenderedPageBreak/>
        <w:pict>
          <v:shape id="_x0000_s1403" type="#_x0000_t202" style="position:absolute;left:0;text-align:left;margin-left:1005.05pt;margin-top:631.95pt;width:77pt;height:28pt;z-index:251595776" filled="f" stroked="f">
            <v:textbox style="mso-next-textbox:#_x0000_s1403">
              <w:txbxContent>
                <w:p w:rsidR="00C57F61" w:rsidRPr="003E38E5" w:rsidRDefault="00C57F61">
                  <w:pPr>
                    <w:rPr>
                      <w:b/>
                    </w:rPr>
                  </w:pPr>
                  <w:r w:rsidRPr="003E38E5">
                    <w:rPr>
                      <w:b/>
                    </w:rPr>
                    <w:t xml:space="preserve">Figure </w:t>
                  </w:r>
                  <w:r>
                    <w:rPr>
                      <w:b/>
                    </w:rPr>
                    <w:t>15</w:t>
                  </w:r>
                </w:p>
              </w:txbxContent>
            </v:textbox>
          </v:shape>
        </w:pict>
      </w:r>
      <w:r>
        <w:rPr>
          <w:noProof/>
        </w:rPr>
        <w:pict>
          <v:shape id="_x0000_s1402" type="#_x0000_t75" style="position:absolute;left:0;text-align:left;margin-left:-14.25pt;margin-top:-28.5pt;width:1108.5pt;height:693pt;z-index:251594752">
            <v:imagedata r:id="rId46" o:title=""/>
          </v:shape>
        </w:pict>
      </w:r>
    </w:p>
    <w:p w:rsidR="00BF2ABB" w:rsidRPr="005C1267" w:rsidRDefault="005C1267" w:rsidP="00C942FC">
      <w:pPr>
        <w:ind w:left="720"/>
        <w:jc w:val="both"/>
        <w:rPr>
          <w:color w:val="0000FF"/>
        </w:rPr>
        <w:sectPr w:rsidR="00BF2ABB" w:rsidRPr="005C1267" w:rsidSect="00BF2ABB">
          <w:pgSz w:w="24480" w:h="15840" w:orient="landscape" w:code="17"/>
          <w:pgMar w:top="1440" w:right="1440" w:bottom="1440" w:left="1440" w:header="720" w:footer="720" w:gutter="0"/>
          <w:cols w:space="720"/>
          <w:docGrid w:linePitch="360"/>
        </w:sectPr>
      </w:pPr>
      <w:r>
        <w:rPr>
          <w:iCs/>
          <w:noProof/>
          <w:color w:val="0000FF"/>
        </w:rPr>
        <w:lastRenderedPageBreak/>
        <w:pict>
          <v:shape id="_x0000_s1405" type="#_x0000_t202" style="position:absolute;left:0;text-align:left;margin-left:997.55pt;margin-top:634.95pt;width:77pt;height:28pt;z-index:251597824" filled="f" stroked="f">
            <v:textbox style="mso-next-textbox:#_x0000_s1405">
              <w:txbxContent>
                <w:p w:rsidR="00C57F61" w:rsidRPr="003E38E5" w:rsidRDefault="00C57F61">
                  <w:pPr>
                    <w:rPr>
                      <w:b/>
                    </w:rPr>
                  </w:pPr>
                  <w:r w:rsidRPr="003E38E5">
                    <w:rPr>
                      <w:b/>
                    </w:rPr>
                    <w:t xml:space="preserve">Figure </w:t>
                  </w:r>
                  <w:r>
                    <w:rPr>
                      <w:b/>
                    </w:rPr>
                    <w:t>16</w:t>
                  </w:r>
                </w:p>
              </w:txbxContent>
            </v:textbox>
          </v:shape>
        </w:pict>
      </w:r>
      <w:r>
        <w:rPr>
          <w:noProof/>
        </w:rPr>
        <w:pict>
          <v:shape id="_x0000_s1404" type="#_x0000_t75" style="position:absolute;left:0;text-align:left;margin-left:-7.25pt;margin-top:-19.5pt;width:1094.4pt;height:684.5pt;z-index:251596800">
            <v:imagedata r:id="rId47" o:title=""/>
          </v:shape>
        </w:pict>
      </w:r>
    </w:p>
    <w:p w:rsidR="00BF2ABB" w:rsidRPr="005C1267" w:rsidRDefault="005C1267" w:rsidP="00C942FC">
      <w:pPr>
        <w:ind w:left="720"/>
        <w:jc w:val="both"/>
        <w:rPr>
          <w:color w:val="0000FF"/>
        </w:rPr>
        <w:sectPr w:rsidR="00BF2ABB" w:rsidRPr="005C1267" w:rsidSect="00BF2ABB">
          <w:pgSz w:w="24480" w:h="15840" w:orient="landscape" w:code="17"/>
          <w:pgMar w:top="1440" w:right="1440" w:bottom="1440" w:left="1440" w:header="720" w:footer="720" w:gutter="0"/>
          <w:cols w:space="720"/>
          <w:docGrid w:linePitch="360"/>
        </w:sectPr>
      </w:pPr>
      <w:r>
        <w:rPr>
          <w:iCs/>
          <w:noProof/>
          <w:color w:val="0000FF"/>
        </w:rPr>
        <w:lastRenderedPageBreak/>
        <w:pict>
          <v:shape id="_x0000_s1407" type="#_x0000_t202" style="position:absolute;left:0;text-align:left;margin-left:999.05pt;margin-top:634.95pt;width:77pt;height:28pt;z-index:251599872" filled="f" stroked="f">
            <v:textbox style="mso-next-textbox:#_x0000_s1407">
              <w:txbxContent>
                <w:p w:rsidR="00C57F61" w:rsidRPr="003E38E5" w:rsidRDefault="00C57F61">
                  <w:pPr>
                    <w:rPr>
                      <w:b/>
                    </w:rPr>
                  </w:pPr>
                  <w:r w:rsidRPr="003E38E5">
                    <w:rPr>
                      <w:b/>
                    </w:rPr>
                    <w:t xml:space="preserve">Figure </w:t>
                  </w:r>
                  <w:r>
                    <w:rPr>
                      <w:b/>
                    </w:rPr>
                    <w:t>17</w:t>
                  </w:r>
                </w:p>
              </w:txbxContent>
            </v:textbox>
          </v:shape>
        </w:pict>
      </w:r>
      <w:r>
        <w:rPr>
          <w:noProof/>
        </w:rPr>
        <w:pict>
          <v:shape id="_x0000_s1406" type="#_x0000_t75" style="position:absolute;left:0;text-align:left;margin-left:-12pt;margin-top:-27pt;width:1104pt;height:693pt;z-index:251598848">
            <v:imagedata r:id="rId48" o:title=""/>
          </v:shape>
        </w:pict>
      </w:r>
    </w:p>
    <w:p w:rsidR="005147EB" w:rsidRPr="005C1267" w:rsidRDefault="005C1267" w:rsidP="00C942FC">
      <w:pPr>
        <w:ind w:left="720"/>
        <w:jc w:val="both"/>
        <w:rPr>
          <w:color w:val="0000FF"/>
        </w:rPr>
        <w:sectPr w:rsidR="005147EB" w:rsidRPr="005C1267" w:rsidSect="00BF2ABB">
          <w:pgSz w:w="24480" w:h="15840" w:orient="landscape" w:code="17"/>
          <w:pgMar w:top="1440" w:right="1440" w:bottom="1440" w:left="1440" w:header="720" w:footer="720" w:gutter="0"/>
          <w:cols w:space="720"/>
          <w:docGrid w:linePitch="360"/>
        </w:sectPr>
      </w:pPr>
      <w:r>
        <w:rPr>
          <w:iCs/>
          <w:noProof/>
          <w:color w:val="0000FF"/>
        </w:rPr>
        <w:lastRenderedPageBreak/>
        <w:pict>
          <v:shape id="_x0000_s1410" type="#_x0000_t202" style="position:absolute;left:0;text-align:left;margin-left:1005.05pt;margin-top:636.45pt;width:77pt;height:28pt;z-index:251602944" filled="f" stroked="f">
            <v:textbox style="mso-next-textbox:#_x0000_s1410">
              <w:txbxContent>
                <w:p w:rsidR="00C57F61" w:rsidRPr="003E38E5" w:rsidRDefault="00C57F61">
                  <w:pPr>
                    <w:rPr>
                      <w:b/>
                    </w:rPr>
                  </w:pPr>
                  <w:r w:rsidRPr="003E38E5">
                    <w:rPr>
                      <w:b/>
                    </w:rPr>
                    <w:t xml:space="preserve">Figure </w:t>
                  </w:r>
                  <w:r>
                    <w:rPr>
                      <w:b/>
                    </w:rPr>
                    <w:t>18</w:t>
                  </w:r>
                </w:p>
              </w:txbxContent>
            </v:textbox>
          </v:shape>
        </w:pict>
      </w:r>
      <w:r>
        <w:rPr>
          <w:noProof/>
        </w:rPr>
        <w:pict>
          <v:shape id="_x0000_s1408" type="#_x0000_t75" style="position:absolute;left:0;text-align:left;margin-left:-14.25pt;margin-top:-27pt;width:1108.5pt;height:693pt;z-index:251600896">
            <v:imagedata r:id="rId49" o:title=""/>
          </v:shape>
        </w:pict>
      </w:r>
    </w:p>
    <w:p w:rsidR="00C942FC" w:rsidRPr="007C19AB" w:rsidRDefault="00DA5DDC" w:rsidP="00DA5DDC">
      <w:pPr>
        <w:numPr>
          <w:ilvl w:val="1"/>
          <w:numId w:val="34"/>
        </w:numPr>
        <w:rPr>
          <w:b/>
          <w:sz w:val="28"/>
          <w:szCs w:val="28"/>
        </w:rPr>
      </w:pPr>
      <w:r w:rsidRPr="003B6EE9">
        <w:rPr>
          <w:b/>
          <w:sz w:val="28"/>
          <w:szCs w:val="28"/>
        </w:rPr>
        <w:lastRenderedPageBreak/>
        <w:t>Tr</w:t>
      </w:r>
      <w:r w:rsidR="00C942FC" w:rsidRPr="007C19AB">
        <w:rPr>
          <w:b/>
          <w:sz w:val="28"/>
          <w:szCs w:val="28"/>
        </w:rPr>
        <w:t>affic Analysis</w:t>
      </w:r>
    </w:p>
    <w:p w:rsidR="00080618" w:rsidRPr="00AC58AC" w:rsidRDefault="00080618" w:rsidP="00080618">
      <w:pPr>
        <w:jc w:val="both"/>
        <w:rPr>
          <w:sz w:val="20"/>
          <w:szCs w:val="20"/>
        </w:rPr>
      </w:pPr>
    </w:p>
    <w:p w:rsidR="00C942FC" w:rsidRPr="007C19AB" w:rsidRDefault="00C942FC" w:rsidP="00733B1C">
      <w:pPr>
        <w:numPr>
          <w:ilvl w:val="2"/>
          <w:numId w:val="39"/>
        </w:numPr>
        <w:rPr>
          <w:b/>
        </w:rPr>
      </w:pPr>
      <w:r w:rsidRPr="007C19AB">
        <w:rPr>
          <w:b/>
        </w:rPr>
        <w:t>Existing Traffic</w:t>
      </w:r>
    </w:p>
    <w:p w:rsidR="002F5057" w:rsidRPr="00AC58AC" w:rsidRDefault="002F5057" w:rsidP="002F5057">
      <w:pPr>
        <w:rPr>
          <w:b/>
          <w:sz w:val="20"/>
          <w:szCs w:val="20"/>
        </w:rPr>
      </w:pPr>
    </w:p>
    <w:p w:rsidR="006F0EE7" w:rsidRDefault="002F5057" w:rsidP="00C37637">
      <w:pPr>
        <w:jc w:val="both"/>
      </w:pPr>
      <w:r w:rsidRPr="007C19AB">
        <w:t xml:space="preserve">The observed existing peak hour traffic volumes for the weekday </w:t>
      </w:r>
      <w:r w:rsidR="006D72AF">
        <w:t xml:space="preserve">AM and </w:t>
      </w:r>
      <w:r w:rsidRPr="007C19AB">
        <w:t>PM peak hour</w:t>
      </w:r>
      <w:r w:rsidR="006D72AF">
        <w:t>s</w:t>
      </w:r>
      <w:r w:rsidRPr="007C19AB">
        <w:t xml:space="preserve"> and the Saturday peak hour were input into CORSIM, version 5.1, along with </w:t>
      </w:r>
      <w:r w:rsidR="007C19AB" w:rsidRPr="007C19AB">
        <w:t>optimized</w:t>
      </w:r>
      <w:r w:rsidRPr="007C19AB">
        <w:t xml:space="preserve"> traffic signal cycle lengths, splits and offsets.  </w:t>
      </w:r>
      <w:r w:rsidR="007F090C" w:rsidRPr="007C19AB">
        <w:t>The existing traffic conditions</w:t>
      </w:r>
      <w:r w:rsidR="00BF2D0C">
        <w:t xml:space="preserve">, which reveal traffic control and lane configurations, </w:t>
      </w:r>
      <w:r w:rsidR="007F090C" w:rsidRPr="007C19AB">
        <w:t xml:space="preserve">have been illustrated in Figure </w:t>
      </w:r>
      <w:r w:rsidR="00BF2D0C">
        <w:t>19</w:t>
      </w:r>
      <w:r w:rsidR="007F090C" w:rsidRPr="007C19AB">
        <w:t xml:space="preserve">.  </w:t>
      </w:r>
      <w:r w:rsidRPr="007C19AB">
        <w:t xml:space="preserve">An existing conditions analysis for the year 2008 was performed for the intersections within the study area.  It should be noted that there is not any delay associated with the entry/exit ramps to I-85 along SR 20, as these facilities are </w:t>
      </w:r>
      <w:r w:rsidRPr="009469B8">
        <w:t>construc</w:t>
      </w:r>
      <w:r w:rsidR="007C19AB" w:rsidRPr="009469B8">
        <w:t xml:space="preserve">ted as directional flow ramps.  </w:t>
      </w:r>
      <w:r w:rsidRPr="009469B8">
        <w:t>The results from these analyses have been summarized in Table</w:t>
      </w:r>
      <w:r w:rsidR="007C19AB" w:rsidRPr="009469B8">
        <w:t xml:space="preserve"> </w:t>
      </w:r>
      <w:r w:rsidR="003D7FAB">
        <w:t>6</w:t>
      </w:r>
      <w:r w:rsidR="00741408">
        <w:t xml:space="preserve"> and more detailed results are provided in Appendix B</w:t>
      </w:r>
      <w:r w:rsidRPr="009469B8">
        <w:t>.  The existing peak hour traffic</w:t>
      </w:r>
      <w:r w:rsidR="006E3FB1" w:rsidRPr="009469B8">
        <w:t xml:space="preserve"> volumes have been illustrated i</w:t>
      </w:r>
      <w:r w:rsidRPr="009469B8">
        <w:t>n Figure</w:t>
      </w:r>
      <w:r w:rsidR="009469B8" w:rsidRPr="009469B8">
        <w:t>s</w:t>
      </w:r>
      <w:r w:rsidRPr="009469B8">
        <w:t xml:space="preserve"> </w:t>
      </w:r>
      <w:r w:rsidR="009469B8" w:rsidRPr="009469B8">
        <w:t>2</w:t>
      </w:r>
      <w:r w:rsidR="00BF2D0C">
        <w:t>0</w:t>
      </w:r>
      <w:r w:rsidR="009469B8" w:rsidRPr="009469B8">
        <w:t xml:space="preserve"> through 2</w:t>
      </w:r>
      <w:r w:rsidR="00BF2D0C">
        <w:t>5</w:t>
      </w:r>
      <w:r w:rsidR="009469B8" w:rsidRPr="009469B8">
        <w:t>, for each of the periods</w:t>
      </w:r>
      <w:r w:rsidR="00AC58AC">
        <w:t xml:space="preserve"> that were</w:t>
      </w:r>
      <w:r w:rsidR="009469B8" w:rsidRPr="009469B8">
        <w:t xml:space="preserve"> analyzed.</w:t>
      </w:r>
    </w:p>
    <w:p w:rsidR="00C37637" w:rsidRPr="00AC58AC" w:rsidRDefault="00C37637" w:rsidP="00C37637">
      <w:pPr>
        <w:jc w:val="both"/>
        <w:rPr>
          <w:b/>
          <w:color w:val="0000FF"/>
          <w:sz w:val="20"/>
          <w:szCs w:val="20"/>
        </w:rPr>
      </w:pPr>
    </w:p>
    <w:tbl>
      <w:tblPr>
        <w:tblStyle w:val="TableGrid"/>
        <w:tblW w:w="10260" w:type="dxa"/>
        <w:tblInd w:w="-342" w:type="dxa"/>
        <w:tblLayout w:type="fixed"/>
        <w:tblLook w:val="01E0"/>
      </w:tblPr>
      <w:tblGrid>
        <w:gridCol w:w="3960"/>
        <w:gridCol w:w="1440"/>
        <w:gridCol w:w="1080"/>
        <w:gridCol w:w="1260"/>
        <w:gridCol w:w="1260"/>
        <w:gridCol w:w="1260"/>
      </w:tblGrid>
      <w:tr w:rsidR="009469B8" w:rsidRPr="0081758D" w:rsidTr="007F0809">
        <w:tc>
          <w:tcPr>
            <w:tcW w:w="10260" w:type="dxa"/>
            <w:gridSpan w:val="6"/>
            <w:tcBorders>
              <w:top w:val="nil"/>
              <w:left w:val="nil"/>
              <w:bottom w:val="nil"/>
              <w:right w:val="nil"/>
            </w:tcBorders>
            <w:shd w:val="clear" w:color="auto" w:fill="auto"/>
            <w:vAlign w:val="bottom"/>
          </w:tcPr>
          <w:p w:rsidR="009469B8" w:rsidRPr="009469B8" w:rsidRDefault="009469B8" w:rsidP="00922CBD">
            <w:pPr>
              <w:jc w:val="center"/>
              <w:rPr>
                <w:b/>
              </w:rPr>
            </w:pPr>
            <w:r w:rsidRPr="009469B8">
              <w:rPr>
                <w:b/>
              </w:rPr>
              <w:t xml:space="preserve">Table </w:t>
            </w:r>
            <w:r w:rsidR="003D7FAB">
              <w:rPr>
                <w:b/>
              </w:rPr>
              <w:t>6</w:t>
            </w:r>
          </w:p>
        </w:tc>
      </w:tr>
      <w:tr w:rsidR="009469B8" w:rsidRPr="0081758D" w:rsidTr="007F0809">
        <w:tc>
          <w:tcPr>
            <w:tcW w:w="10260" w:type="dxa"/>
            <w:gridSpan w:val="6"/>
            <w:tcBorders>
              <w:top w:val="nil"/>
              <w:left w:val="nil"/>
              <w:right w:val="nil"/>
            </w:tcBorders>
            <w:shd w:val="clear" w:color="auto" w:fill="auto"/>
            <w:vAlign w:val="bottom"/>
          </w:tcPr>
          <w:p w:rsidR="009469B8" w:rsidRPr="009469B8" w:rsidRDefault="009469B8" w:rsidP="00922CBD">
            <w:pPr>
              <w:jc w:val="center"/>
              <w:rPr>
                <w:b/>
              </w:rPr>
            </w:pPr>
            <w:r w:rsidRPr="009469B8">
              <w:rPr>
                <w:b/>
              </w:rPr>
              <w:t>Existing (2008) Intersection Level of Service Summary</w:t>
            </w:r>
          </w:p>
        </w:tc>
      </w:tr>
      <w:tr w:rsidR="00922CBD" w:rsidRPr="0081758D" w:rsidTr="007F0809">
        <w:tc>
          <w:tcPr>
            <w:tcW w:w="3960" w:type="dxa"/>
            <w:shd w:val="clear" w:color="auto" w:fill="E6E6E6"/>
            <w:vAlign w:val="bottom"/>
          </w:tcPr>
          <w:p w:rsidR="00922CBD" w:rsidRPr="009469B8" w:rsidRDefault="00922CBD" w:rsidP="0016062F">
            <w:pPr>
              <w:jc w:val="center"/>
              <w:rPr>
                <w:b/>
                <w:sz w:val="20"/>
                <w:szCs w:val="20"/>
              </w:rPr>
            </w:pPr>
            <w:r w:rsidRPr="009469B8">
              <w:rPr>
                <w:b/>
                <w:sz w:val="20"/>
                <w:szCs w:val="20"/>
              </w:rPr>
              <w:t>Intersection</w:t>
            </w:r>
          </w:p>
        </w:tc>
        <w:tc>
          <w:tcPr>
            <w:tcW w:w="1440" w:type="dxa"/>
            <w:shd w:val="clear" w:color="auto" w:fill="E6E6E6"/>
            <w:vAlign w:val="bottom"/>
          </w:tcPr>
          <w:p w:rsidR="00922CBD" w:rsidRPr="009469B8" w:rsidRDefault="00922CBD" w:rsidP="0016062F">
            <w:pPr>
              <w:jc w:val="center"/>
              <w:rPr>
                <w:b/>
                <w:sz w:val="20"/>
                <w:szCs w:val="20"/>
              </w:rPr>
            </w:pPr>
            <w:r w:rsidRPr="009469B8">
              <w:rPr>
                <w:b/>
                <w:sz w:val="20"/>
                <w:szCs w:val="20"/>
              </w:rPr>
              <w:t>Control</w:t>
            </w:r>
          </w:p>
        </w:tc>
        <w:tc>
          <w:tcPr>
            <w:tcW w:w="1080" w:type="dxa"/>
            <w:shd w:val="clear" w:color="auto" w:fill="E6E6E6"/>
            <w:vAlign w:val="bottom"/>
          </w:tcPr>
          <w:p w:rsidR="00922CBD" w:rsidRPr="009469B8" w:rsidRDefault="00922CBD" w:rsidP="0016062F">
            <w:pPr>
              <w:jc w:val="center"/>
              <w:rPr>
                <w:b/>
                <w:sz w:val="20"/>
                <w:szCs w:val="20"/>
              </w:rPr>
            </w:pPr>
            <w:r w:rsidRPr="009469B8">
              <w:rPr>
                <w:b/>
                <w:sz w:val="20"/>
                <w:szCs w:val="20"/>
              </w:rPr>
              <w:t>LOS Standard</w:t>
            </w:r>
          </w:p>
        </w:tc>
        <w:tc>
          <w:tcPr>
            <w:tcW w:w="1260" w:type="dxa"/>
            <w:shd w:val="clear" w:color="auto" w:fill="E6E6E6"/>
            <w:vAlign w:val="bottom"/>
          </w:tcPr>
          <w:p w:rsidR="00922CBD" w:rsidRPr="009469B8" w:rsidRDefault="00922CBD" w:rsidP="0016062F">
            <w:pPr>
              <w:jc w:val="center"/>
              <w:rPr>
                <w:b/>
                <w:sz w:val="20"/>
                <w:szCs w:val="20"/>
              </w:rPr>
            </w:pPr>
            <w:r w:rsidRPr="009469B8">
              <w:rPr>
                <w:b/>
                <w:sz w:val="20"/>
                <w:szCs w:val="20"/>
              </w:rPr>
              <w:t>AM Peak</w:t>
            </w:r>
          </w:p>
          <w:p w:rsidR="00922CBD" w:rsidRPr="009469B8" w:rsidRDefault="00922CBD" w:rsidP="0016062F">
            <w:pPr>
              <w:jc w:val="center"/>
              <w:rPr>
                <w:b/>
                <w:sz w:val="20"/>
                <w:szCs w:val="20"/>
              </w:rPr>
            </w:pPr>
            <w:r w:rsidRPr="009469B8">
              <w:rPr>
                <w:b/>
                <w:sz w:val="20"/>
                <w:szCs w:val="20"/>
              </w:rPr>
              <w:t>(sec/veh)</w:t>
            </w:r>
          </w:p>
        </w:tc>
        <w:tc>
          <w:tcPr>
            <w:tcW w:w="1260" w:type="dxa"/>
            <w:shd w:val="clear" w:color="auto" w:fill="E6E6E6"/>
          </w:tcPr>
          <w:p w:rsidR="00922CBD" w:rsidRPr="009469B8" w:rsidRDefault="00922CBD" w:rsidP="00922CBD">
            <w:pPr>
              <w:jc w:val="center"/>
              <w:rPr>
                <w:b/>
                <w:sz w:val="20"/>
                <w:szCs w:val="20"/>
              </w:rPr>
            </w:pPr>
            <w:r w:rsidRPr="009469B8">
              <w:rPr>
                <w:b/>
                <w:sz w:val="20"/>
                <w:szCs w:val="20"/>
              </w:rPr>
              <w:t>PM Peak</w:t>
            </w:r>
          </w:p>
          <w:p w:rsidR="00922CBD" w:rsidRPr="009469B8" w:rsidRDefault="00922CBD" w:rsidP="00922CBD">
            <w:pPr>
              <w:jc w:val="center"/>
              <w:rPr>
                <w:b/>
                <w:sz w:val="20"/>
                <w:szCs w:val="20"/>
              </w:rPr>
            </w:pPr>
            <w:r w:rsidRPr="009469B8">
              <w:rPr>
                <w:b/>
                <w:sz w:val="20"/>
                <w:szCs w:val="20"/>
              </w:rPr>
              <w:t>(sec/veh)</w:t>
            </w:r>
          </w:p>
        </w:tc>
        <w:tc>
          <w:tcPr>
            <w:tcW w:w="1260" w:type="dxa"/>
            <w:shd w:val="clear" w:color="auto" w:fill="E6E6E6"/>
          </w:tcPr>
          <w:p w:rsidR="00922CBD" w:rsidRPr="009469B8" w:rsidRDefault="00922CBD" w:rsidP="00922CBD">
            <w:pPr>
              <w:jc w:val="center"/>
              <w:rPr>
                <w:b/>
                <w:sz w:val="20"/>
                <w:szCs w:val="20"/>
              </w:rPr>
            </w:pPr>
            <w:smartTag w:uri="urn:schemas-microsoft-com:office:smarttags" w:element="place">
              <w:smartTag w:uri="urn:schemas-microsoft-com:office:smarttags" w:element="PlaceName">
                <w:r w:rsidRPr="009469B8">
                  <w:rPr>
                    <w:b/>
                    <w:sz w:val="20"/>
                    <w:szCs w:val="20"/>
                  </w:rPr>
                  <w:t>Sat</w:t>
                </w:r>
              </w:smartTag>
              <w:r w:rsidRPr="009469B8">
                <w:rPr>
                  <w:b/>
                  <w:sz w:val="20"/>
                  <w:szCs w:val="20"/>
                </w:rPr>
                <w:t xml:space="preserve"> </w:t>
              </w:r>
              <w:smartTag w:uri="urn:schemas-microsoft-com:office:smarttags" w:element="PlaceType">
                <w:r w:rsidRPr="009469B8">
                  <w:rPr>
                    <w:b/>
                    <w:sz w:val="20"/>
                    <w:szCs w:val="20"/>
                  </w:rPr>
                  <w:t>Peak</w:t>
                </w:r>
              </w:smartTag>
            </w:smartTag>
          </w:p>
          <w:p w:rsidR="00922CBD" w:rsidRPr="009469B8" w:rsidRDefault="00922CBD" w:rsidP="00922CBD">
            <w:pPr>
              <w:jc w:val="center"/>
              <w:rPr>
                <w:b/>
                <w:sz w:val="20"/>
                <w:szCs w:val="20"/>
              </w:rPr>
            </w:pPr>
            <w:r w:rsidRPr="009469B8">
              <w:rPr>
                <w:b/>
                <w:sz w:val="20"/>
                <w:szCs w:val="20"/>
              </w:rPr>
              <w:t>(sec/veh)</w:t>
            </w:r>
          </w:p>
        </w:tc>
      </w:tr>
      <w:tr w:rsidR="00432572" w:rsidRPr="0081758D" w:rsidTr="007F0809">
        <w:tc>
          <w:tcPr>
            <w:tcW w:w="3960" w:type="dxa"/>
            <w:vAlign w:val="center"/>
          </w:tcPr>
          <w:p w:rsidR="00432572" w:rsidRPr="007F0809" w:rsidRDefault="00432572" w:rsidP="0016062F">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Russell/Ridge Rd</w:t>
                </w:r>
              </w:smartTag>
            </w:smartTag>
          </w:p>
        </w:tc>
        <w:tc>
          <w:tcPr>
            <w:tcW w:w="1440" w:type="dxa"/>
            <w:vAlign w:val="center"/>
          </w:tcPr>
          <w:p w:rsidR="00432572" w:rsidRPr="007F0809" w:rsidRDefault="00432572" w:rsidP="0016062F">
            <w:pPr>
              <w:jc w:val="center"/>
              <w:rPr>
                <w:sz w:val="20"/>
                <w:szCs w:val="20"/>
              </w:rPr>
            </w:pPr>
            <w:r w:rsidRPr="007F0809">
              <w:rPr>
                <w:sz w:val="20"/>
                <w:szCs w:val="20"/>
              </w:rPr>
              <w:t>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vAlign w:val="center"/>
          </w:tcPr>
          <w:p w:rsidR="00432572" w:rsidRPr="007F0809" w:rsidRDefault="00432572" w:rsidP="0003077A">
            <w:pPr>
              <w:jc w:val="center"/>
              <w:rPr>
                <w:sz w:val="20"/>
                <w:szCs w:val="20"/>
              </w:rPr>
            </w:pPr>
            <w:r>
              <w:rPr>
                <w:sz w:val="20"/>
                <w:szCs w:val="20"/>
              </w:rPr>
              <w:t>D (40.5)</w:t>
            </w:r>
          </w:p>
        </w:tc>
        <w:tc>
          <w:tcPr>
            <w:tcW w:w="1260" w:type="dxa"/>
            <w:vAlign w:val="center"/>
          </w:tcPr>
          <w:p w:rsidR="00432572" w:rsidRPr="007F0809" w:rsidRDefault="00432572" w:rsidP="00D64F51">
            <w:pPr>
              <w:jc w:val="center"/>
              <w:rPr>
                <w:sz w:val="20"/>
                <w:szCs w:val="20"/>
              </w:rPr>
            </w:pPr>
            <w:r>
              <w:rPr>
                <w:sz w:val="20"/>
                <w:szCs w:val="20"/>
              </w:rPr>
              <w:t>D (44.9)</w:t>
            </w:r>
          </w:p>
        </w:tc>
        <w:tc>
          <w:tcPr>
            <w:tcW w:w="1260" w:type="dxa"/>
            <w:vAlign w:val="center"/>
          </w:tcPr>
          <w:p w:rsidR="00432572" w:rsidRPr="007F0809" w:rsidRDefault="006D72AF" w:rsidP="00D64F51">
            <w:pPr>
              <w:jc w:val="center"/>
              <w:rPr>
                <w:sz w:val="20"/>
                <w:szCs w:val="20"/>
              </w:rPr>
            </w:pPr>
            <w:r>
              <w:rPr>
                <w:sz w:val="20"/>
                <w:szCs w:val="20"/>
              </w:rPr>
              <w:t>C</w:t>
            </w:r>
            <w:r w:rsidR="00432572">
              <w:rPr>
                <w:sz w:val="20"/>
                <w:szCs w:val="20"/>
              </w:rPr>
              <w:t xml:space="preserve"> (</w:t>
            </w:r>
            <w:r>
              <w:rPr>
                <w:sz w:val="20"/>
                <w:szCs w:val="20"/>
              </w:rPr>
              <w:t>23.9</w:t>
            </w:r>
            <w:r w:rsidR="00432572">
              <w:rPr>
                <w:sz w:val="20"/>
                <w:szCs w:val="20"/>
              </w:rPr>
              <w:t>)</w:t>
            </w:r>
          </w:p>
        </w:tc>
      </w:tr>
      <w:tr w:rsidR="00432572" w:rsidRPr="0081758D" w:rsidTr="007F0809">
        <w:tc>
          <w:tcPr>
            <w:tcW w:w="3960" w:type="dxa"/>
            <w:vAlign w:val="center"/>
          </w:tcPr>
          <w:p w:rsidR="00432572" w:rsidRPr="007F0809" w:rsidRDefault="00432572" w:rsidP="0016062F">
            <w:pPr>
              <w:rPr>
                <w:sz w:val="20"/>
                <w:szCs w:val="20"/>
              </w:rPr>
            </w:pPr>
            <w:r w:rsidRPr="007F0809">
              <w:rPr>
                <w:sz w:val="20"/>
                <w:szCs w:val="20"/>
              </w:rPr>
              <w:t xml:space="preserve">SR 20 @ </w:t>
            </w:r>
            <w:r w:rsidR="00220491" w:rsidRPr="007F0809">
              <w:rPr>
                <w:sz w:val="20"/>
                <w:szCs w:val="20"/>
              </w:rPr>
              <w:t>Azalea</w:t>
            </w:r>
            <w:r w:rsidRPr="007F0809">
              <w:rPr>
                <w:sz w:val="20"/>
                <w:szCs w:val="20"/>
              </w:rPr>
              <w:t xml:space="preserve"> Dr</w:t>
            </w:r>
            <w:r>
              <w:rPr>
                <w:sz w:val="20"/>
                <w:szCs w:val="20"/>
              </w:rPr>
              <w:t xml:space="preserve"> (south)</w:t>
            </w:r>
          </w:p>
        </w:tc>
        <w:tc>
          <w:tcPr>
            <w:tcW w:w="1440" w:type="dxa"/>
            <w:vAlign w:val="center"/>
          </w:tcPr>
          <w:p w:rsidR="00432572" w:rsidRPr="007F0809" w:rsidRDefault="00432572" w:rsidP="0016062F">
            <w:pPr>
              <w:jc w:val="center"/>
              <w:rPr>
                <w:sz w:val="20"/>
                <w:szCs w:val="20"/>
              </w:rPr>
            </w:pPr>
            <w:r>
              <w:rPr>
                <w:sz w:val="20"/>
                <w:szCs w:val="20"/>
              </w:rPr>
              <w:t>Un-s</w:t>
            </w:r>
            <w:r w:rsidRPr="007F0809">
              <w:rPr>
                <w:sz w:val="20"/>
                <w:szCs w:val="20"/>
              </w:rPr>
              <w:t>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vAlign w:val="center"/>
          </w:tcPr>
          <w:p w:rsidR="00432572" w:rsidRDefault="00432572" w:rsidP="00946453">
            <w:pPr>
              <w:rPr>
                <w:sz w:val="20"/>
                <w:szCs w:val="20"/>
              </w:rPr>
            </w:pPr>
            <w:r>
              <w:rPr>
                <w:sz w:val="20"/>
                <w:szCs w:val="20"/>
              </w:rPr>
              <w:t>NB – B</w:t>
            </w:r>
          </w:p>
          <w:p w:rsidR="00432572" w:rsidRDefault="00432572" w:rsidP="00946453">
            <w:pPr>
              <w:rPr>
                <w:sz w:val="20"/>
                <w:szCs w:val="20"/>
              </w:rPr>
            </w:pPr>
            <w:r>
              <w:rPr>
                <w:sz w:val="20"/>
                <w:szCs w:val="20"/>
              </w:rPr>
              <w:t>SB – A</w:t>
            </w:r>
          </w:p>
          <w:p w:rsidR="00432572" w:rsidRDefault="00432572" w:rsidP="00946453">
            <w:pPr>
              <w:rPr>
                <w:sz w:val="20"/>
                <w:szCs w:val="20"/>
              </w:rPr>
            </w:pPr>
            <w:r>
              <w:rPr>
                <w:sz w:val="20"/>
                <w:szCs w:val="20"/>
              </w:rPr>
              <w:t>EB – B</w:t>
            </w:r>
          </w:p>
          <w:p w:rsidR="00432572" w:rsidRPr="007F0809" w:rsidRDefault="00432572" w:rsidP="00946453">
            <w:pPr>
              <w:rPr>
                <w:sz w:val="20"/>
                <w:szCs w:val="20"/>
              </w:rPr>
            </w:pPr>
            <w:r>
              <w:rPr>
                <w:sz w:val="20"/>
                <w:szCs w:val="20"/>
              </w:rPr>
              <w:t>WB – B</w:t>
            </w:r>
          </w:p>
        </w:tc>
        <w:tc>
          <w:tcPr>
            <w:tcW w:w="1260" w:type="dxa"/>
            <w:vAlign w:val="center"/>
          </w:tcPr>
          <w:p w:rsidR="00432572" w:rsidRDefault="00432572" w:rsidP="00D64F51">
            <w:pPr>
              <w:rPr>
                <w:sz w:val="20"/>
                <w:szCs w:val="20"/>
              </w:rPr>
            </w:pPr>
            <w:r>
              <w:rPr>
                <w:sz w:val="20"/>
                <w:szCs w:val="20"/>
              </w:rPr>
              <w:t>NB – A</w:t>
            </w:r>
          </w:p>
          <w:p w:rsidR="00432572" w:rsidRDefault="00432572" w:rsidP="00D64F51">
            <w:pPr>
              <w:rPr>
                <w:sz w:val="20"/>
                <w:szCs w:val="20"/>
              </w:rPr>
            </w:pPr>
            <w:r>
              <w:rPr>
                <w:sz w:val="20"/>
                <w:szCs w:val="20"/>
              </w:rPr>
              <w:t>SB – A</w:t>
            </w:r>
          </w:p>
          <w:p w:rsidR="00432572" w:rsidRDefault="00432572" w:rsidP="00D64F51">
            <w:pPr>
              <w:rPr>
                <w:sz w:val="20"/>
                <w:szCs w:val="20"/>
              </w:rPr>
            </w:pPr>
            <w:r>
              <w:rPr>
                <w:sz w:val="20"/>
                <w:szCs w:val="20"/>
              </w:rPr>
              <w:t>EB – C</w:t>
            </w:r>
          </w:p>
          <w:p w:rsidR="00432572" w:rsidRPr="007F0809" w:rsidRDefault="00432572" w:rsidP="00D64F51">
            <w:pPr>
              <w:rPr>
                <w:sz w:val="20"/>
                <w:szCs w:val="20"/>
              </w:rPr>
            </w:pPr>
            <w:r>
              <w:rPr>
                <w:sz w:val="20"/>
                <w:szCs w:val="20"/>
              </w:rPr>
              <w:t>WB – C</w:t>
            </w:r>
          </w:p>
        </w:tc>
        <w:tc>
          <w:tcPr>
            <w:tcW w:w="1260" w:type="dxa"/>
            <w:vAlign w:val="center"/>
          </w:tcPr>
          <w:p w:rsidR="00432572" w:rsidRDefault="00432572" w:rsidP="00D64F51">
            <w:pPr>
              <w:rPr>
                <w:sz w:val="20"/>
                <w:szCs w:val="20"/>
              </w:rPr>
            </w:pPr>
            <w:r>
              <w:rPr>
                <w:sz w:val="20"/>
                <w:szCs w:val="20"/>
              </w:rPr>
              <w:t>NB –</w:t>
            </w:r>
            <w:r w:rsidR="006D72AF">
              <w:rPr>
                <w:sz w:val="20"/>
                <w:szCs w:val="20"/>
              </w:rPr>
              <w:t xml:space="preserve"> A</w:t>
            </w:r>
          </w:p>
          <w:p w:rsidR="00432572" w:rsidRDefault="00432572" w:rsidP="00D64F51">
            <w:pPr>
              <w:rPr>
                <w:sz w:val="20"/>
                <w:szCs w:val="20"/>
              </w:rPr>
            </w:pPr>
            <w:r>
              <w:rPr>
                <w:sz w:val="20"/>
                <w:szCs w:val="20"/>
              </w:rPr>
              <w:t>SB –</w:t>
            </w:r>
            <w:r w:rsidR="006D72AF">
              <w:rPr>
                <w:sz w:val="20"/>
                <w:szCs w:val="20"/>
              </w:rPr>
              <w:t xml:space="preserve"> B</w:t>
            </w:r>
          </w:p>
          <w:p w:rsidR="00432572" w:rsidRDefault="00432572" w:rsidP="00D64F51">
            <w:pPr>
              <w:rPr>
                <w:sz w:val="20"/>
                <w:szCs w:val="20"/>
              </w:rPr>
            </w:pPr>
            <w:r>
              <w:rPr>
                <w:sz w:val="20"/>
                <w:szCs w:val="20"/>
              </w:rPr>
              <w:t>EB – B</w:t>
            </w:r>
          </w:p>
          <w:p w:rsidR="00432572" w:rsidRPr="007F0809" w:rsidRDefault="00432572" w:rsidP="00D64F51">
            <w:pPr>
              <w:rPr>
                <w:sz w:val="20"/>
                <w:szCs w:val="20"/>
              </w:rPr>
            </w:pPr>
            <w:r>
              <w:rPr>
                <w:sz w:val="20"/>
                <w:szCs w:val="20"/>
              </w:rPr>
              <w:t>WB – B</w:t>
            </w:r>
          </w:p>
        </w:tc>
      </w:tr>
      <w:tr w:rsidR="00432572" w:rsidRPr="0081758D" w:rsidTr="007F0809">
        <w:tc>
          <w:tcPr>
            <w:tcW w:w="3960" w:type="dxa"/>
            <w:vAlign w:val="center"/>
          </w:tcPr>
          <w:p w:rsidR="00432572" w:rsidRPr="007F0809" w:rsidRDefault="00432572" w:rsidP="0016062F">
            <w:pPr>
              <w:rPr>
                <w:sz w:val="20"/>
                <w:szCs w:val="20"/>
              </w:rPr>
            </w:pPr>
            <w:r w:rsidRPr="007F0809">
              <w:rPr>
                <w:sz w:val="20"/>
                <w:szCs w:val="20"/>
              </w:rPr>
              <w:t>SR 20 @ Bentbrooke Trl</w:t>
            </w:r>
          </w:p>
        </w:tc>
        <w:tc>
          <w:tcPr>
            <w:tcW w:w="1440" w:type="dxa"/>
            <w:vAlign w:val="center"/>
          </w:tcPr>
          <w:p w:rsidR="00432572" w:rsidRPr="007F0809" w:rsidRDefault="00432572" w:rsidP="0016062F">
            <w:pPr>
              <w:jc w:val="center"/>
              <w:rPr>
                <w:sz w:val="20"/>
                <w:szCs w:val="20"/>
              </w:rPr>
            </w:pPr>
            <w:r w:rsidRPr="007F0809">
              <w:rPr>
                <w:sz w:val="20"/>
                <w:szCs w:val="20"/>
              </w:rPr>
              <w:t>Un-signalized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vAlign w:val="center"/>
          </w:tcPr>
          <w:p w:rsidR="00432572" w:rsidRDefault="00432572" w:rsidP="00946453">
            <w:pPr>
              <w:rPr>
                <w:sz w:val="20"/>
                <w:szCs w:val="20"/>
              </w:rPr>
            </w:pPr>
            <w:r>
              <w:rPr>
                <w:sz w:val="20"/>
                <w:szCs w:val="20"/>
              </w:rPr>
              <w:t>SB – A</w:t>
            </w:r>
          </w:p>
          <w:p w:rsidR="00432572" w:rsidRPr="007F0809" w:rsidRDefault="00432572" w:rsidP="00946453">
            <w:pPr>
              <w:rPr>
                <w:sz w:val="20"/>
                <w:szCs w:val="20"/>
              </w:rPr>
            </w:pPr>
            <w:r>
              <w:rPr>
                <w:sz w:val="20"/>
                <w:szCs w:val="20"/>
              </w:rPr>
              <w:t>WB - A</w:t>
            </w:r>
          </w:p>
        </w:tc>
        <w:tc>
          <w:tcPr>
            <w:tcW w:w="1260" w:type="dxa"/>
            <w:vAlign w:val="center"/>
          </w:tcPr>
          <w:p w:rsidR="00432572" w:rsidRDefault="00432572" w:rsidP="00D64F51">
            <w:pPr>
              <w:rPr>
                <w:sz w:val="20"/>
                <w:szCs w:val="20"/>
              </w:rPr>
            </w:pPr>
            <w:r>
              <w:rPr>
                <w:sz w:val="20"/>
                <w:szCs w:val="20"/>
              </w:rPr>
              <w:t>SB – A</w:t>
            </w:r>
          </w:p>
          <w:p w:rsidR="00432572" w:rsidRPr="007F0809" w:rsidRDefault="00432572" w:rsidP="00D64F51">
            <w:pPr>
              <w:rPr>
                <w:sz w:val="20"/>
                <w:szCs w:val="20"/>
              </w:rPr>
            </w:pPr>
            <w:r>
              <w:rPr>
                <w:sz w:val="20"/>
                <w:szCs w:val="20"/>
              </w:rPr>
              <w:t>WB – A</w:t>
            </w:r>
          </w:p>
        </w:tc>
        <w:tc>
          <w:tcPr>
            <w:tcW w:w="1260" w:type="dxa"/>
            <w:vAlign w:val="center"/>
          </w:tcPr>
          <w:p w:rsidR="00432572" w:rsidRDefault="00432572" w:rsidP="00D64F51">
            <w:pPr>
              <w:rPr>
                <w:sz w:val="20"/>
                <w:szCs w:val="20"/>
              </w:rPr>
            </w:pPr>
            <w:r>
              <w:rPr>
                <w:sz w:val="20"/>
                <w:szCs w:val="20"/>
              </w:rPr>
              <w:t>SB – A</w:t>
            </w:r>
          </w:p>
          <w:p w:rsidR="00432572" w:rsidRPr="007F0809" w:rsidRDefault="00432572" w:rsidP="00D64F51">
            <w:pPr>
              <w:rPr>
                <w:sz w:val="20"/>
                <w:szCs w:val="20"/>
              </w:rPr>
            </w:pPr>
            <w:r>
              <w:rPr>
                <w:sz w:val="20"/>
                <w:szCs w:val="20"/>
              </w:rPr>
              <w:t xml:space="preserve">WB </w:t>
            </w:r>
            <w:r w:rsidR="006D72AF">
              <w:rPr>
                <w:sz w:val="20"/>
                <w:szCs w:val="20"/>
              </w:rPr>
              <w:t>–</w:t>
            </w:r>
            <w:r>
              <w:rPr>
                <w:sz w:val="20"/>
                <w:szCs w:val="20"/>
              </w:rPr>
              <w:t xml:space="preserve"> A</w:t>
            </w:r>
          </w:p>
        </w:tc>
      </w:tr>
      <w:tr w:rsidR="00432572" w:rsidRPr="0081758D" w:rsidTr="007F0809">
        <w:tc>
          <w:tcPr>
            <w:tcW w:w="3960" w:type="dxa"/>
            <w:vAlign w:val="center"/>
          </w:tcPr>
          <w:p w:rsidR="00432572" w:rsidRPr="007F0809" w:rsidRDefault="00432572" w:rsidP="0016062F">
            <w:pPr>
              <w:rPr>
                <w:sz w:val="20"/>
                <w:szCs w:val="20"/>
              </w:rPr>
            </w:pPr>
            <w:r w:rsidRPr="007F0809">
              <w:rPr>
                <w:sz w:val="20"/>
                <w:szCs w:val="20"/>
              </w:rPr>
              <w:t xml:space="preserve">SR 20 @ </w:t>
            </w:r>
            <w:r w:rsidR="00220491" w:rsidRPr="007F0809">
              <w:rPr>
                <w:sz w:val="20"/>
                <w:szCs w:val="20"/>
              </w:rPr>
              <w:t>Azalea</w:t>
            </w:r>
            <w:r w:rsidRPr="007F0809">
              <w:rPr>
                <w:sz w:val="20"/>
                <w:szCs w:val="20"/>
              </w:rPr>
              <w:t xml:space="preserve"> Dr</w:t>
            </w:r>
            <w:r>
              <w:rPr>
                <w:sz w:val="20"/>
                <w:szCs w:val="20"/>
              </w:rPr>
              <w:t xml:space="preserve"> (north)</w:t>
            </w:r>
          </w:p>
        </w:tc>
        <w:tc>
          <w:tcPr>
            <w:tcW w:w="1440" w:type="dxa"/>
            <w:vAlign w:val="center"/>
          </w:tcPr>
          <w:p w:rsidR="00432572" w:rsidRPr="007F0809" w:rsidRDefault="00432572" w:rsidP="0016062F">
            <w:pPr>
              <w:jc w:val="center"/>
              <w:rPr>
                <w:sz w:val="20"/>
                <w:szCs w:val="20"/>
              </w:rPr>
            </w:pPr>
            <w:r w:rsidRPr="007F0809">
              <w:rPr>
                <w:sz w:val="20"/>
                <w:szCs w:val="20"/>
              </w:rPr>
              <w:t>Un-signalized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vAlign w:val="center"/>
          </w:tcPr>
          <w:p w:rsidR="00432572" w:rsidRDefault="00432572" w:rsidP="00946453">
            <w:pPr>
              <w:rPr>
                <w:sz w:val="20"/>
                <w:szCs w:val="20"/>
              </w:rPr>
            </w:pPr>
            <w:r>
              <w:rPr>
                <w:sz w:val="20"/>
                <w:szCs w:val="20"/>
              </w:rPr>
              <w:t>NB – A</w:t>
            </w:r>
          </w:p>
          <w:p w:rsidR="00432572" w:rsidRPr="007F0809" w:rsidRDefault="00432572" w:rsidP="00946453">
            <w:pPr>
              <w:rPr>
                <w:sz w:val="20"/>
                <w:szCs w:val="20"/>
              </w:rPr>
            </w:pPr>
            <w:r>
              <w:rPr>
                <w:sz w:val="20"/>
                <w:szCs w:val="20"/>
              </w:rPr>
              <w:t>EB – D</w:t>
            </w:r>
          </w:p>
        </w:tc>
        <w:tc>
          <w:tcPr>
            <w:tcW w:w="1260" w:type="dxa"/>
            <w:vAlign w:val="center"/>
          </w:tcPr>
          <w:p w:rsidR="00432572" w:rsidRDefault="00432572" w:rsidP="00D64F51">
            <w:pPr>
              <w:rPr>
                <w:sz w:val="20"/>
                <w:szCs w:val="20"/>
              </w:rPr>
            </w:pPr>
            <w:r>
              <w:rPr>
                <w:sz w:val="20"/>
                <w:szCs w:val="20"/>
              </w:rPr>
              <w:t>NB – A</w:t>
            </w:r>
          </w:p>
          <w:p w:rsidR="00432572" w:rsidRPr="007F0809" w:rsidRDefault="00432572" w:rsidP="00D64F51">
            <w:pPr>
              <w:rPr>
                <w:sz w:val="20"/>
                <w:szCs w:val="20"/>
              </w:rPr>
            </w:pPr>
            <w:r>
              <w:rPr>
                <w:sz w:val="20"/>
                <w:szCs w:val="20"/>
              </w:rPr>
              <w:t>EB – C</w:t>
            </w:r>
          </w:p>
        </w:tc>
        <w:tc>
          <w:tcPr>
            <w:tcW w:w="1260" w:type="dxa"/>
            <w:vAlign w:val="center"/>
          </w:tcPr>
          <w:p w:rsidR="00432572" w:rsidRDefault="00432572" w:rsidP="00D64F51">
            <w:pPr>
              <w:rPr>
                <w:sz w:val="20"/>
                <w:szCs w:val="20"/>
              </w:rPr>
            </w:pPr>
            <w:r>
              <w:rPr>
                <w:sz w:val="20"/>
                <w:szCs w:val="20"/>
              </w:rPr>
              <w:t>NB – A</w:t>
            </w:r>
          </w:p>
          <w:p w:rsidR="00432572" w:rsidRPr="007F0809" w:rsidRDefault="00432572" w:rsidP="00D64F51">
            <w:pPr>
              <w:rPr>
                <w:sz w:val="20"/>
                <w:szCs w:val="20"/>
              </w:rPr>
            </w:pPr>
            <w:r>
              <w:rPr>
                <w:sz w:val="20"/>
                <w:szCs w:val="20"/>
              </w:rPr>
              <w:t>EB – D</w:t>
            </w:r>
          </w:p>
        </w:tc>
      </w:tr>
      <w:tr w:rsidR="00432572" w:rsidRPr="0081758D" w:rsidTr="007F0809">
        <w:tc>
          <w:tcPr>
            <w:tcW w:w="3960" w:type="dxa"/>
            <w:vAlign w:val="center"/>
          </w:tcPr>
          <w:p w:rsidR="00432572" w:rsidRPr="007F0809" w:rsidRDefault="00432572" w:rsidP="0016062F">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Old Peachtree Rd</w:t>
                </w:r>
              </w:smartTag>
            </w:smartTag>
          </w:p>
        </w:tc>
        <w:tc>
          <w:tcPr>
            <w:tcW w:w="1440" w:type="dxa"/>
            <w:vAlign w:val="center"/>
          </w:tcPr>
          <w:p w:rsidR="00432572" w:rsidRPr="007F0809" w:rsidRDefault="00432572" w:rsidP="0016062F">
            <w:pPr>
              <w:jc w:val="center"/>
              <w:rPr>
                <w:sz w:val="20"/>
                <w:szCs w:val="20"/>
              </w:rPr>
            </w:pPr>
            <w:r w:rsidRPr="007F0809">
              <w:rPr>
                <w:sz w:val="20"/>
                <w:szCs w:val="20"/>
              </w:rPr>
              <w:t>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vAlign w:val="center"/>
          </w:tcPr>
          <w:p w:rsidR="00432572" w:rsidRPr="007F0809" w:rsidRDefault="00432572" w:rsidP="0003077A">
            <w:pPr>
              <w:jc w:val="center"/>
              <w:rPr>
                <w:sz w:val="20"/>
                <w:szCs w:val="20"/>
              </w:rPr>
            </w:pPr>
            <w:r>
              <w:rPr>
                <w:sz w:val="20"/>
                <w:szCs w:val="20"/>
              </w:rPr>
              <w:t>C (32.3)</w:t>
            </w:r>
          </w:p>
        </w:tc>
        <w:tc>
          <w:tcPr>
            <w:tcW w:w="1260" w:type="dxa"/>
            <w:vAlign w:val="center"/>
          </w:tcPr>
          <w:p w:rsidR="00432572" w:rsidRPr="007F0809" w:rsidRDefault="00432572" w:rsidP="00D64F51">
            <w:pPr>
              <w:jc w:val="center"/>
              <w:rPr>
                <w:sz w:val="20"/>
                <w:szCs w:val="20"/>
              </w:rPr>
            </w:pPr>
            <w:r>
              <w:rPr>
                <w:sz w:val="20"/>
                <w:szCs w:val="20"/>
              </w:rPr>
              <w:t>D (45.2)</w:t>
            </w:r>
          </w:p>
        </w:tc>
        <w:tc>
          <w:tcPr>
            <w:tcW w:w="1260" w:type="dxa"/>
            <w:vAlign w:val="center"/>
          </w:tcPr>
          <w:p w:rsidR="00432572" w:rsidRPr="007F0809" w:rsidRDefault="006D72AF" w:rsidP="00D64F51">
            <w:pPr>
              <w:jc w:val="center"/>
              <w:rPr>
                <w:sz w:val="20"/>
                <w:szCs w:val="20"/>
              </w:rPr>
            </w:pPr>
            <w:r>
              <w:rPr>
                <w:sz w:val="20"/>
                <w:szCs w:val="20"/>
              </w:rPr>
              <w:t>D</w:t>
            </w:r>
            <w:r w:rsidR="00432572">
              <w:rPr>
                <w:sz w:val="20"/>
                <w:szCs w:val="20"/>
              </w:rPr>
              <w:t xml:space="preserve"> (</w:t>
            </w:r>
            <w:r>
              <w:rPr>
                <w:sz w:val="20"/>
                <w:szCs w:val="20"/>
              </w:rPr>
              <w:t>45.7</w:t>
            </w:r>
            <w:r w:rsidR="00432572">
              <w:rPr>
                <w:sz w:val="20"/>
                <w:szCs w:val="20"/>
              </w:rPr>
              <w:t>)</w:t>
            </w:r>
          </w:p>
        </w:tc>
      </w:tr>
      <w:tr w:rsidR="00432572" w:rsidRPr="0081758D" w:rsidTr="007F0809">
        <w:tc>
          <w:tcPr>
            <w:tcW w:w="3960" w:type="dxa"/>
            <w:vAlign w:val="center"/>
          </w:tcPr>
          <w:p w:rsidR="00432572" w:rsidRPr="007F0809" w:rsidRDefault="00432572" w:rsidP="0016062F">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Tech Center Pkwy</w:t>
                </w:r>
              </w:smartTag>
            </w:smartTag>
          </w:p>
        </w:tc>
        <w:tc>
          <w:tcPr>
            <w:tcW w:w="1440" w:type="dxa"/>
            <w:vAlign w:val="center"/>
          </w:tcPr>
          <w:p w:rsidR="00432572" w:rsidRPr="007F0809" w:rsidRDefault="00432572" w:rsidP="0016062F">
            <w:pPr>
              <w:jc w:val="center"/>
              <w:rPr>
                <w:sz w:val="20"/>
                <w:szCs w:val="20"/>
              </w:rPr>
            </w:pPr>
            <w:r w:rsidRPr="007F0809">
              <w:rPr>
                <w:sz w:val="20"/>
                <w:szCs w:val="20"/>
              </w:rPr>
              <w:t>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vAlign w:val="center"/>
          </w:tcPr>
          <w:p w:rsidR="00432572" w:rsidRPr="007F0809" w:rsidRDefault="00432572" w:rsidP="0003077A">
            <w:pPr>
              <w:jc w:val="center"/>
              <w:rPr>
                <w:sz w:val="20"/>
                <w:szCs w:val="20"/>
              </w:rPr>
            </w:pPr>
            <w:r>
              <w:rPr>
                <w:sz w:val="20"/>
                <w:szCs w:val="20"/>
              </w:rPr>
              <w:t>C (21.7)</w:t>
            </w:r>
          </w:p>
        </w:tc>
        <w:tc>
          <w:tcPr>
            <w:tcW w:w="1260" w:type="dxa"/>
            <w:vAlign w:val="center"/>
          </w:tcPr>
          <w:p w:rsidR="00432572" w:rsidRPr="007F0809" w:rsidRDefault="00432572" w:rsidP="00D64F51">
            <w:pPr>
              <w:jc w:val="center"/>
              <w:rPr>
                <w:sz w:val="20"/>
                <w:szCs w:val="20"/>
              </w:rPr>
            </w:pPr>
            <w:r>
              <w:rPr>
                <w:sz w:val="20"/>
                <w:szCs w:val="20"/>
              </w:rPr>
              <w:t>B (12.1)</w:t>
            </w:r>
          </w:p>
        </w:tc>
        <w:tc>
          <w:tcPr>
            <w:tcW w:w="1260" w:type="dxa"/>
            <w:vAlign w:val="center"/>
          </w:tcPr>
          <w:p w:rsidR="00432572" w:rsidRPr="007F0809" w:rsidRDefault="006D72AF" w:rsidP="00D64F51">
            <w:pPr>
              <w:jc w:val="center"/>
              <w:rPr>
                <w:sz w:val="20"/>
                <w:szCs w:val="20"/>
              </w:rPr>
            </w:pPr>
            <w:r>
              <w:rPr>
                <w:sz w:val="20"/>
                <w:szCs w:val="20"/>
              </w:rPr>
              <w:t>B</w:t>
            </w:r>
            <w:r w:rsidR="00432572">
              <w:rPr>
                <w:sz w:val="20"/>
                <w:szCs w:val="20"/>
              </w:rPr>
              <w:t xml:space="preserve"> (</w:t>
            </w:r>
            <w:r>
              <w:rPr>
                <w:sz w:val="20"/>
                <w:szCs w:val="20"/>
              </w:rPr>
              <w:t>16</w:t>
            </w:r>
            <w:r w:rsidR="00432572">
              <w:rPr>
                <w:sz w:val="20"/>
                <w:szCs w:val="20"/>
              </w:rPr>
              <w:t>.7)</w:t>
            </w:r>
          </w:p>
        </w:tc>
      </w:tr>
      <w:tr w:rsidR="00432572" w:rsidRPr="0081758D" w:rsidTr="007F0809">
        <w:tc>
          <w:tcPr>
            <w:tcW w:w="3960" w:type="dxa"/>
            <w:vAlign w:val="center"/>
          </w:tcPr>
          <w:p w:rsidR="00432572" w:rsidRPr="007F0809" w:rsidRDefault="00432572" w:rsidP="0016062F">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Rock Springs Rd</w:t>
                </w:r>
              </w:smartTag>
            </w:smartTag>
          </w:p>
        </w:tc>
        <w:tc>
          <w:tcPr>
            <w:tcW w:w="1440" w:type="dxa"/>
            <w:vAlign w:val="center"/>
          </w:tcPr>
          <w:p w:rsidR="00432572" w:rsidRPr="007F0809" w:rsidRDefault="00432572" w:rsidP="0016062F">
            <w:pPr>
              <w:jc w:val="center"/>
              <w:rPr>
                <w:sz w:val="20"/>
                <w:szCs w:val="20"/>
              </w:rPr>
            </w:pPr>
            <w:r w:rsidRPr="007F0809">
              <w:rPr>
                <w:sz w:val="20"/>
                <w:szCs w:val="20"/>
              </w:rPr>
              <w:t>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vAlign w:val="center"/>
          </w:tcPr>
          <w:p w:rsidR="00432572" w:rsidRPr="007F0809" w:rsidRDefault="00432572" w:rsidP="0003077A">
            <w:pPr>
              <w:jc w:val="center"/>
              <w:rPr>
                <w:sz w:val="20"/>
                <w:szCs w:val="20"/>
              </w:rPr>
            </w:pPr>
            <w:r>
              <w:rPr>
                <w:sz w:val="20"/>
                <w:szCs w:val="20"/>
              </w:rPr>
              <w:t>D (37.9)</w:t>
            </w:r>
          </w:p>
        </w:tc>
        <w:tc>
          <w:tcPr>
            <w:tcW w:w="1260" w:type="dxa"/>
            <w:vAlign w:val="center"/>
          </w:tcPr>
          <w:p w:rsidR="00432572" w:rsidRPr="007F0809" w:rsidRDefault="00432572" w:rsidP="00D64F51">
            <w:pPr>
              <w:jc w:val="center"/>
              <w:rPr>
                <w:sz w:val="20"/>
                <w:szCs w:val="20"/>
              </w:rPr>
            </w:pPr>
            <w:r>
              <w:rPr>
                <w:sz w:val="20"/>
                <w:szCs w:val="20"/>
              </w:rPr>
              <w:t>D (41.1)</w:t>
            </w:r>
          </w:p>
        </w:tc>
        <w:tc>
          <w:tcPr>
            <w:tcW w:w="1260" w:type="dxa"/>
            <w:vAlign w:val="center"/>
          </w:tcPr>
          <w:p w:rsidR="00432572" w:rsidRPr="007F0809" w:rsidRDefault="00432572" w:rsidP="00D64F51">
            <w:pPr>
              <w:jc w:val="center"/>
              <w:rPr>
                <w:sz w:val="20"/>
                <w:szCs w:val="20"/>
              </w:rPr>
            </w:pPr>
            <w:r>
              <w:rPr>
                <w:sz w:val="20"/>
                <w:szCs w:val="20"/>
              </w:rPr>
              <w:t>D (3</w:t>
            </w:r>
            <w:r w:rsidR="006D72AF">
              <w:rPr>
                <w:sz w:val="20"/>
                <w:szCs w:val="20"/>
              </w:rPr>
              <w:t>6.7</w:t>
            </w:r>
            <w:r>
              <w:rPr>
                <w:sz w:val="20"/>
                <w:szCs w:val="20"/>
              </w:rPr>
              <w:t>)</w:t>
            </w:r>
          </w:p>
        </w:tc>
      </w:tr>
      <w:tr w:rsidR="00432572" w:rsidRPr="0081758D" w:rsidTr="00D64F51">
        <w:tc>
          <w:tcPr>
            <w:tcW w:w="3960" w:type="dxa"/>
            <w:vAlign w:val="center"/>
          </w:tcPr>
          <w:p w:rsidR="00432572" w:rsidRPr="007F0809" w:rsidRDefault="00432572" w:rsidP="0016062F">
            <w:pPr>
              <w:rPr>
                <w:sz w:val="20"/>
                <w:szCs w:val="20"/>
              </w:rPr>
            </w:pPr>
            <w:r w:rsidRPr="007F0809">
              <w:rPr>
                <w:sz w:val="20"/>
                <w:szCs w:val="20"/>
              </w:rPr>
              <w:t>SR 20 @ signalized intersection south of I-85</w:t>
            </w:r>
          </w:p>
        </w:tc>
        <w:tc>
          <w:tcPr>
            <w:tcW w:w="1440" w:type="dxa"/>
            <w:vAlign w:val="center"/>
          </w:tcPr>
          <w:p w:rsidR="00432572" w:rsidRPr="007F0809" w:rsidRDefault="00432572" w:rsidP="0016062F">
            <w:pPr>
              <w:jc w:val="center"/>
              <w:rPr>
                <w:sz w:val="20"/>
                <w:szCs w:val="20"/>
              </w:rPr>
            </w:pPr>
            <w:r w:rsidRPr="007F0809">
              <w:rPr>
                <w:sz w:val="20"/>
                <w:szCs w:val="20"/>
              </w:rPr>
              <w:t>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tcPr>
          <w:p w:rsidR="00432572" w:rsidRPr="007F0809" w:rsidRDefault="00432572" w:rsidP="0016062F">
            <w:pPr>
              <w:jc w:val="center"/>
              <w:rPr>
                <w:sz w:val="20"/>
                <w:szCs w:val="20"/>
              </w:rPr>
            </w:pPr>
            <w:r>
              <w:rPr>
                <w:sz w:val="20"/>
                <w:szCs w:val="20"/>
              </w:rPr>
              <w:t>A (9.7)</w:t>
            </w:r>
          </w:p>
        </w:tc>
        <w:tc>
          <w:tcPr>
            <w:tcW w:w="1260" w:type="dxa"/>
          </w:tcPr>
          <w:p w:rsidR="00432572" w:rsidRPr="007F0809" w:rsidRDefault="00432572" w:rsidP="00D64F51">
            <w:pPr>
              <w:jc w:val="center"/>
              <w:rPr>
                <w:sz w:val="20"/>
                <w:szCs w:val="20"/>
              </w:rPr>
            </w:pPr>
            <w:r>
              <w:rPr>
                <w:sz w:val="20"/>
                <w:szCs w:val="20"/>
              </w:rPr>
              <w:t>B (18.2)</w:t>
            </w:r>
          </w:p>
        </w:tc>
        <w:tc>
          <w:tcPr>
            <w:tcW w:w="1260" w:type="dxa"/>
          </w:tcPr>
          <w:p w:rsidR="00432572" w:rsidRPr="007F0809" w:rsidRDefault="006D72AF" w:rsidP="00D64F51">
            <w:pPr>
              <w:jc w:val="center"/>
              <w:rPr>
                <w:sz w:val="20"/>
                <w:szCs w:val="20"/>
              </w:rPr>
            </w:pPr>
            <w:r>
              <w:rPr>
                <w:sz w:val="20"/>
                <w:szCs w:val="20"/>
              </w:rPr>
              <w:t>B</w:t>
            </w:r>
            <w:r w:rsidR="00432572">
              <w:rPr>
                <w:sz w:val="20"/>
                <w:szCs w:val="20"/>
              </w:rPr>
              <w:t xml:space="preserve"> (</w:t>
            </w:r>
            <w:r>
              <w:rPr>
                <w:sz w:val="20"/>
                <w:szCs w:val="20"/>
              </w:rPr>
              <w:t>13.8</w:t>
            </w:r>
            <w:r w:rsidR="00432572">
              <w:rPr>
                <w:sz w:val="20"/>
                <w:szCs w:val="20"/>
              </w:rPr>
              <w:t>)</w:t>
            </w:r>
          </w:p>
        </w:tc>
      </w:tr>
      <w:tr w:rsidR="00432572" w:rsidRPr="0081758D" w:rsidTr="00D64F51">
        <w:tc>
          <w:tcPr>
            <w:tcW w:w="3960" w:type="dxa"/>
            <w:vAlign w:val="center"/>
          </w:tcPr>
          <w:p w:rsidR="00432572" w:rsidRPr="007F0809" w:rsidRDefault="00432572" w:rsidP="0016062F">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Mall of Georgia Blvd</w:t>
                </w:r>
              </w:smartTag>
            </w:smartTag>
          </w:p>
        </w:tc>
        <w:tc>
          <w:tcPr>
            <w:tcW w:w="1440" w:type="dxa"/>
            <w:vAlign w:val="center"/>
          </w:tcPr>
          <w:p w:rsidR="00432572" w:rsidRPr="007F0809" w:rsidRDefault="00432572" w:rsidP="0016062F">
            <w:pPr>
              <w:jc w:val="center"/>
              <w:rPr>
                <w:sz w:val="20"/>
                <w:szCs w:val="20"/>
              </w:rPr>
            </w:pPr>
            <w:r w:rsidRPr="007F0809">
              <w:rPr>
                <w:sz w:val="20"/>
                <w:szCs w:val="20"/>
              </w:rPr>
              <w:t>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tcPr>
          <w:p w:rsidR="00432572" w:rsidRPr="007F0809" w:rsidRDefault="00432572" w:rsidP="0016062F">
            <w:pPr>
              <w:jc w:val="center"/>
              <w:rPr>
                <w:sz w:val="20"/>
                <w:szCs w:val="20"/>
              </w:rPr>
            </w:pPr>
            <w:r>
              <w:rPr>
                <w:sz w:val="20"/>
                <w:szCs w:val="20"/>
              </w:rPr>
              <w:t>D (35.3)</w:t>
            </w:r>
          </w:p>
        </w:tc>
        <w:tc>
          <w:tcPr>
            <w:tcW w:w="1260" w:type="dxa"/>
          </w:tcPr>
          <w:p w:rsidR="00432572" w:rsidRPr="007F0809" w:rsidRDefault="00432572" w:rsidP="00D64F51">
            <w:pPr>
              <w:jc w:val="center"/>
              <w:rPr>
                <w:sz w:val="20"/>
                <w:szCs w:val="20"/>
              </w:rPr>
            </w:pPr>
            <w:r>
              <w:rPr>
                <w:sz w:val="20"/>
                <w:szCs w:val="20"/>
              </w:rPr>
              <w:t>D (38.6)</w:t>
            </w:r>
          </w:p>
        </w:tc>
        <w:tc>
          <w:tcPr>
            <w:tcW w:w="1260" w:type="dxa"/>
          </w:tcPr>
          <w:p w:rsidR="00432572" w:rsidRPr="007F0809" w:rsidRDefault="00432572" w:rsidP="00D64F51">
            <w:pPr>
              <w:jc w:val="center"/>
              <w:rPr>
                <w:sz w:val="20"/>
                <w:szCs w:val="20"/>
              </w:rPr>
            </w:pPr>
            <w:r>
              <w:rPr>
                <w:sz w:val="20"/>
                <w:szCs w:val="20"/>
              </w:rPr>
              <w:t>D (</w:t>
            </w:r>
            <w:r w:rsidR="006D72AF">
              <w:rPr>
                <w:sz w:val="20"/>
                <w:szCs w:val="20"/>
              </w:rPr>
              <w:t>42.6</w:t>
            </w:r>
            <w:r>
              <w:rPr>
                <w:sz w:val="20"/>
                <w:szCs w:val="20"/>
              </w:rPr>
              <w:t>)</w:t>
            </w:r>
          </w:p>
        </w:tc>
      </w:tr>
      <w:tr w:rsidR="00432572" w:rsidRPr="0081758D" w:rsidTr="00D64F51">
        <w:tc>
          <w:tcPr>
            <w:tcW w:w="3960" w:type="dxa"/>
            <w:vAlign w:val="center"/>
          </w:tcPr>
          <w:p w:rsidR="00432572" w:rsidRPr="007F0809" w:rsidRDefault="00432572" w:rsidP="0016062F">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Plains Court</w:t>
                </w:r>
              </w:smartTag>
            </w:smartTag>
            <w:r w:rsidRPr="007F0809">
              <w:rPr>
                <w:sz w:val="20"/>
                <w:szCs w:val="20"/>
              </w:rPr>
              <w:t xml:space="preserve"> Wy</w:t>
            </w:r>
          </w:p>
        </w:tc>
        <w:tc>
          <w:tcPr>
            <w:tcW w:w="1440" w:type="dxa"/>
            <w:vAlign w:val="center"/>
          </w:tcPr>
          <w:p w:rsidR="00432572" w:rsidRPr="007F0809" w:rsidRDefault="00432572" w:rsidP="0016062F">
            <w:pPr>
              <w:jc w:val="center"/>
              <w:rPr>
                <w:sz w:val="20"/>
                <w:szCs w:val="20"/>
              </w:rPr>
            </w:pPr>
            <w:r w:rsidRPr="007F0809">
              <w:rPr>
                <w:sz w:val="20"/>
                <w:szCs w:val="20"/>
              </w:rPr>
              <w:t>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tcPr>
          <w:p w:rsidR="00432572" w:rsidRPr="007F0809" w:rsidRDefault="00432572" w:rsidP="0016062F">
            <w:pPr>
              <w:jc w:val="center"/>
              <w:rPr>
                <w:sz w:val="20"/>
                <w:szCs w:val="20"/>
              </w:rPr>
            </w:pPr>
            <w:r>
              <w:rPr>
                <w:sz w:val="20"/>
                <w:szCs w:val="20"/>
              </w:rPr>
              <w:t>A (9.7)</w:t>
            </w:r>
          </w:p>
        </w:tc>
        <w:tc>
          <w:tcPr>
            <w:tcW w:w="1260" w:type="dxa"/>
          </w:tcPr>
          <w:p w:rsidR="00432572" w:rsidRPr="007F0809" w:rsidRDefault="00432572" w:rsidP="00D64F51">
            <w:pPr>
              <w:jc w:val="center"/>
              <w:rPr>
                <w:sz w:val="20"/>
                <w:szCs w:val="20"/>
              </w:rPr>
            </w:pPr>
            <w:r>
              <w:rPr>
                <w:sz w:val="20"/>
                <w:szCs w:val="20"/>
              </w:rPr>
              <w:t>C (24.8)</w:t>
            </w:r>
          </w:p>
        </w:tc>
        <w:tc>
          <w:tcPr>
            <w:tcW w:w="1260" w:type="dxa"/>
          </w:tcPr>
          <w:p w:rsidR="00432572" w:rsidRPr="007F0809" w:rsidRDefault="006D72AF" w:rsidP="00D64F51">
            <w:pPr>
              <w:jc w:val="center"/>
              <w:rPr>
                <w:sz w:val="20"/>
                <w:szCs w:val="20"/>
              </w:rPr>
            </w:pPr>
            <w:r>
              <w:rPr>
                <w:sz w:val="20"/>
                <w:szCs w:val="20"/>
              </w:rPr>
              <w:t>C</w:t>
            </w:r>
            <w:r w:rsidR="00432572">
              <w:rPr>
                <w:sz w:val="20"/>
                <w:szCs w:val="20"/>
              </w:rPr>
              <w:t xml:space="preserve"> (</w:t>
            </w:r>
            <w:r>
              <w:rPr>
                <w:sz w:val="20"/>
                <w:szCs w:val="20"/>
              </w:rPr>
              <w:t>28.4</w:t>
            </w:r>
            <w:r w:rsidR="00432572">
              <w:rPr>
                <w:sz w:val="20"/>
                <w:szCs w:val="20"/>
              </w:rPr>
              <w:t>)</w:t>
            </w:r>
          </w:p>
        </w:tc>
      </w:tr>
      <w:tr w:rsidR="00432572" w:rsidRPr="0081758D" w:rsidTr="00D64F51">
        <w:tc>
          <w:tcPr>
            <w:tcW w:w="3960" w:type="dxa"/>
            <w:vAlign w:val="center"/>
          </w:tcPr>
          <w:p w:rsidR="00432572" w:rsidRPr="007F0809" w:rsidRDefault="00432572" w:rsidP="0016062F">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Mall Grand Ln</w:t>
                </w:r>
              </w:smartTag>
            </w:smartTag>
          </w:p>
        </w:tc>
        <w:tc>
          <w:tcPr>
            <w:tcW w:w="1440" w:type="dxa"/>
            <w:vAlign w:val="center"/>
          </w:tcPr>
          <w:p w:rsidR="00432572" w:rsidRPr="007F0809" w:rsidRDefault="00432572" w:rsidP="0016062F">
            <w:pPr>
              <w:jc w:val="center"/>
              <w:rPr>
                <w:sz w:val="20"/>
                <w:szCs w:val="20"/>
              </w:rPr>
            </w:pPr>
            <w:r w:rsidRPr="007F0809">
              <w:rPr>
                <w:sz w:val="20"/>
                <w:szCs w:val="20"/>
              </w:rPr>
              <w:t>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tcPr>
          <w:p w:rsidR="00432572" w:rsidRPr="007F0809" w:rsidRDefault="00432572" w:rsidP="0016062F">
            <w:pPr>
              <w:jc w:val="center"/>
              <w:rPr>
                <w:sz w:val="20"/>
                <w:szCs w:val="20"/>
              </w:rPr>
            </w:pPr>
            <w:r>
              <w:rPr>
                <w:sz w:val="20"/>
                <w:szCs w:val="20"/>
              </w:rPr>
              <w:t>C (23.0)</w:t>
            </w:r>
          </w:p>
        </w:tc>
        <w:tc>
          <w:tcPr>
            <w:tcW w:w="1260" w:type="dxa"/>
          </w:tcPr>
          <w:p w:rsidR="00432572" w:rsidRPr="007F0809" w:rsidRDefault="00432572" w:rsidP="00D64F51">
            <w:pPr>
              <w:jc w:val="center"/>
              <w:rPr>
                <w:sz w:val="20"/>
                <w:szCs w:val="20"/>
              </w:rPr>
            </w:pPr>
            <w:r>
              <w:rPr>
                <w:sz w:val="20"/>
                <w:szCs w:val="20"/>
              </w:rPr>
              <w:t>D (35.4)</w:t>
            </w:r>
          </w:p>
        </w:tc>
        <w:tc>
          <w:tcPr>
            <w:tcW w:w="1260" w:type="dxa"/>
          </w:tcPr>
          <w:p w:rsidR="00432572" w:rsidRPr="007F0809" w:rsidRDefault="00432572" w:rsidP="00D64F51">
            <w:pPr>
              <w:jc w:val="center"/>
              <w:rPr>
                <w:sz w:val="20"/>
                <w:szCs w:val="20"/>
              </w:rPr>
            </w:pPr>
            <w:r>
              <w:rPr>
                <w:sz w:val="20"/>
                <w:szCs w:val="20"/>
              </w:rPr>
              <w:t>C (</w:t>
            </w:r>
            <w:r w:rsidR="006D72AF">
              <w:rPr>
                <w:sz w:val="20"/>
                <w:szCs w:val="20"/>
              </w:rPr>
              <w:t>30.7</w:t>
            </w:r>
            <w:r>
              <w:rPr>
                <w:sz w:val="20"/>
                <w:szCs w:val="20"/>
              </w:rPr>
              <w:t>)</w:t>
            </w:r>
          </w:p>
        </w:tc>
      </w:tr>
      <w:tr w:rsidR="00432572" w:rsidRPr="0081758D" w:rsidTr="00D64F51">
        <w:tc>
          <w:tcPr>
            <w:tcW w:w="3960" w:type="dxa"/>
            <w:vAlign w:val="center"/>
          </w:tcPr>
          <w:p w:rsidR="00432572" w:rsidRPr="007F0809" w:rsidRDefault="00432572" w:rsidP="0016062F">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Woodward Crossing Blvd</w:t>
                </w:r>
              </w:smartTag>
            </w:smartTag>
          </w:p>
        </w:tc>
        <w:tc>
          <w:tcPr>
            <w:tcW w:w="1440" w:type="dxa"/>
            <w:vAlign w:val="center"/>
          </w:tcPr>
          <w:p w:rsidR="00432572" w:rsidRPr="007F0809" w:rsidRDefault="00432572" w:rsidP="0016062F">
            <w:pPr>
              <w:jc w:val="center"/>
              <w:rPr>
                <w:sz w:val="20"/>
                <w:szCs w:val="20"/>
              </w:rPr>
            </w:pPr>
            <w:r w:rsidRPr="007F0809">
              <w:rPr>
                <w:sz w:val="20"/>
                <w:szCs w:val="20"/>
              </w:rPr>
              <w:t>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tcPr>
          <w:p w:rsidR="00432572" w:rsidRPr="007F0809" w:rsidRDefault="00432572" w:rsidP="0016062F">
            <w:pPr>
              <w:jc w:val="center"/>
              <w:rPr>
                <w:sz w:val="20"/>
                <w:szCs w:val="20"/>
              </w:rPr>
            </w:pPr>
            <w:r>
              <w:rPr>
                <w:sz w:val="20"/>
                <w:szCs w:val="20"/>
              </w:rPr>
              <w:t>D (35.6)</w:t>
            </w:r>
          </w:p>
        </w:tc>
        <w:tc>
          <w:tcPr>
            <w:tcW w:w="1260" w:type="dxa"/>
          </w:tcPr>
          <w:p w:rsidR="00432572" w:rsidRPr="007F0809" w:rsidRDefault="006D72AF" w:rsidP="00D64F51">
            <w:pPr>
              <w:jc w:val="center"/>
              <w:rPr>
                <w:sz w:val="20"/>
                <w:szCs w:val="20"/>
              </w:rPr>
            </w:pPr>
            <w:r>
              <w:rPr>
                <w:sz w:val="20"/>
                <w:szCs w:val="20"/>
              </w:rPr>
              <w:t>C</w:t>
            </w:r>
            <w:r w:rsidR="00432572">
              <w:rPr>
                <w:sz w:val="20"/>
                <w:szCs w:val="20"/>
              </w:rPr>
              <w:t xml:space="preserve"> (3</w:t>
            </w:r>
            <w:r>
              <w:rPr>
                <w:sz w:val="20"/>
                <w:szCs w:val="20"/>
              </w:rPr>
              <w:t>3.9</w:t>
            </w:r>
            <w:r w:rsidR="00432572">
              <w:rPr>
                <w:sz w:val="20"/>
                <w:szCs w:val="20"/>
              </w:rPr>
              <w:t>)</w:t>
            </w:r>
          </w:p>
        </w:tc>
        <w:tc>
          <w:tcPr>
            <w:tcW w:w="1260" w:type="dxa"/>
          </w:tcPr>
          <w:p w:rsidR="00432572" w:rsidRPr="007F0809" w:rsidRDefault="00432572" w:rsidP="00D64F51">
            <w:pPr>
              <w:jc w:val="center"/>
              <w:rPr>
                <w:sz w:val="20"/>
                <w:szCs w:val="20"/>
              </w:rPr>
            </w:pPr>
            <w:r>
              <w:rPr>
                <w:sz w:val="20"/>
                <w:szCs w:val="20"/>
              </w:rPr>
              <w:t>D (</w:t>
            </w:r>
            <w:r w:rsidR="006D72AF">
              <w:rPr>
                <w:sz w:val="20"/>
                <w:szCs w:val="20"/>
              </w:rPr>
              <w:t>40.8</w:t>
            </w:r>
            <w:r>
              <w:rPr>
                <w:sz w:val="20"/>
                <w:szCs w:val="20"/>
              </w:rPr>
              <w:t>)</w:t>
            </w:r>
          </w:p>
        </w:tc>
      </w:tr>
      <w:tr w:rsidR="00432572" w:rsidRPr="0081758D" w:rsidTr="00D64F51">
        <w:tc>
          <w:tcPr>
            <w:tcW w:w="3960" w:type="dxa"/>
            <w:vAlign w:val="center"/>
          </w:tcPr>
          <w:p w:rsidR="00432572" w:rsidRPr="007F0809" w:rsidRDefault="00432572" w:rsidP="0016062F">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Gravel Springs Rd</w:t>
                </w:r>
              </w:smartTag>
            </w:smartTag>
          </w:p>
        </w:tc>
        <w:tc>
          <w:tcPr>
            <w:tcW w:w="1440" w:type="dxa"/>
            <w:vAlign w:val="center"/>
          </w:tcPr>
          <w:p w:rsidR="00432572" w:rsidRPr="007F0809" w:rsidRDefault="00432572" w:rsidP="0016062F">
            <w:pPr>
              <w:jc w:val="center"/>
              <w:rPr>
                <w:sz w:val="20"/>
                <w:szCs w:val="20"/>
              </w:rPr>
            </w:pPr>
            <w:r w:rsidRPr="007F0809">
              <w:rPr>
                <w:sz w:val="20"/>
                <w:szCs w:val="20"/>
              </w:rPr>
              <w:t>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tcPr>
          <w:p w:rsidR="00432572" w:rsidRPr="007F0809" w:rsidRDefault="00432572" w:rsidP="0016062F">
            <w:pPr>
              <w:jc w:val="center"/>
              <w:rPr>
                <w:sz w:val="20"/>
                <w:szCs w:val="20"/>
              </w:rPr>
            </w:pPr>
            <w:r>
              <w:rPr>
                <w:sz w:val="20"/>
                <w:szCs w:val="20"/>
              </w:rPr>
              <w:t>C (31.1)</w:t>
            </w:r>
          </w:p>
        </w:tc>
        <w:tc>
          <w:tcPr>
            <w:tcW w:w="1260" w:type="dxa"/>
          </w:tcPr>
          <w:p w:rsidR="00432572" w:rsidRPr="007F0809" w:rsidRDefault="00432572" w:rsidP="00D64F51">
            <w:pPr>
              <w:jc w:val="center"/>
              <w:rPr>
                <w:sz w:val="20"/>
                <w:szCs w:val="20"/>
              </w:rPr>
            </w:pPr>
            <w:r>
              <w:rPr>
                <w:sz w:val="20"/>
                <w:szCs w:val="20"/>
              </w:rPr>
              <w:t>C (</w:t>
            </w:r>
            <w:r w:rsidR="006D72AF">
              <w:rPr>
                <w:sz w:val="20"/>
                <w:szCs w:val="20"/>
              </w:rPr>
              <w:t>22</w:t>
            </w:r>
            <w:r>
              <w:rPr>
                <w:sz w:val="20"/>
                <w:szCs w:val="20"/>
              </w:rPr>
              <w:t>.1)</w:t>
            </w:r>
          </w:p>
        </w:tc>
        <w:tc>
          <w:tcPr>
            <w:tcW w:w="1260" w:type="dxa"/>
          </w:tcPr>
          <w:p w:rsidR="00432572" w:rsidRPr="007F0809" w:rsidRDefault="00432572" w:rsidP="00D64F51">
            <w:pPr>
              <w:jc w:val="center"/>
              <w:rPr>
                <w:sz w:val="20"/>
                <w:szCs w:val="20"/>
              </w:rPr>
            </w:pPr>
            <w:r>
              <w:rPr>
                <w:sz w:val="20"/>
                <w:szCs w:val="20"/>
              </w:rPr>
              <w:t>C (</w:t>
            </w:r>
            <w:r w:rsidR="006D72AF">
              <w:rPr>
                <w:sz w:val="20"/>
                <w:szCs w:val="20"/>
              </w:rPr>
              <w:t>2</w:t>
            </w:r>
            <w:r>
              <w:rPr>
                <w:sz w:val="20"/>
                <w:szCs w:val="20"/>
              </w:rPr>
              <w:t>1.1)</w:t>
            </w:r>
          </w:p>
        </w:tc>
      </w:tr>
      <w:tr w:rsidR="00432572" w:rsidRPr="0081758D" w:rsidTr="00D64F51">
        <w:tc>
          <w:tcPr>
            <w:tcW w:w="3960" w:type="dxa"/>
            <w:vAlign w:val="center"/>
          </w:tcPr>
          <w:p w:rsidR="00432572" w:rsidRPr="007F0809" w:rsidRDefault="00432572" w:rsidP="0016062F">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Horizon Dr</w:t>
            </w:r>
          </w:p>
        </w:tc>
        <w:tc>
          <w:tcPr>
            <w:tcW w:w="1440" w:type="dxa"/>
            <w:vAlign w:val="center"/>
          </w:tcPr>
          <w:p w:rsidR="00432572" w:rsidRPr="007F0809" w:rsidRDefault="00432572" w:rsidP="0016062F">
            <w:pPr>
              <w:jc w:val="center"/>
              <w:rPr>
                <w:sz w:val="20"/>
                <w:szCs w:val="20"/>
              </w:rPr>
            </w:pPr>
            <w:r w:rsidRPr="007F0809">
              <w:rPr>
                <w:sz w:val="20"/>
                <w:szCs w:val="20"/>
              </w:rPr>
              <w:t>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tcPr>
          <w:p w:rsidR="00432572" w:rsidRPr="007F0809" w:rsidRDefault="00432572" w:rsidP="0016062F">
            <w:pPr>
              <w:jc w:val="center"/>
              <w:rPr>
                <w:sz w:val="20"/>
                <w:szCs w:val="20"/>
              </w:rPr>
            </w:pPr>
            <w:r>
              <w:rPr>
                <w:sz w:val="20"/>
                <w:szCs w:val="20"/>
              </w:rPr>
              <w:t>C (23.9)</w:t>
            </w:r>
          </w:p>
        </w:tc>
        <w:tc>
          <w:tcPr>
            <w:tcW w:w="1260" w:type="dxa"/>
          </w:tcPr>
          <w:p w:rsidR="00432572" w:rsidRPr="007F0809" w:rsidRDefault="00432572" w:rsidP="00D64F51">
            <w:pPr>
              <w:jc w:val="center"/>
              <w:rPr>
                <w:sz w:val="20"/>
                <w:szCs w:val="20"/>
              </w:rPr>
            </w:pPr>
            <w:r>
              <w:rPr>
                <w:sz w:val="20"/>
                <w:szCs w:val="20"/>
              </w:rPr>
              <w:t>C (2</w:t>
            </w:r>
            <w:r w:rsidR="006D72AF">
              <w:rPr>
                <w:sz w:val="20"/>
                <w:szCs w:val="20"/>
              </w:rPr>
              <w:t>2</w:t>
            </w:r>
            <w:r>
              <w:rPr>
                <w:sz w:val="20"/>
                <w:szCs w:val="20"/>
              </w:rPr>
              <w:t>.9)</w:t>
            </w:r>
          </w:p>
        </w:tc>
        <w:tc>
          <w:tcPr>
            <w:tcW w:w="1260" w:type="dxa"/>
          </w:tcPr>
          <w:p w:rsidR="00432572" w:rsidRPr="007F0809" w:rsidRDefault="006D72AF" w:rsidP="00D64F51">
            <w:pPr>
              <w:jc w:val="center"/>
              <w:rPr>
                <w:sz w:val="20"/>
                <w:szCs w:val="20"/>
              </w:rPr>
            </w:pPr>
            <w:r>
              <w:rPr>
                <w:sz w:val="20"/>
                <w:szCs w:val="20"/>
              </w:rPr>
              <w:t>A</w:t>
            </w:r>
            <w:r w:rsidR="00432572">
              <w:rPr>
                <w:sz w:val="20"/>
                <w:szCs w:val="20"/>
              </w:rPr>
              <w:t xml:space="preserve"> (</w:t>
            </w:r>
            <w:r>
              <w:rPr>
                <w:sz w:val="20"/>
                <w:szCs w:val="20"/>
              </w:rPr>
              <w:t>9</w:t>
            </w:r>
            <w:r w:rsidR="00432572">
              <w:rPr>
                <w:sz w:val="20"/>
                <w:szCs w:val="20"/>
              </w:rPr>
              <w:t>.9)</w:t>
            </w:r>
          </w:p>
        </w:tc>
      </w:tr>
      <w:tr w:rsidR="00432572" w:rsidRPr="0081758D" w:rsidTr="0004022B">
        <w:tc>
          <w:tcPr>
            <w:tcW w:w="3960" w:type="dxa"/>
            <w:vAlign w:val="center"/>
          </w:tcPr>
          <w:p w:rsidR="00432572" w:rsidRPr="007F0809" w:rsidRDefault="00432572" w:rsidP="0016062F">
            <w:pPr>
              <w:rPr>
                <w:sz w:val="20"/>
                <w:szCs w:val="20"/>
              </w:rPr>
            </w:pPr>
            <w:r w:rsidRPr="007F0809">
              <w:rPr>
                <w:sz w:val="20"/>
                <w:szCs w:val="20"/>
              </w:rPr>
              <w:t xml:space="preserve">Old </w:t>
            </w:r>
            <w:smartTag w:uri="urn:schemas-microsoft-com:office:smarttags" w:element="Street">
              <w:smartTag w:uri="urn:schemas-microsoft-com:office:smarttags" w:element="address">
                <w:r w:rsidR="00220491" w:rsidRPr="007F0809">
                  <w:rPr>
                    <w:sz w:val="20"/>
                    <w:szCs w:val="20"/>
                  </w:rPr>
                  <w:t>Peachtree</w:t>
                </w:r>
                <w:r w:rsidRPr="007F0809">
                  <w:rPr>
                    <w:sz w:val="20"/>
                    <w:szCs w:val="20"/>
                  </w:rPr>
                  <w:t xml:space="preserv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Collins Hill Rd</w:t>
                </w:r>
              </w:smartTag>
            </w:smartTag>
          </w:p>
        </w:tc>
        <w:tc>
          <w:tcPr>
            <w:tcW w:w="1440" w:type="dxa"/>
            <w:vAlign w:val="center"/>
          </w:tcPr>
          <w:p w:rsidR="00432572" w:rsidRPr="007F0809" w:rsidRDefault="00432572" w:rsidP="0016062F">
            <w:pPr>
              <w:jc w:val="center"/>
              <w:rPr>
                <w:sz w:val="20"/>
                <w:szCs w:val="20"/>
              </w:rPr>
            </w:pPr>
            <w:r w:rsidRPr="007F0809">
              <w:rPr>
                <w:sz w:val="20"/>
                <w:szCs w:val="20"/>
              </w:rPr>
              <w:t>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tcBorders>
              <w:bottom w:val="single" w:sz="4" w:space="0" w:color="auto"/>
            </w:tcBorders>
          </w:tcPr>
          <w:p w:rsidR="00432572" w:rsidRPr="007F0809" w:rsidRDefault="00432572" w:rsidP="0016062F">
            <w:pPr>
              <w:jc w:val="center"/>
              <w:rPr>
                <w:sz w:val="20"/>
                <w:szCs w:val="20"/>
              </w:rPr>
            </w:pPr>
            <w:r>
              <w:rPr>
                <w:sz w:val="20"/>
                <w:szCs w:val="20"/>
              </w:rPr>
              <w:t>B (12.3)</w:t>
            </w:r>
          </w:p>
        </w:tc>
        <w:tc>
          <w:tcPr>
            <w:tcW w:w="1260" w:type="dxa"/>
          </w:tcPr>
          <w:p w:rsidR="00432572" w:rsidRPr="007F0809" w:rsidRDefault="00432572" w:rsidP="00D64F51">
            <w:pPr>
              <w:jc w:val="center"/>
              <w:rPr>
                <w:sz w:val="20"/>
                <w:szCs w:val="20"/>
              </w:rPr>
            </w:pPr>
            <w:r>
              <w:rPr>
                <w:sz w:val="20"/>
                <w:szCs w:val="20"/>
              </w:rPr>
              <w:t>B (1</w:t>
            </w:r>
            <w:r w:rsidR="006D72AF">
              <w:rPr>
                <w:sz w:val="20"/>
                <w:szCs w:val="20"/>
              </w:rPr>
              <w:t>6.2</w:t>
            </w:r>
            <w:r>
              <w:rPr>
                <w:sz w:val="20"/>
                <w:szCs w:val="20"/>
              </w:rPr>
              <w:t>)</w:t>
            </w:r>
          </w:p>
        </w:tc>
        <w:tc>
          <w:tcPr>
            <w:tcW w:w="1260" w:type="dxa"/>
          </w:tcPr>
          <w:p w:rsidR="00432572" w:rsidRPr="007F0809" w:rsidRDefault="00432572" w:rsidP="00D64F51">
            <w:pPr>
              <w:jc w:val="center"/>
              <w:rPr>
                <w:sz w:val="20"/>
                <w:szCs w:val="20"/>
              </w:rPr>
            </w:pPr>
            <w:r>
              <w:rPr>
                <w:sz w:val="20"/>
                <w:szCs w:val="20"/>
              </w:rPr>
              <w:t>B (1</w:t>
            </w:r>
            <w:r w:rsidR="006D72AF">
              <w:rPr>
                <w:sz w:val="20"/>
                <w:szCs w:val="20"/>
              </w:rPr>
              <w:t>1.2</w:t>
            </w:r>
            <w:r>
              <w:rPr>
                <w:sz w:val="20"/>
                <w:szCs w:val="20"/>
              </w:rPr>
              <w:t>)</w:t>
            </w:r>
          </w:p>
        </w:tc>
      </w:tr>
      <w:tr w:rsidR="00432572" w:rsidRPr="0081758D" w:rsidTr="0004022B">
        <w:tc>
          <w:tcPr>
            <w:tcW w:w="3960" w:type="dxa"/>
            <w:vAlign w:val="center"/>
          </w:tcPr>
          <w:p w:rsidR="00432572" w:rsidRPr="007F0809" w:rsidRDefault="00432572" w:rsidP="0016062F">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Rock Springs Rd</w:t>
                </w:r>
              </w:smartTag>
            </w:smartTag>
            <w:r w:rsidRPr="007F0809">
              <w:rPr>
                <w:sz w:val="20"/>
                <w:szCs w:val="20"/>
              </w:rPr>
              <w:t xml:space="preserve"> (west)</w:t>
            </w:r>
          </w:p>
        </w:tc>
        <w:tc>
          <w:tcPr>
            <w:tcW w:w="1440" w:type="dxa"/>
          </w:tcPr>
          <w:p w:rsidR="00432572" w:rsidRPr="007F0809" w:rsidRDefault="00432572" w:rsidP="00FC08A8">
            <w:pPr>
              <w:rPr>
                <w:sz w:val="20"/>
                <w:szCs w:val="20"/>
              </w:rPr>
            </w:pPr>
            <w:r w:rsidRPr="007F0809">
              <w:rPr>
                <w:sz w:val="20"/>
                <w:szCs w:val="20"/>
              </w:rPr>
              <w:t>Un-signalized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shd w:val="clear" w:color="auto" w:fill="FFFF99"/>
          </w:tcPr>
          <w:p w:rsidR="00432572" w:rsidRDefault="00432572" w:rsidP="00432572">
            <w:pPr>
              <w:rPr>
                <w:sz w:val="20"/>
                <w:szCs w:val="20"/>
              </w:rPr>
            </w:pPr>
            <w:r>
              <w:rPr>
                <w:sz w:val="20"/>
                <w:szCs w:val="20"/>
              </w:rPr>
              <w:t>SB – F</w:t>
            </w:r>
          </w:p>
          <w:p w:rsidR="00432572" w:rsidRPr="007F0809" w:rsidRDefault="00432572" w:rsidP="00432572">
            <w:pPr>
              <w:rPr>
                <w:sz w:val="20"/>
                <w:szCs w:val="20"/>
              </w:rPr>
            </w:pPr>
            <w:r>
              <w:rPr>
                <w:sz w:val="20"/>
                <w:szCs w:val="20"/>
              </w:rPr>
              <w:t>EB - A</w:t>
            </w:r>
          </w:p>
        </w:tc>
        <w:tc>
          <w:tcPr>
            <w:tcW w:w="1260" w:type="dxa"/>
          </w:tcPr>
          <w:p w:rsidR="00432572" w:rsidRDefault="00432572" w:rsidP="00D64F51">
            <w:pPr>
              <w:rPr>
                <w:sz w:val="20"/>
                <w:szCs w:val="20"/>
              </w:rPr>
            </w:pPr>
            <w:r>
              <w:rPr>
                <w:sz w:val="20"/>
                <w:szCs w:val="20"/>
              </w:rPr>
              <w:t>SB –</w:t>
            </w:r>
            <w:r w:rsidR="006D72AF">
              <w:rPr>
                <w:sz w:val="20"/>
                <w:szCs w:val="20"/>
              </w:rPr>
              <w:t xml:space="preserve"> B</w:t>
            </w:r>
          </w:p>
          <w:p w:rsidR="00432572" w:rsidRPr="007F0809" w:rsidRDefault="00432572" w:rsidP="00D64F51">
            <w:pPr>
              <w:rPr>
                <w:sz w:val="20"/>
                <w:szCs w:val="20"/>
              </w:rPr>
            </w:pPr>
            <w:r>
              <w:rPr>
                <w:sz w:val="20"/>
                <w:szCs w:val="20"/>
              </w:rPr>
              <w:t xml:space="preserve">EB </w:t>
            </w:r>
            <w:r w:rsidR="006D72AF">
              <w:rPr>
                <w:sz w:val="20"/>
                <w:szCs w:val="20"/>
              </w:rPr>
              <w:t>–</w:t>
            </w:r>
            <w:r>
              <w:rPr>
                <w:sz w:val="20"/>
                <w:szCs w:val="20"/>
              </w:rPr>
              <w:t xml:space="preserve"> A</w:t>
            </w:r>
          </w:p>
        </w:tc>
        <w:tc>
          <w:tcPr>
            <w:tcW w:w="1260" w:type="dxa"/>
          </w:tcPr>
          <w:p w:rsidR="00432572" w:rsidRDefault="00432572" w:rsidP="00D64F51">
            <w:pPr>
              <w:rPr>
                <w:sz w:val="20"/>
                <w:szCs w:val="20"/>
              </w:rPr>
            </w:pPr>
            <w:r>
              <w:rPr>
                <w:sz w:val="20"/>
                <w:szCs w:val="20"/>
              </w:rPr>
              <w:t xml:space="preserve">SB – </w:t>
            </w:r>
            <w:r w:rsidR="006D72AF">
              <w:rPr>
                <w:sz w:val="20"/>
                <w:szCs w:val="20"/>
              </w:rPr>
              <w:t>B</w:t>
            </w:r>
          </w:p>
          <w:p w:rsidR="00432572" w:rsidRPr="007F0809" w:rsidRDefault="00432572" w:rsidP="00D64F51">
            <w:pPr>
              <w:rPr>
                <w:sz w:val="20"/>
                <w:szCs w:val="20"/>
              </w:rPr>
            </w:pPr>
            <w:r>
              <w:rPr>
                <w:sz w:val="20"/>
                <w:szCs w:val="20"/>
              </w:rPr>
              <w:t xml:space="preserve">EB </w:t>
            </w:r>
            <w:r w:rsidR="006D72AF">
              <w:rPr>
                <w:sz w:val="20"/>
                <w:szCs w:val="20"/>
              </w:rPr>
              <w:t>–</w:t>
            </w:r>
            <w:r>
              <w:rPr>
                <w:sz w:val="20"/>
                <w:szCs w:val="20"/>
              </w:rPr>
              <w:t xml:space="preserve"> A</w:t>
            </w:r>
          </w:p>
        </w:tc>
      </w:tr>
      <w:tr w:rsidR="00432572" w:rsidRPr="0081758D" w:rsidTr="00D64F51">
        <w:tc>
          <w:tcPr>
            <w:tcW w:w="3960" w:type="dxa"/>
            <w:vAlign w:val="center"/>
          </w:tcPr>
          <w:p w:rsidR="00432572" w:rsidRPr="007F0809" w:rsidRDefault="00432572" w:rsidP="0016062F">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Tech Center Pkwy</w:t>
                </w:r>
              </w:smartTag>
            </w:smartTag>
          </w:p>
        </w:tc>
        <w:tc>
          <w:tcPr>
            <w:tcW w:w="1440" w:type="dxa"/>
          </w:tcPr>
          <w:p w:rsidR="00432572" w:rsidRPr="007F0809" w:rsidRDefault="00432572" w:rsidP="00FC08A8">
            <w:pPr>
              <w:rPr>
                <w:sz w:val="20"/>
                <w:szCs w:val="20"/>
              </w:rPr>
            </w:pPr>
            <w:r w:rsidRPr="007F0809">
              <w:rPr>
                <w:sz w:val="20"/>
                <w:szCs w:val="20"/>
              </w:rPr>
              <w:t>Un-signalized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tcPr>
          <w:p w:rsidR="00432572" w:rsidRDefault="00432572" w:rsidP="00432572">
            <w:pPr>
              <w:rPr>
                <w:sz w:val="20"/>
                <w:szCs w:val="20"/>
              </w:rPr>
            </w:pPr>
            <w:r>
              <w:rPr>
                <w:sz w:val="20"/>
                <w:szCs w:val="20"/>
              </w:rPr>
              <w:t>SB – A</w:t>
            </w:r>
          </w:p>
          <w:p w:rsidR="00432572" w:rsidRPr="007F0809" w:rsidRDefault="00432572" w:rsidP="00432572">
            <w:pPr>
              <w:rPr>
                <w:sz w:val="20"/>
                <w:szCs w:val="20"/>
              </w:rPr>
            </w:pPr>
            <w:r>
              <w:rPr>
                <w:sz w:val="20"/>
                <w:szCs w:val="20"/>
              </w:rPr>
              <w:t>EB - A</w:t>
            </w:r>
          </w:p>
        </w:tc>
        <w:tc>
          <w:tcPr>
            <w:tcW w:w="1260" w:type="dxa"/>
          </w:tcPr>
          <w:p w:rsidR="00432572" w:rsidRDefault="00432572" w:rsidP="00D64F51">
            <w:pPr>
              <w:rPr>
                <w:sz w:val="20"/>
                <w:szCs w:val="20"/>
              </w:rPr>
            </w:pPr>
            <w:r>
              <w:rPr>
                <w:sz w:val="20"/>
                <w:szCs w:val="20"/>
              </w:rPr>
              <w:t>SB – A</w:t>
            </w:r>
          </w:p>
          <w:p w:rsidR="00432572" w:rsidRPr="007F0809" w:rsidRDefault="00432572" w:rsidP="00D64F51">
            <w:pPr>
              <w:rPr>
                <w:sz w:val="20"/>
                <w:szCs w:val="20"/>
              </w:rPr>
            </w:pPr>
            <w:r>
              <w:rPr>
                <w:sz w:val="20"/>
                <w:szCs w:val="20"/>
              </w:rPr>
              <w:t xml:space="preserve">EB </w:t>
            </w:r>
            <w:r w:rsidR="006D72AF">
              <w:rPr>
                <w:sz w:val="20"/>
                <w:szCs w:val="20"/>
              </w:rPr>
              <w:t>–</w:t>
            </w:r>
            <w:r>
              <w:rPr>
                <w:sz w:val="20"/>
                <w:szCs w:val="20"/>
              </w:rPr>
              <w:t xml:space="preserve"> A</w:t>
            </w:r>
          </w:p>
        </w:tc>
        <w:tc>
          <w:tcPr>
            <w:tcW w:w="1260" w:type="dxa"/>
          </w:tcPr>
          <w:p w:rsidR="00432572" w:rsidRDefault="00432572" w:rsidP="00D64F51">
            <w:pPr>
              <w:rPr>
                <w:sz w:val="20"/>
                <w:szCs w:val="20"/>
              </w:rPr>
            </w:pPr>
            <w:r>
              <w:rPr>
                <w:sz w:val="20"/>
                <w:szCs w:val="20"/>
              </w:rPr>
              <w:t>SB – A</w:t>
            </w:r>
          </w:p>
          <w:p w:rsidR="00432572" w:rsidRPr="007F0809" w:rsidRDefault="00432572" w:rsidP="00D64F51">
            <w:pPr>
              <w:rPr>
                <w:sz w:val="20"/>
                <w:szCs w:val="20"/>
              </w:rPr>
            </w:pPr>
            <w:r>
              <w:rPr>
                <w:sz w:val="20"/>
                <w:szCs w:val="20"/>
              </w:rPr>
              <w:t xml:space="preserve">EB </w:t>
            </w:r>
            <w:r w:rsidR="006D72AF">
              <w:rPr>
                <w:sz w:val="20"/>
                <w:szCs w:val="20"/>
              </w:rPr>
              <w:t>–</w:t>
            </w:r>
            <w:r>
              <w:rPr>
                <w:sz w:val="20"/>
                <w:szCs w:val="20"/>
              </w:rPr>
              <w:t xml:space="preserve"> A</w:t>
            </w:r>
          </w:p>
        </w:tc>
      </w:tr>
      <w:tr w:rsidR="00432572" w:rsidRPr="0081758D" w:rsidTr="00D64F51">
        <w:tc>
          <w:tcPr>
            <w:tcW w:w="3960" w:type="dxa"/>
            <w:vAlign w:val="center"/>
          </w:tcPr>
          <w:p w:rsidR="00432572" w:rsidRPr="007F0809" w:rsidRDefault="00432572" w:rsidP="0016062F">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Rock Springs Rd</w:t>
                </w:r>
              </w:smartTag>
            </w:smartTag>
            <w:r w:rsidRPr="007F0809">
              <w:rPr>
                <w:sz w:val="20"/>
                <w:szCs w:val="20"/>
              </w:rPr>
              <w:t xml:space="preserve"> (east)</w:t>
            </w:r>
          </w:p>
        </w:tc>
        <w:tc>
          <w:tcPr>
            <w:tcW w:w="1440" w:type="dxa"/>
          </w:tcPr>
          <w:p w:rsidR="00432572" w:rsidRPr="007F0809" w:rsidRDefault="00432572" w:rsidP="00FC08A8">
            <w:pPr>
              <w:rPr>
                <w:sz w:val="20"/>
                <w:szCs w:val="20"/>
              </w:rPr>
            </w:pPr>
            <w:r w:rsidRPr="007F0809">
              <w:rPr>
                <w:sz w:val="20"/>
                <w:szCs w:val="20"/>
              </w:rPr>
              <w:t>Un-signalized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tcPr>
          <w:p w:rsidR="00432572" w:rsidRDefault="00432572" w:rsidP="00432572">
            <w:pPr>
              <w:rPr>
                <w:sz w:val="20"/>
                <w:szCs w:val="20"/>
              </w:rPr>
            </w:pPr>
            <w:r>
              <w:rPr>
                <w:sz w:val="20"/>
                <w:szCs w:val="20"/>
              </w:rPr>
              <w:t>SB – A</w:t>
            </w:r>
          </w:p>
          <w:p w:rsidR="00432572" w:rsidRPr="007F0809" w:rsidRDefault="00432572" w:rsidP="00432572">
            <w:pPr>
              <w:rPr>
                <w:sz w:val="20"/>
                <w:szCs w:val="20"/>
              </w:rPr>
            </w:pPr>
            <w:r>
              <w:rPr>
                <w:sz w:val="20"/>
                <w:szCs w:val="20"/>
              </w:rPr>
              <w:t>EB - B</w:t>
            </w:r>
          </w:p>
        </w:tc>
        <w:tc>
          <w:tcPr>
            <w:tcW w:w="1260" w:type="dxa"/>
          </w:tcPr>
          <w:p w:rsidR="00432572" w:rsidRDefault="00432572" w:rsidP="00D64F51">
            <w:pPr>
              <w:rPr>
                <w:sz w:val="20"/>
                <w:szCs w:val="20"/>
              </w:rPr>
            </w:pPr>
            <w:r>
              <w:rPr>
                <w:sz w:val="20"/>
                <w:szCs w:val="20"/>
              </w:rPr>
              <w:t>SB –</w:t>
            </w:r>
            <w:r w:rsidR="006D72AF">
              <w:rPr>
                <w:sz w:val="20"/>
                <w:szCs w:val="20"/>
              </w:rPr>
              <w:t xml:space="preserve"> C</w:t>
            </w:r>
          </w:p>
          <w:p w:rsidR="00432572" w:rsidRPr="007F0809" w:rsidRDefault="00432572" w:rsidP="00D64F51">
            <w:pPr>
              <w:rPr>
                <w:sz w:val="20"/>
                <w:szCs w:val="20"/>
              </w:rPr>
            </w:pPr>
            <w:r>
              <w:rPr>
                <w:sz w:val="20"/>
                <w:szCs w:val="20"/>
              </w:rPr>
              <w:t xml:space="preserve">EB </w:t>
            </w:r>
            <w:r w:rsidR="006D72AF">
              <w:rPr>
                <w:sz w:val="20"/>
                <w:szCs w:val="20"/>
              </w:rPr>
              <w:t>–</w:t>
            </w:r>
            <w:r>
              <w:rPr>
                <w:sz w:val="20"/>
                <w:szCs w:val="20"/>
              </w:rPr>
              <w:t xml:space="preserve"> </w:t>
            </w:r>
            <w:r w:rsidR="006D72AF">
              <w:rPr>
                <w:sz w:val="20"/>
                <w:szCs w:val="20"/>
              </w:rPr>
              <w:t>A</w:t>
            </w:r>
          </w:p>
        </w:tc>
        <w:tc>
          <w:tcPr>
            <w:tcW w:w="1260" w:type="dxa"/>
          </w:tcPr>
          <w:p w:rsidR="00432572" w:rsidRDefault="00432572" w:rsidP="00D64F51">
            <w:pPr>
              <w:rPr>
                <w:sz w:val="20"/>
                <w:szCs w:val="20"/>
              </w:rPr>
            </w:pPr>
            <w:r>
              <w:rPr>
                <w:sz w:val="20"/>
                <w:szCs w:val="20"/>
              </w:rPr>
              <w:t>SB – A</w:t>
            </w:r>
          </w:p>
          <w:p w:rsidR="00432572" w:rsidRPr="007F0809" w:rsidRDefault="006D72AF" w:rsidP="00D64F51">
            <w:pPr>
              <w:rPr>
                <w:sz w:val="20"/>
                <w:szCs w:val="20"/>
              </w:rPr>
            </w:pPr>
            <w:r>
              <w:rPr>
                <w:sz w:val="20"/>
                <w:szCs w:val="20"/>
              </w:rPr>
              <w:t>EB – A</w:t>
            </w:r>
          </w:p>
        </w:tc>
      </w:tr>
      <w:tr w:rsidR="00432572" w:rsidRPr="0081758D" w:rsidTr="00D64F51">
        <w:tc>
          <w:tcPr>
            <w:tcW w:w="3960" w:type="dxa"/>
            <w:vAlign w:val="center"/>
          </w:tcPr>
          <w:p w:rsidR="00432572" w:rsidRPr="007F0809" w:rsidRDefault="00432572" w:rsidP="0016062F">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Braselton Hwy</w:t>
                </w:r>
              </w:smartTag>
            </w:smartTag>
          </w:p>
        </w:tc>
        <w:tc>
          <w:tcPr>
            <w:tcW w:w="1440" w:type="dxa"/>
            <w:vAlign w:val="center"/>
          </w:tcPr>
          <w:p w:rsidR="00432572" w:rsidRPr="007F0809" w:rsidRDefault="00432572" w:rsidP="0016062F">
            <w:pPr>
              <w:jc w:val="center"/>
              <w:rPr>
                <w:sz w:val="20"/>
                <w:szCs w:val="20"/>
              </w:rPr>
            </w:pPr>
            <w:r w:rsidRPr="007F0809">
              <w:rPr>
                <w:sz w:val="20"/>
                <w:szCs w:val="20"/>
              </w:rPr>
              <w:t>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tcPr>
          <w:p w:rsidR="00432572" w:rsidRPr="007F0809" w:rsidRDefault="00432572" w:rsidP="0016062F">
            <w:pPr>
              <w:jc w:val="center"/>
              <w:rPr>
                <w:sz w:val="20"/>
                <w:szCs w:val="20"/>
              </w:rPr>
            </w:pPr>
            <w:r>
              <w:rPr>
                <w:sz w:val="20"/>
                <w:szCs w:val="20"/>
              </w:rPr>
              <w:t>C (22.2)</w:t>
            </w:r>
          </w:p>
        </w:tc>
        <w:tc>
          <w:tcPr>
            <w:tcW w:w="1260" w:type="dxa"/>
          </w:tcPr>
          <w:p w:rsidR="00432572" w:rsidRPr="007F0809" w:rsidRDefault="00432572" w:rsidP="00D64F51">
            <w:pPr>
              <w:jc w:val="center"/>
              <w:rPr>
                <w:sz w:val="20"/>
                <w:szCs w:val="20"/>
              </w:rPr>
            </w:pPr>
            <w:r>
              <w:rPr>
                <w:sz w:val="20"/>
                <w:szCs w:val="20"/>
              </w:rPr>
              <w:t>C (2</w:t>
            </w:r>
            <w:r w:rsidR="006D72AF">
              <w:rPr>
                <w:sz w:val="20"/>
                <w:szCs w:val="20"/>
              </w:rPr>
              <w:t>7.6</w:t>
            </w:r>
            <w:r>
              <w:rPr>
                <w:sz w:val="20"/>
                <w:szCs w:val="20"/>
              </w:rPr>
              <w:t>)</w:t>
            </w:r>
          </w:p>
        </w:tc>
        <w:tc>
          <w:tcPr>
            <w:tcW w:w="1260" w:type="dxa"/>
          </w:tcPr>
          <w:p w:rsidR="00432572" w:rsidRPr="007F0809" w:rsidRDefault="00432572" w:rsidP="00D64F51">
            <w:pPr>
              <w:jc w:val="center"/>
              <w:rPr>
                <w:sz w:val="20"/>
                <w:szCs w:val="20"/>
              </w:rPr>
            </w:pPr>
            <w:r>
              <w:rPr>
                <w:sz w:val="20"/>
                <w:szCs w:val="20"/>
              </w:rPr>
              <w:t>C (2</w:t>
            </w:r>
            <w:r w:rsidR="006D72AF">
              <w:rPr>
                <w:sz w:val="20"/>
                <w:szCs w:val="20"/>
              </w:rPr>
              <w:t>0.4</w:t>
            </w:r>
            <w:r>
              <w:rPr>
                <w:sz w:val="20"/>
                <w:szCs w:val="20"/>
              </w:rPr>
              <w:t>)</w:t>
            </w:r>
          </w:p>
        </w:tc>
      </w:tr>
      <w:tr w:rsidR="00432572" w:rsidRPr="0081758D" w:rsidTr="00D64F51">
        <w:tc>
          <w:tcPr>
            <w:tcW w:w="3960" w:type="dxa"/>
            <w:vAlign w:val="center"/>
          </w:tcPr>
          <w:p w:rsidR="00432572" w:rsidRPr="007F0809" w:rsidRDefault="00432572" w:rsidP="0016062F">
            <w:pPr>
              <w:rPr>
                <w:sz w:val="20"/>
                <w:szCs w:val="20"/>
              </w:rPr>
            </w:pPr>
            <w:smartTag w:uri="urn:schemas-microsoft-com:office:smarttags" w:element="Street">
              <w:smartTag w:uri="urn:schemas-microsoft-com:office:smarttags" w:element="address">
                <w:r w:rsidRPr="007F0809">
                  <w:rPr>
                    <w:sz w:val="20"/>
                    <w:szCs w:val="20"/>
                  </w:rPr>
                  <w:t>Gravel Springs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Braselton Hwy</w:t>
                </w:r>
              </w:smartTag>
            </w:smartTag>
          </w:p>
        </w:tc>
        <w:tc>
          <w:tcPr>
            <w:tcW w:w="1440" w:type="dxa"/>
            <w:vAlign w:val="center"/>
          </w:tcPr>
          <w:p w:rsidR="00432572" w:rsidRPr="007F0809" w:rsidRDefault="00432572" w:rsidP="0016062F">
            <w:pPr>
              <w:jc w:val="center"/>
              <w:rPr>
                <w:sz w:val="20"/>
                <w:szCs w:val="20"/>
              </w:rPr>
            </w:pPr>
            <w:r w:rsidRPr="007F0809">
              <w:rPr>
                <w:sz w:val="20"/>
                <w:szCs w:val="20"/>
              </w:rPr>
              <w:t>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tcPr>
          <w:p w:rsidR="00432572" w:rsidRPr="007F0809" w:rsidRDefault="00432572" w:rsidP="0016062F">
            <w:pPr>
              <w:jc w:val="center"/>
              <w:rPr>
                <w:sz w:val="20"/>
                <w:szCs w:val="20"/>
              </w:rPr>
            </w:pPr>
            <w:r>
              <w:rPr>
                <w:sz w:val="20"/>
                <w:szCs w:val="20"/>
              </w:rPr>
              <w:t>D (35.7)</w:t>
            </w:r>
          </w:p>
        </w:tc>
        <w:tc>
          <w:tcPr>
            <w:tcW w:w="1260" w:type="dxa"/>
          </w:tcPr>
          <w:p w:rsidR="00432572" w:rsidRPr="007F0809" w:rsidRDefault="00432572" w:rsidP="00D64F51">
            <w:pPr>
              <w:jc w:val="center"/>
              <w:rPr>
                <w:sz w:val="20"/>
                <w:szCs w:val="20"/>
              </w:rPr>
            </w:pPr>
            <w:r>
              <w:rPr>
                <w:sz w:val="20"/>
                <w:szCs w:val="20"/>
              </w:rPr>
              <w:t>D (3</w:t>
            </w:r>
            <w:r w:rsidR="006D72AF">
              <w:rPr>
                <w:sz w:val="20"/>
                <w:szCs w:val="20"/>
              </w:rPr>
              <w:t>7.2</w:t>
            </w:r>
            <w:r>
              <w:rPr>
                <w:sz w:val="20"/>
                <w:szCs w:val="20"/>
              </w:rPr>
              <w:t>)</w:t>
            </w:r>
          </w:p>
        </w:tc>
        <w:tc>
          <w:tcPr>
            <w:tcW w:w="1260" w:type="dxa"/>
          </w:tcPr>
          <w:p w:rsidR="00432572" w:rsidRPr="007F0809" w:rsidRDefault="006D72AF" w:rsidP="00D64F51">
            <w:pPr>
              <w:jc w:val="center"/>
              <w:rPr>
                <w:sz w:val="20"/>
                <w:szCs w:val="20"/>
              </w:rPr>
            </w:pPr>
            <w:r>
              <w:rPr>
                <w:sz w:val="20"/>
                <w:szCs w:val="20"/>
              </w:rPr>
              <w:t>C</w:t>
            </w:r>
            <w:r w:rsidR="00432572">
              <w:rPr>
                <w:sz w:val="20"/>
                <w:szCs w:val="20"/>
              </w:rPr>
              <w:t xml:space="preserve"> (</w:t>
            </w:r>
            <w:r>
              <w:rPr>
                <w:sz w:val="20"/>
                <w:szCs w:val="20"/>
              </w:rPr>
              <w:t>26.8</w:t>
            </w:r>
            <w:r w:rsidR="00432572">
              <w:rPr>
                <w:sz w:val="20"/>
                <w:szCs w:val="20"/>
              </w:rPr>
              <w:t>)</w:t>
            </w:r>
          </w:p>
        </w:tc>
      </w:tr>
      <w:tr w:rsidR="00432572" w:rsidRPr="0081758D" w:rsidTr="00D64F51">
        <w:tc>
          <w:tcPr>
            <w:tcW w:w="3960" w:type="dxa"/>
            <w:vAlign w:val="center"/>
          </w:tcPr>
          <w:p w:rsidR="00432572" w:rsidRPr="007F0809" w:rsidRDefault="00432572" w:rsidP="0016062F">
            <w:pPr>
              <w:rPr>
                <w:sz w:val="20"/>
                <w:szCs w:val="20"/>
              </w:rPr>
            </w:pPr>
            <w:smartTag w:uri="urn:schemas-microsoft-com:office:smarttags" w:element="Street">
              <w:smartTag w:uri="urn:schemas-microsoft-com:office:smarttags" w:element="address">
                <w:r w:rsidRPr="007F0809">
                  <w:rPr>
                    <w:sz w:val="20"/>
                    <w:szCs w:val="20"/>
                  </w:rPr>
                  <w:t>Tech Center Pkwy</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Tech Center Dr</w:t>
                </w:r>
              </w:smartTag>
            </w:smartTag>
          </w:p>
        </w:tc>
        <w:tc>
          <w:tcPr>
            <w:tcW w:w="1440" w:type="dxa"/>
            <w:vAlign w:val="center"/>
          </w:tcPr>
          <w:p w:rsidR="00432572" w:rsidRPr="007F0809" w:rsidRDefault="00432572" w:rsidP="0016062F">
            <w:pPr>
              <w:jc w:val="center"/>
              <w:rPr>
                <w:sz w:val="20"/>
                <w:szCs w:val="20"/>
              </w:rPr>
            </w:pPr>
            <w:r w:rsidRPr="007F0809">
              <w:rPr>
                <w:sz w:val="20"/>
                <w:szCs w:val="20"/>
              </w:rPr>
              <w:t>Un-signalized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tcPr>
          <w:p w:rsidR="00432572" w:rsidRDefault="00432572" w:rsidP="00432572">
            <w:pPr>
              <w:rPr>
                <w:sz w:val="20"/>
                <w:szCs w:val="20"/>
              </w:rPr>
            </w:pPr>
            <w:r>
              <w:rPr>
                <w:sz w:val="20"/>
                <w:szCs w:val="20"/>
              </w:rPr>
              <w:t>SB – A</w:t>
            </w:r>
          </w:p>
          <w:p w:rsidR="00432572" w:rsidRPr="007F0809" w:rsidRDefault="00432572" w:rsidP="00432572">
            <w:pPr>
              <w:rPr>
                <w:sz w:val="20"/>
                <w:szCs w:val="20"/>
              </w:rPr>
            </w:pPr>
            <w:r>
              <w:rPr>
                <w:sz w:val="20"/>
                <w:szCs w:val="20"/>
              </w:rPr>
              <w:t>EB - A</w:t>
            </w:r>
          </w:p>
        </w:tc>
        <w:tc>
          <w:tcPr>
            <w:tcW w:w="1260" w:type="dxa"/>
          </w:tcPr>
          <w:p w:rsidR="00432572" w:rsidRDefault="00432572" w:rsidP="00D64F51">
            <w:pPr>
              <w:rPr>
                <w:sz w:val="20"/>
                <w:szCs w:val="20"/>
              </w:rPr>
            </w:pPr>
            <w:r>
              <w:rPr>
                <w:sz w:val="20"/>
                <w:szCs w:val="20"/>
              </w:rPr>
              <w:t>SB – A</w:t>
            </w:r>
          </w:p>
          <w:p w:rsidR="00432572" w:rsidRPr="007F0809" w:rsidRDefault="00432572" w:rsidP="00D64F51">
            <w:pPr>
              <w:rPr>
                <w:sz w:val="20"/>
                <w:szCs w:val="20"/>
              </w:rPr>
            </w:pPr>
            <w:r>
              <w:rPr>
                <w:sz w:val="20"/>
                <w:szCs w:val="20"/>
              </w:rPr>
              <w:t xml:space="preserve">EB </w:t>
            </w:r>
            <w:r w:rsidR="006D72AF">
              <w:rPr>
                <w:sz w:val="20"/>
                <w:szCs w:val="20"/>
              </w:rPr>
              <w:t>–</w:t>
            </w:r>
            <w:r>
              <w:rPr>
                <w:sz w:val="20"/>
                <w:szCs w:val="20"/>
              </w:rPr>
              <w:t xml:space="preserve"> A</w:t>
            </w:r>
          </w:p>
        </w:tc>
        <w:tc>
          <w:tcPr>
            <w:tcW w:w="1260" w:type="dxa"/>
          </w:tcPr>
          <w:p w:rsidR="00432572" w:rsidRDefault="00432572" w:rsidP="00D64F51">
            <w:pPr>
              <w:rPr>
                <w:sz w:val="20"/>
                <w:szCs w:val="20"/>
              </w:rPr>
            </w:pPr>
            <w:r>
              <w:rPr>
                <w:sz w:val="20"/>
                <w:szCs w:val="20"/>
              </w:rPr>
              <w:t>SB – A</w:t>
            </w:r>
          </w:p>
          <w:p w:rsidR="00432572" w:rsidRPr="007F0809" w:rsidRDefault="00432572" w:rsidP="00D64F51">
            <w:pPr>
              <w:rPr>
                <w:sz w:val="20"/>
                <w:szCs w:val="20"/>
              </w:rPr>
            </w:pPr>
            <w:r>
              <w:rPr>
                <w:sz w:val="20"/>
                <w:szCs w:val="20"/>
              </w:rPr>
              <w:t>EB - A</w:t>
            </w:r>
          </w:p>
        </w:tc>
      </w:tr>
      <w:tr w:rsidR="00432572" w:rsidRPr="0081758D" w:rsidTr="00D64F51">
        <w:tc>
          <w:tcPr>
            <w:tcW w:w="3960" w:type="dxa"/>
            <w:vAlign w:val="center"/>
          </w:tcPr>
          <w:p w:rsidR="00432572" w:rsidRPr="007F0809" w:rsidRDefault="00432572" w:rsidP="0016062F">
            <w:pPr>
              <w:rPr>
                <w:sz w:val="20"/>
                <w:szCs w:val="20"/>
              </w:rPr>
            </w:pPr>
            <w:smartTag w:uri="urn:schemas-microsoft-com:office:smarttags" w:element="Street">
              <w:smartTag w:uri="urn:schemas-microsoft-com:office:smarttags" w:element="address">
                <w:r w:rsidRPr="007F0809">
                  <w:rPr>
                    <w:sz w:val="20"/>
                    <w:szCs w:val="20"/>
                  </w:rPr>
                  <w:t>Rock Springs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Tech Center Dr</w:t>
                </w:r>
              </w:smartTag>
            </w:smartTag>
          </w:p>
        </w:tc>
        <w:tc>
          <w:tcPr>
            <w:tcW w:w="1440" w:type="dxa"/>
            <w:vAlign w:val="center"/>
          </w:tcPr>
          <w:p w:rsidR="00432572" w:rsidRPr="007F0809" w:rsidRDefault="00432572" w:rsidP="0016062F">
            <w:pPr>
              <w:jc w:val="center"/>
              <w:rPr>
                <w:sz w:val="20"/>
                <w:szCs w:val="20"/>
              </w:rPr>
            </w:pPr>
            <w:r w:rsidRPr="007F0809">
              <w:rPr>
                <w:sz w:val="20"/>
                <w:szCs w:val="20"/>
              </w:rPr>
              <w:t>Un-signalized</w:t>
            </w:r>
          </w:p>
        </w:tc>
        <w:tc>
          <w:tcPr>
            <w:tcW w:w="1080" w:type="dxa"/>
            <w:vAlign w:val="center"/>
          </w:tcPr>
          <w:p w:rsidR="00432572" w:rsidRPr="007F0809" w:rsidRDefault="00432572" w:rsidP="0016062F">
            <w:pPr>
              <w:jc w:val="center"/>
              <w:rPr>
                <w:sz w:val="20"/>
                <w:szCs w:val="20"/>
              </w:rPr>
            </w:pPr>
            <w:r w:rsidRPr="007F0809">
              <w:rPr>
                <w:sz w:val="20"/>
                <w:szCs w:val="20"/>
              </w:rPr>
              <w:t>D</w:t>
            </w:r>
          </w:p>
        </w:tc>
        <w:tc>
          <w:tcPr>
            <w:tcW w:w="1260" w:type="dxa"/>
          </w:tcPr>
          <w:p w:rsidR="00432572" w:rsidRDefault="00432572" w:rsidP="00432572">
            <w:pPr>
              <w:rPr>
                <w:sz w:val="20"/>
                <w:szCs w:val="20"/>
              </w:rPr>
            </w:pPr>
            <w:r>
              <w:rPr>
                <w:sz w:val="20"/>
                <w:szCs w:val="20"/>
              </w:rPr>
              <w:t>NB – A</w:t>
            </w:r>
          </w:p>
          <w:p w:rsidR="00432572" w:rsidRPr="007F0809" w:rsidRDefault="00432572" w:rsidP="00432572">
            <w:pPr>
              <w:rPr>
                <w:sz w:val="20"/>
                <w:szCs w:val="20"/>
              </w:rPr>
            </w:pPr>
            <w:r>
              <w:rPr>
                <w:sz w:val="20"/>
                <w:szCs w:val="20"/>
              </w:rPr>
              <w:t>WB - A</w:t>
            </w:r>
          </w:p>
        </w:tc>
        <w:tc>
          <w:tcPr>
            <w:tcW w:w="1260" w:type="dxa"/>
          </w:tcPr>
          <w:p w:rsidR="00432572" w:rsidRDefault="00432572" w:rsidP="00D64F51">
            <w:pPr>
              <w:rPr>
                <w:sz w:val="20"/>
                <w:szCs w:val="20"/>
              </w:rPr>
            </w:pPr>
            <w:r>
              <w:rPr>
                <w:sz w:val="20"/>
                <w:szCs w:val="20"/>
              </w:rPr>
              <w:t>NB – A</w:t>
            </w:r>
          </w:p>
          <w:p w:rsidR="00432572" w:rsidRPr="007F0809" w:rsidRDefault="00432572" w:rsidP="00D64F51">
            <w:pPr>
              <w:rPr>
                <w:sz w:val="20"/>
                <w:szCs w:val="20"/>
              </w:rPr>
            </w:pPr>
            <w:r>
              <w:rPr>
                <w:sz w:val="20"/>
                <w:szCs w:val="20"/>
              </w:rPr>
              <w:t>WB - A</w:t>
            </w:r>
          </w:p>
        </w:tc>
        <w:tc>
          <w:tcPr>
            <w:tcW w:w="1260" w:type="dxa"/>
          </w:tcPr>
          <w:p w:rsidR="00432572" w:rsidRDefault="00432572" w:rsidP="00D64F51">
            <w:pPr>
              <w:rPr>
                <w:sz w:val="20"/>
                <w:szCs w:val="20"/>
              </w:rPr>
            </w:pPr>
            <w:r>
              <w:rPr>
                <w:sz w:val="20"/>
                <w:szCs w:val="20"/>
              </w:rPr>
              <w:t>NB – A</w:t>
            </w:r>
          </w:p>
          <w:p w:rsidR="00432572" w:rsidRPr="007F0809" w:rsidRDefault="00432572" w:rsidP="00D64F51">
            <w:pPr>
              <w:rPr>
                <w:sz w:val="20"/>
                <w:szCs w:val="20"/>
              </w:rPr>
            </w:pPr>
            <w:r>
              <w:rPr>
                <w:sz w:val="20"/>
                <w:szCs w:val="20"/>
              </w:rPr>
              <w:t>WB - A</w:t>
            </w:r>
          </w:p>
        </w:tc>
      </w:tr>
    </w:tbl>
    <w:p w:rsidR="00C37637" w:rsidRDefault="00C37637" w:rsidP="00C37637">
      <w:pPr>
        <w:jc w:val="both"/>
        <w:sectPr w:rsidR="00C37637" w:rsidSect="00AC58AC">
          <w:headerReference w:type="default" r:id="rId50"/>
          <w:pgSz w:w="12240" w:h="15840"/>
          <w:pgMar w:top="720" w:right="1440" w:bottom="864" w:left="1440" w:header="720" w:footer="720" w:gutter="0"/>
          <w:cols w:space="720"/>
          <w:docGrid w:linePitch="360"/>
        </w:sectPr>
      </w:pPr>
      <w:r>
        <w:rPr>
          <w:b/>
          <w:noProof/>
          <w:color w:val="0000FF"/>
        </w:rPr>
        <w:pict>
          <v:group id="_x0000_s1818" style="position:absolute;left:0;text-align:left;margin-left:-23pt;margin-top:1.35pt;width:154pt;height:21pt;z-index:251789312;mso-position-horizontal-relative:text;mso-position-vertical-relative:text" coordorigin="720,14300" coordsize="3080,420">
            <v:rect id="_x0000_s1819" style="position:absolute;left:720;top:14400;width:720;height:200" fillcolor="#ff9"/>
            <v:shape id="_x0000_s1820" type="#_x0000_t202" style="position:absolute;left:1580;top:14300;width:2220;height:420" filled="f" stroked="f">
              <v:textbox style="mso-next-textbox:#_x0000_s1820">
                <w:txbxContent>
                  <w:p w:rsidR="00C37637" w:rsidRPr="00C37637" w:rsidRDefault="00C37637" w:rsidP="00C37637">
                    <w:pPr>
                      <w:rPr>
                        <w:sz w:val="20"/>
                        <w:szCs w:val="20"/>
                      </w:rPr>
                    </w:pPr>
                    <w:r w:rsidRPr="00C37637">
                      <w:rPr>
                        <w:sz w:val="20"/>
                        <w:szCs w:val="20"/>
                      </w:rPr>
                      <w:t>- Inadequate LOS</w:t>
                    </w:r>
                  </w:p>
                </w:txbxContent>
              </v:textbox>
            </v:shape>
          </v:group>
        </w:pict>
      </w:r>
    </w:p>
    <w:p w:rsidR="007F090C" w:rsidRPr="0081758D" w:rsidRDefault="00552F66" w:rsidP="007F090C">
      <w:pPr>
        <w:rPr>
          <w:b/>
          <w:color w:val="0000FF"/>
        </w:rPr>
        <w:sectPr w:rsidR="007F090C" w:rsidRPr="0081758D" w:rsidSect="007F090C">
          <w:headerReference w:type="default" r:id="rId51"/>
          <w:pgSz w:w="24480" w:h="15840" w:orient="landscape" w:code="3"/>
          <w:pgMar w:top="1440" w:right="1440" w:bottom="1440" w:left="1440" w:header="720" w:footer="720" w:gutter="0"/>
          <w:cols w:space="720"/>
          <w:docGrid w:linePitch="360"/>
        </w:sectPr>
      </w:pPr>
      <w:r w:rsidRPr="0081758D">
        <w:rPr>
          <w:iCs/>
          <w:noProof/>
          <w:color w:val="0000FF"/>
        </w:rPr>
        <w:lastRenderedPageBreak/>
        <w:pict>
          <v:shape id="_x0000_s1163" type="#_x0000_t202" style="position:absolute;margin-left:1006.55pt;margin-top:638.95pt;width:77pt;height:28pt;z-index:251518976" filled="f" stroked="f">
            <v:textbox style="mso-next-textbox:#_x0000_s1163">
              <w:txbxContent>
                <w:p w:rsidR="00C57F61" w:rsidRPr="003E38E5" w:rsidRDefault="00C57F61">
                  <w:pPr>
                    <w:rPr>
                      <w:b/>
                    </w:rPr>
                  </w:pPr>
                  <w:r w:rsidRPr="003E38E5">
                    <w:rPr>
                      <w:b/>
                    </w:rPr>
                    <w:t xml:space="preserve">Figure </w:t>
                  </w:r>
                  <w:r>
                    <w:rPr>
                      <w:b/>
                    </w:rPr>
                    <w:t>19</w:t>
                  </w:r>
                </w:p>
              </w:txbxContent>
            </v:textbox>
          </v:shape>
        </w:pict>
      </w:r>
      <w:r>
        <w:rPr>
          <w:noProof/>
        </w:rPr>
        <w:pict>
          <v:shape id="_x0000_s1656" type="#_x0000_t75" style="position:absolute;margin-left:-14pt;margin-top:-25.5pt;width:1108pt;height:695pt;z-index:251504640">
            <v:imagedata r:id="rId52" o:title=""/>
          </v:shape>
        </w:pict>
      </w:r>
    </w:p>
    <w:p w:rsidR="007C19AB" w:rsidRPr="001223DB" w:rsidRDefault="001223DB" w:rsidP="007F090C">
      <w:pPr>
        <w:rPr>
          <w:b/>
          <w:color w:val="0000FF"/>
        </w:rPr>
        <w:sectPr w:rsidR="007C19AB" w:rsidRPr="001223DB" w:rsidSect="007F090C">
          <w:pgSz w:w="24480" w:h="15840" w:orient="landscape" w:code="3"/>
          <w:pgMar w:top="1440" w:right="1440" w:bottom="1440" w:left="1440" w:header="720" w:footer="720" w:gutter="0"/>
          <w:cols w:space="720"/>
          <w:docGrid w:linePitch="360"/>
        </w:sectPr>
      </w:pPr>
      <w:r>
        <w:rPr>
          <w:iCs/>
          <w:noProof/>
          <w:color w:val="0000FF"/>
        </w:rPr>
        <w:lastRenderedPageBreak/>
        <w:pict>
          <v:shape id="_x0000_s1413" type="#_x0000_t202" style="position:absolute;margin-left:1005.55pt;margin-top:635.95pt;width:77pt;height:28pt;z-index:251607040" filled="f" stroked="f">
            <v:textbox style="mso-next-textbox:#_x0000_s1413">
              <w:txbxContent>
                <w:p w:rsidR="00C57F61" w:rsidRPr="003E38E5" w:rsidRDefault="00C57F61">
                  <w:pPr>
                    <w:rPr>
                      <w:b/>
                    </w:rPr>
                  </w:pPr>
                  <w:r w:rsidRPr="003E38E5">
                    <w:rPr>
                      <w:b/>
                    </w:rPr>
                    <w:t xml:space="preserve">Figure </w:t>
                  </w:r>
                  <w:r>
                    <w:rPr>
                      <w:b/>
                    </w:rPr>
                    <w:t>20</w:t>
                  </w:r>
                </w:p>
              </w:txbxContent>
            </v:textbox>
          </v:shape>
        </w:pict>
      </w:r>
      <w:r>
        <w:rPr>
          <w:noProof/>
        </w:rPr>
        <w:pict>
          <v:shape id="_x0000_s1412" type="#_x0000_t75" style="position:absolute;margin-left:-12pt;margin-top:-27pt;width:1104pt;height:693pt;z-index:251606016">
            <v:imagedata r:id="rId53" o:title=""/>
          </v:shape>
        </w:pict>
      </w:r>
    </w:p>
    <w:p w:rsidR="007C19AB" w:rsidRPr="001223DB" w:rsidRDefault="001223DB" w:rsidP="007F090C">
      <w:pPr>
        <w:rPr>
          <w:b/>
          <w:color w:val="0000FF"/>
        </w:rPr>
        <w:sectPr w:rsidR="007C19AB" w:rsidRPr="001223DB" w:rsidSect="007F090C">
          <w:pgSz w:w="24480" w:h="15840" w:orient="landscape" w:code="3"/>
          <w:pgMar w:top="1440" w:right="1440" w:bottom="1440" w:left="1440" w:header="720" w:footer="720" w:gutter="0"/>
          <w:cols w:space="720"/>
          <w:docGrid w:linePitch="360"/>
        </w:sectPr>
      </w:pPr>
      <w:r>
        <w:rPr>
          <w:iCs/>
          <w:noProof/>
          <w:color w:val="0000FF"/>
        </w:rPr>
        <w:lastRenderedPageBreak/>
        <w:pict>
          <v:shape id="_x0000_s1415" type="#_x0000_t202" style="position:absolute;margin-left:1005.55pt;margin-top:634.45pt;width:77pt;height:28pt;z-index:251609088" filled="f" stroked="f">
            <v:textbox style="mso-next-textbox:#_x0000_s1415">
              <w:txbxContent>
                <w:p w:rsidR="00C57F61" w:rsidRPr="003E38E5" w:rsidRDefault="00C57F61">
                  <w:pPr>
                    <w:rPr>
                      <w:b/>
                    </w:rPr>
                  </w:pPr>
                  <w:r w:rsidRPr="003E38E5">
                    <w:rPr>
                      <w:b/>
                    </w:rPr>
                    <w:t xml:space="preserve">Figure </w:t>
                  </w:r>
                  <w:r>
                    <w:rPr>
                      <w:b/>
                    </w:rPr>
                    <w:t>21</w:t>
                  </w:r>
                </w:p>
              </w:txbxContent>
            </v:textbox>
          </v:shape>
        </w:pict>
      </w:r>
      <w:r>
        <w:rPr>
          <w:noProof/>
        </w:rPr>
        <w:pict>
          <v:shape id="_x0000_s1414" type="#_x0000_t75" style="position:absolute;margin-left:-15pt;margin-top:-28.5pt;width:1110pt;height:693pt;z-index:251608064">
            <v:imagedata r:id="rId54" o:title=""/>
          </v:shape>
        </w:pict>
      </w:r>
    </w:p>
    <w:p w:rsidR="007C19AB" w:rsidRPr="001223DB" w:rsidRDefault="001223DB" w:rsidP="007F090C">
      <w:pPr>
        <w:rPr>
          <w:b/>
          <w:color w:val="0000FF"/>
        </w:rPr>
        <w:sectPr w:rsidR="007C19AB" w:rsidRPr="001223DB" w:rsidSect="007F090C">
          <w:pgSz w:w="24480" w:h="15840" w:orient="landscape" w:code="3"/>
          <w:pgMar w:top="1440" w:right="1440" w:bottom="1440" w:left="1440" w:header="720" w:footer="720" w:gutter="0"/>
          <w:cols w:space="720"/>
          <w:docGrid w:linePitch="360"/>
        </w:sectPr>
      </w:pPr>
      <w:r>
        <w:rPr>
          <w:iCs/>
          <w:noProof/>
          <w:color w:val="0000FF"/>
        </w:rPr>
        <w:lastRenderedPageBreak/>
        <w:pict>
          <v:shape id="_x0000_s1417" type="#_x0000_t202" style="position:absolute;margin-left:999.55pt;margin-top:637.45pt;width:77pt;height:28pt;z-index:251611136" filled="f" stroked="f">
            <v:textbox style="mso-next-textbox:#_x0000_s1417">
              <w:txbxContent>
                <w:p w:rsidR="00C57F61" w:rsidRPr="003E38E5" w:rsidRDefault="00C57F61">
                  <w:pPr>
                    <w:rPr>
                      <w:b/>
                    </w:rPr>
                  </w:pPr>
                  <w:r w:rsidRPr="003E38E5">
                    <w:rPr>
                      <w:b/>
                    </w:rPr>
                    <w:t xml:space="preserve">Figure </w:t>
                  </w:r>
                  <w:r>
                    <w:rPr>
                      <w:b/>
                    </w:rPr>
                    <w:t>22</w:t>
                  </w:r>
                </w:p>
              </w:txbxContent>
            </v:textbox>
          </v:shape>
        </w:pict>
      </w:r>
      <w:r>
        <w:rPr>
          <w:noProof/>
        </w:rPr>
        <w:pict>
          <v:shape id="_x0000_s1416" type="#_x0000_t75" style="position:absolute;margin-left:-13.5pt;margin-top:-27pt;width:1107pt;height:693pt;z-index:251610112">
            <v:imagedata r:id="rId55" o:title=""/>
          </v:shape>
        </w:pict>
      </w:r>
    </w:p>
    <w:p w:rsidR="007C19AB" w:rsidRPr="001223DB" w:rsidRDefault="001223DB" w:rsidP="007F090C">
      <w:pPr>
        <w:rPr>
          <w:b/>
          <w:color w:val="0000FF"/>
        </w:rPr>
        <w:sectPr w:rsidR="007C19AB" w:rsidRPr="001223DB" w:rsidSect="007F090C">
          <w:pgSz w:w="24480" w:h="15840" w:orient="landscape" w:code="3"/>
          <w:pgMar w:top="1440" w:right="1440" w:bottom="1440" w:left="1440" w:header="720" w:footer="720" w:gutter="0"/>
          <w:cols w:space="720"/>
          <w:docGrid w:linePitch="360"/>
        </w:sectPr>
      </w:pPr>
      <w:r>
        <w:rPr>
          <w:iCs/>
          <w:noProof/>
          <w:color w:val="0000FF"/>
        </w:rPr>
        <w:lastRenderedPageBreak/>
        <w:pict>
          <v:shape id="_x0000_s1419" type="#_x0000_t202" style="position:absolute;margin-left:1004.05pt;margin-top:637.45pt;width:77pt;height:28pt;z-index:251613184" filled="f" stroked="f">
            <v:textbox style="mso-next-textbox:#_x0000_s1419">
              <w:txbxContent>
                <w:p w:rsidR="00C57F61" w:rsidRPr="003E38E5" w:rsidRDefault="00C57F61">
                  <w:pPr>
                    <w:rPr>
                      <w:b/>
                    </w:rPr>
                  </w:pPr>
                  <w:r w:rsidRPr="003E38E5">
                    <w:rPr>
                      <w:b/>
                    </w:rPr>
                    <w:t xml:space="preserve">Figure </w:t>
                  </w:r>
                  <w:r>
                    <w:rPr>
                      <w:b/>
                    </w:rPr>
                    <w:t>23</w:t>
                  </w:r>
                </w:p>
              </w:txbxContent>
            </v:textbox>
          </v:shape>
        </w:pict>
      </w:r>
      <w:r>
        <w:rPr>
          <w:noProof/>
        </w:rPr>
        <w:pict>
          <v:shape id="_x0000_s1418" type="#_x0000_t75" style="position:absolute;margin-left:-12pt;margin-top:-27pt;width:1104pt;height:693pt;z-index:251612160">
            <v:imagedata r:id="rId56" o:title=""/>
          </v:shape>
        </w:pict>
      </w:r>
    </w:p>
    <w:p w:rsidR="007C19AB" w:rsidRPr="001223DB" w:rsidRDefault="001223DB" w:rsidP="007F090C">
      <w:pPr>
        <w:rPr>
          <w:b/>
          <w:color w:val="0000FF"/>
        </w:rPr>
        <w:sectPr w:rsidR="007C19AB" w:rsidRPr="001223DB" w:rsidSect="007F090C">
          <w:pgSz w:w="24480" w:h="15840" w:orient="landscape" w:code="3"/>
          <w:pgMar w:top="1440" w:right="1440" w:bottom="1440" w:left="1440" w:header="720" w:footer="720" w:gutter="0"/>
          <w:cols w:space="720"/>
          <w:docGrid w:linePitch="360"/>
        </w:sectPr>
      </w:pPr>
      <w:r>
        <w:rPr>
          <w:iCs/>
          <w:noProof/>
          <w:color w:val="0000FF"/>
        </w:rPr>
        <w:lastRenderedPageBreak/>
        <w:pict>
          <v:shape id="_x0000_s1421" type="#_x0000_t202" style="position:absolute;margin-left:1008.55pt;margin-top:637.45pt;width:77pt;height:28pt;z-index:251615232" filled="f" stroked="f">
            <v:textbox style="mso-next-textbox:#_x0000_s1421">
              <w:txbxContent>
                <w:p w:rsidR="00C57F61" w:rsidRPr="003E38E5" w:rsidRDefault="00C57F61">
                  <w:pPr>
                    <w:rPr>
                      <w:b/>
                    </w:rPr>
                  </w:pPr>
                  <w:r w:rsidRPr="003E38E5">
                    <w:rPr>
                      <w:b/>
                    </w:rPr>
                    <w:t xml:space="preserve">Figure </w:t>
                  </w:r>
                  <w:r>
                    <w:rPr>
                      <w:b/>
                    </w:rPr>
                    <w:t>24</w:t>
                  </w:r>
                </w:p>
              </w:txbxContent>
            </v:textbox>
          </v:shape>
        </w:pict>
      </w:r>
      <w:r>
        <w:rPr>
          <w:noProof/>
        </w:rPr>
        <w:pict>
          <v:shape id="_x0000_s1420" type="#_x0000_t75" style="position:absolute;margin-left:-13.5pt;margin-top:-27pt;width:1107pt;height:693pt;z-index:251614208">
            <v:imagedata r:id="rId57" o:title=""/>
          </v:shape>
        </w:pict>
      </w:r>
    </w:p>
    <w:p w:rsidR="007F090C" w:rsidRPr="001223DB" w:rsidRDefault="001223DB" w:rsidP="007F090C">
      <w:pPr>
        <w:rPr>
          <w:b/>
          <w:color w:val="0000FF"/>
        </w:rPr>
        <w:sectPr w:rsidR="007F090C" w:rsidRPr="001223DB" w:rsidSect="007F090C">
          <w:pgSz w:w="24480" w:h="15840" w:orient="landscape" w:code="3"/>
          <w:pgMar w:top="1440" w:right="1440" w:bottom="1440" w:left="1440" w:header="720" w:footer="720" w:gutter="0"/>
          <w:cols w:space="720"/>
          <w:docGrid w:linePitch="360"/>
        </w:sectPr>
      </w:pPr>
      <w:r>
        <w:rPr>
          <w:iCs/>
          <w:noProof/>
          <w:color w:val="0000FF"/>
        </w:rPr>
        <w:lastRenderedPageBreak/>
        <w:pict>
          <v:shape id="_x0000_s1423" type="#_x0000_t202" style="position:absolute;margin-left:1001.05pt;margin-top:635.95pt;width:77pt;height:28pt;z-index:251617280" filled="f" stroked="f">
            <v:textbox style="mso-next-textbox:#_x0000_s1423">
              <w:txbxContent>
                <w:p w:rsidR="00C57F61" w:rsidRPr="003E38E5" w:rsidRDefault="00C57F61">
                  <w:pPr>
                    <w:rPr>
                      <w:b/>
                    </w:rPr>
                  </w:pPr>
                  <w:r w:rsidRPr="003E38E5">
                    <w:rPr>
                      <w:b/>
                    </w:rPr>
                    <w:t xml:space="preserve">Figure </w:t>
                  </w:r>
                  <w:r>
                    <w:rPr>
                      <w:b/>
                    </w:rPr>
                    <w:t>25</w:t>
                  </w:r>
                </w:p>
              </w:txbxContent>
            </v:textbox>
          </v:shape>
        </w:pict>
      </w:r>
      <w:r>
        <w:rPr>
          <w:noProof/>
        </w:rPr>
        <w:pict>
          <v:shape id="_x0000_s1422" type="#_x0000_t75" style="position:absolute;margin-left:-10.5pt;margin-top:-27pt;width:1101pt;height:693pt;z-index:251616256">
            <v:imagedata r:id="rId58" o:title=""/>
          </v:shape>
        </w:pict>
      </w:r>
      <w:r w:rsidR="003027FC" w:rsidRPr="003027FC">
        <w:rPr>
          <w:b/>
          <w:color w:val="0000FF"/>
        </w:rPr>
        <w:pict>
          <v:shape id="_x0000_i1030" type="#_x0000_t75" style="width:1pt;height:1pt">
            <v:imagedata r:id="rId59" o:title=""/>
          </v:shape>
        </w:pict>
      </w:r>
      <w:r w:rsidR="003027FC" w:rsidRPr="003027FC">
        <w:rPr>
          <w:b/>
          <w:color w:val="0000FF"/>
        </w:rPr>
        <w:pict>
          <v:shape id="_x0000_i1031" type="#_x0000_t75" style="width:1pt;height:1pt">
            <v:imagedata r:id="rId59" o:title=""/>
          </v:shape>
        </w:pict>
      </w:r>
      <w:r w:rsidR="003027FC" w:rsidRPr="003027FC">
        <w:rPr>
          <w:b/>
          <w:color w:val="0000FF"/>
        </w:rPr>
        <w:pict>
          <v:shape id="_x0000_i1032" type="#_x0000_t75" style="width:1pt;height:1pt">
            <v:imagedata r:id="rId59" o:title=""/>
          </v:shape>
        </w:pict>
      </w:r>
      <w:r w:rsidR="007F77E4" w:rsidRPr="007F77E4">
        <w:rPr>
          <w:b/>
          <w:color w:val="0000FF"/>
        </w:rPr>
        <w:t xml:space="preserve"> </w:t>
      </w:r>
    </w:p>
    <w:p w:rsidR="00AC58AC" w:rsidRDefault="00AC58AC" w:rsidP="00AC58AC">
      <w:pPr>
        <w:jc w:val="both"/>
      </w:pPr>
      <w:r w:rsidRPr="00980E03">
        <w:lastRenderedPageBreak/>
        <w:t xml:space="preserve">All of the intersections within the study area network currently operate at an acceptable LOS during both the weekday </w:t>
      </w:r>
      <w:r>
        <w:t xml:space="preserve">AM and </w:t>
      </w:r>
      <w:r w:rsidRPr="00980E03">
        <w:t>PM peak hour</w:t>
      </w:r>
      <w:r>
        <w:t>s</w:t>
      </w:r>
      <w:r w:rsidRPr="00980E03">
        <w:t xml:space="preserve"> and the Saturday peak hour</w:t>
      </w:r>
      <w:r>
        <w:t>, with the exception of the intersection located along Old Peachtree Road at Rock Springs Road (west of SR 20).  The southbound approach at this intersection currently operates at LOS F during the weekday AM peak hour</w:t>
      </w:r>
      <w:r w:rsidRPr="00980E03">
        <w:t xml:space="preserve">.  </w:t>
      </w:r>
      <w:r>
        <w:t xml:space="preserve">A programmed transportation improvement that provides a traffic signal at this location has been scheduled to be completed by the year 2009.  It is not anticipated that this intersection will remain deficient for the future condition analyses.  </w:t>
      </w:r>
      <w:r w:rsidRPr="00980E03">
        <w:t xml:space="preserve">Therefore, the No-Build and Build weekday </w:t>
      </w:r>
      <w:r>
        <w:t xml:space="preserve">AM and </w:t>
      </w:r>
      <w:r w:rsidRPr="00980E03">
        <w:t>PM peak hour</w:t>
      </w:r>
      <w:r>
        <w:t>s</w:t>
      </w:r>
      <w:r w:rsidRPr="00980E03">
        <w:t xml:space="preserve"> and </w:t>
      </w:r>
      <w:r>
        <w:t xml:space="preserve">the </w:t>
      </w:r>
      <w:r w:rsidRPr="00980E03">
        <w:t>Saturday peak hour LOS standard will remain as LOS D, pursuant to GRTA’s guidelines in the Letter of Understanding.</w:t>
      </w:r>
    </w:p>
    <w:p w:rsidR="00AC58AC" w:rsidRDefault="00AC58AC" w:rsidP="00AC58AC">
      <w:pPr>
        <w:rPr>
          <w:b/>
        </w:rPr>
      </w:pPr>
    </w:p>
    <w:p w:rsidR="00C942FC" w:rsidRPr="00B43635" w:rsidRDefault="00C942FC" w:rsidP="009248A1">
      <w:pPr>
        <w:numPr>
          <w:ilvl w:val="1"/>
          <w:numId w:val="40"/>
        </w:numPr>
        <w:rPr>
          <w:b/>
        </w:rPr>
      </w:pPr>
      <w:r w:rsidRPr="00B43635">
        <w:rPr>
          <w:b/>
        </w:rPr>
        <w:t>20</w:t>
      </w:r>
      <w:r w:rsidR="00B43635">
        <w:rPr>
          <w:b/>
        </w:rPr>
        <w:t>12</w:t>
      </w:r>
      <w:r w:rsidRPr="00B43635">
        <w:rPr>
          <w:b/>
        </w:rPr>
        <w:t xml:space="preserve"> </w:t>
      </w:r>
      <w:r w:rsidR="002F5057" w:rsidRPr="00B43635">
        <w:rPr>
          <w:b/>
        </w:rPr>
        <w:t>No-Build</w:t>
      </w:r>
      <w:r w:rsidRPr="00B43635">
        <w:rPr>
          <w:b/>
        </w:rPr>
        <w:t xml:space="preserve"> </w:t>
      </w:r>
      <w:r w:rsidR="00265E4D" w:rsidRPr="00B43635">
        <w:rPr>
          <w:b/>
        </w:rPr>
        <w:t xml:space="preserve">Condition </w:t>
      </w:r>
      <w:r w:rsidRPr="00B43635">
        <w:rPr>
          <w:b/>
        </w:rPr>
        <w:t>Traffic</w:t>
      </w:r>
    </w:p>
    <w:p w:rsidR="00080618" w:rsidRPr="00B43635" w:rsidRDefault="00080618" w:rsidP="00080618">
      <w:pPr>
        <w:jc w:val="both"/>
      </w:pPr>
    </w:p>
    <w:p w:rsidR="00552F66" w:rsidRDefault="001E0672" w:rsidP="00080618">
      <w:pPr>
        <w:jc w:val="both"/>
      </w:pPr>
      <w:r w:rsidRPr="00B43635">
        <w:t>No-Build</w:t>
      </w:r>
      <w:r w:rsidR="00F74A6A" w:rsidRPr="00B43635">
        <w:t xml:space="preserve"> traffic can be defined as </w:t>
      </w:r>
      <w:r w:rsidRPr="00B43635">
        <w:t xml:space="preserve">future background traffic on the study area roadways not including the trips generated by the proposed DRI.  </w:t>
      </w:r>
      <w:r w:rsidR="003343C6">
        <w:t>As discussed previously, t</w:t>
      </w:r>
      <w:r w:rsidR="00552F66">
        <w:t xml:space="preserve">he growth rates utilized for this portion of the analyses were </w:t>
      </w:r>
      <w:r w:rsidR="00D84B99">
        <w:t xml:space="preserve">established </w:t>
      </w:r>
      <w:r w:rsidR="00552F66">
        <w:t>by GRTA.  A four percent (4%) annual growth rate was assumed for the roadways within the study area, with the exception of the following intersections, where a two and one-half percent (2.5%) annual growth rate was assumed:</w:t>
      </w:r>
    </w:p>
    <w:p w:rsidR="00552F66" w:rsidRDefault="00552F66" w:rsidP="00080618">
      <w:pPr>
        <w:jc w:val="both"/>
      </w:pPr>
    </w:p>
    <w:p w:rsidR="00552F66" w:rsidRDefault="00552F66" w:rsidP="00552F66">
      <w:pPr>
        <w:numPr>
          <w:ilvl w:val="0"/>
          <w:numId w:val="35"/>
        </w:numPr>
        <w:jc w:val="both"/>
      </w:pPr>
      <w:r>
        <w:t xml:space="preserve">Old </w:t>
      </w:r>
      <w:smartTag w:uri="urn:schemas-microsoft-com:office:smarttags" w:element="Street">
        <w:smartTag w:uri="urn:schemas-microsoft-com:office:smarttags" w:element="address">
          <w:r>
            <w:t>Peachtree Rd</w:t>
          </w:r>
        </w:smartTag>
      </w:smartTag>
      <w:r>
        <w:t xml:space="preserve"> @ </w:t>
      </w:r>
      <w:smartTag w:uri="urn:schemas-microsoft-com:office:smarttags" w:element="Street">
        <w:smartTag w:uri="urn:schemas-microsoft-com:office:smarttags" w:element="address">
          <w:r>
            <w:t>Collins Hill Rd</w:t>
          </w:r>
        </w:smartTag>
      </w:smartTag>
    </w:p>
    <w:p w:rsidR="00552F66" w:rsidRDefault="00552F66" w:rsidP="00552F66">
      <w:pPr>
        <w:numPr>
          <w:ilvl w:val="0"/>
          <w:numId w:val="35"/>
        </w:numPr>
        <w:jc w:val="both"/>
      </w:pPr>
      <w:r>
        <w:t xml:space="preserve">Old </w:t>
      </w:r>
      <w:smartTag w:uri="urn:schemas-microsoft-com:office:smarttags" w:element="Street">
        <w:smartTag w:uri="urn:schemas-microsoft-com:office:smarttags" w:element="address">
          <w:r>
            <w:t>Peachtree Rd</w:t>
          </w:r>
        </w:smartTag>
      </w:smartTag>
      <w:r>
        <w:t xml:space="preserve"> @ </w:t>
      </w:r>
      <w:smartTag w:uri="urn:schemas-microsoft-com:office:smarttags" w:element="Street">
        <w:smartTag w:uri="urn:schemas-microsoft-com:office:smarttags" w:element="address">
          <w:r>
            <w:t>Rock Springs Rd</w:t>
          </w:r>
        </w:smartTag>
      </w:smartTag>
      <w:r>
        <w:t xml:space="preserve"> (east of SR 20)</w:t>
      </w:r>
    </w:p>
    <w:p w:rsidR="00552F66" w:rsidRDefault="00552F66" w:rsidP="00552F66">
      <w:pPr>
        <w:numPr>
          <w:ilvl w:val="0"/>
          <w:numId w:val="35"/>
        </w:numPr>
        <w:jc w:val="both"/>
      </w:pPr>
      <w:r>
        <w:t xml:space="preserve">Old </w:t>
      </w:r>
      <w:smartTag w:uri="urn:schemas-microsoft-com:office:smarttags" w:element="Street">
        <w:smartTag w:uri="urn:schemas-microsoft-com:office:smarttags" w:element="address">
          <w:r>
            <w:t>Peachtree Rd</w:t>
          </w:r>
        </w:smartTag>
      </w:smartTag>
      <w:r>
        <w:t xml:space="preserve"> @ </w:t>
      </w:r>
      <w:smartTag w:uri="urn:schemas-microsoft-com:office:smarttags" w:element="Street">
        <w:smartTag w:uri="urn:schemas-microsoft-com:office:smarttags" w:element="address">
          <w:r>
            <w:t>Braselton Hwy</w:t>
          </w:r>
        </w:smartTag>
      </w:smartTag>
    </w:p>
    <w:p w:rsidR="00552F66" w:rsidRDefault="00552F66" w:rsidP="00552F66">
      <w:pPr>
        <w:numPr>
          <w:ilvl w:val="0"/>
          <w:numId w:val="35"/>
        </w:numPr>
        <w:jc w:val="both"/>
      </w:pPr>
      <w:r>
        <w:t xml:space="preserve">Old </w:t>
      </w:r>
      <w:smartTag w:uri="urn:schemas-microsoft-com:office:smarttags" w:element="Street">
        <w:smartTag w:uri="urn:schemas-microsoft-com:office:smarttags" w:element="address">
          <w:r>
            <w:t>Peachtree Rd</w:t>
          </w:r>
        </w:smartTag>
      </w:smartTag>
      <w:r>
        <w:t xml:space="preserve"> @ </w:t>
      </w:r>
      <w:r w:rsidR="00220491">
        <w:t>Horizon</w:t>
      </w:r>
      <w:r>
        <w:t xml:space="preserve"> Dr</w:t>
      </w:r>
    </w:p>
    <w:p w:rsidR="00552F66" w:rsidRDefault="00552F66" w:rsidP="00552F66">
      <w:pPr>
        <w:numPr>
          <w:ilvl w:val="0"/>
          <w:numId w:val="35"/>
        </w:numPr>
        <w:jc w:val="both"/>
      </w:pPr>
      <w:smartTag w:uri="urn:schemas-microsoft-com:office:smarttags" w:element="Street">
        <w:smartTag w:uri="urn:schemas-microsoft-com:office:smarttags" w:element="address">
          <w:r>
            <w:t>Gravel Springs Rd</w:t>
          </w:r>
        </w:smartTag>
      </w:smartTag>
      <w:r>
        <w:t xml:space="preserve"> @ </w:t>
      </w:r>
      <w:smartTag w:uri="urn:schemas-microsoft-com:office:smarttags" w:element="Street">
        <w:smartTag w:uri="urn:schemas-microsoft-com:office:smarttags" w:element="address">
          <w:r>
            <w:t>Braselton Hwy</w:t>
          </w:r>
        </w:smartTag>
      </w:smartTag>
    </w:p>
    <w:p w:rsidR="00552F66" w:rsidRDefault="00552F66" w:rsidP="00080618">
      <w:pPr>
        <w:jc w:val="both"/>
      </w:pPr>
    </w:p>
    <w:p w:rsidR="002D09B0" w:rsidRDefault="00552F66" w:rsidP="00080618">
      <w:pPr>
        <w:jc w:val="both"/>
      </w:pPr>
      <w:r>
        <w:t xml:space="preserve">In addition to the general growth in background traffic, </w:t>
      </w:r>
      <w:r w:rsidR="00660DF0">
        <w:t xml:space="preserve">the traffic generated by the Gwinnett County Minor League Baseball Stadium was included </w:t>
      </w:r>
      <w:r w:rsidR="007638FC">
        <w:t>with</w:t>
      </w:r>
      <w:r w:rsidR="00660DF0">
        <w:t xml:space="preserve">in the </w:t>
      </w:r>
      <w:r w:rsidR="002D09B0">
        <w:t>2012 No-Build traffic volumes.</w:t>
      </w:r>
    </w:p>
    <w:p w:rsidR="002D09B0" w:rsidRDefault="002D09B0" w:rsidP="00080618">
      <w:pPr>
        <w:jc w:val="both"/>
      </w:pPr>
    </w:p>
    <w:p w:rsidR="002D09B0" w:rsidRDefault="00660DF0" w:rsidP="00080618">
      <w:pPr>
        <w:jc w:val="both"/>
      </w:pPr>
      <w:r>
        <w:t>Th</w:t>
      </w:r>
      <w:r w:rsidR="002D09B0">
        <w:t>e</w:t>
      </w:r>
      <w:r>
        <w:t xml:space="preserve"> previously approved DRI </w:t>
      </w:r>
      <w:r w:rsidR="002D09B0">
        <w:t>for the Gwinnett County Minor League Baseball Stadium, which</w:t>
      </w:r>
      <w:r w:rsidR="003F1A81">
        <w:t xml:space="preserve"> </w:t>
      </w:r>
      <w:r>
        <w:t xml:space="preserve">is under </w:t>
      </w:r>
      <w:r w:rsidR="002D09B0">
        <w:t>construction,</w:t>
      </w:r>
      <w:r>
        <w:t xml:space="preserve"> will consist of a 10,000 seat stadium, along with 73,0</w:t>
      </w:r>
      <w:r w:rsidR="003F1A81">
        <w:t xml:space="preserve">00 square feet of retail space.  </w:t>
      </w:r>
      <w:r w:rsidR="002D09B0">
        <w:t xml:space="preserve">Access locations for the stadium have been identified as access locations A thru E.  Access location D was omitted from this analysis as a recommended condition imposed by GRTA.  The actual design of the stadium has accounted for 2,500 off-street parking spaces.  There are a remaining 1,500 off-street parking spaces </w:t>
      </w:r>
      <w:r w:rsidR="00B860D1">
        <w:t xml:space="preserve">that </w:t>
      </w:r>
      <w:r w:rsidR="002D09B0">
        <w:t>will be obtained through parking easements upon properties within walking distance</w:t>
      </w:r>
      <w:r w:rsidR="002B4C22">
        <w:t xml:space="preserve"> to the stadium</w:t>
      </w:r>
      <w:r w:rsidR="002D09B0">
        <w:t xml:space="preserve">.  There are 1,000 off-street parking spaces located at the adjacent church facility and 500 off-street parking spaces located in an office complex on </w:t>
      </w:r>
      <w:smartTag w:uri="urn:schemas-microsoft-com:office:smarttags" w:element="Street">
        <w:smartTag w:uri="urn:schemas-microsoft-com:office:smarttags" w:element="address">
          <w:r w:rsidR="002D09B0">
            <w:t>Tech Center Parkway</w:t>
          </w:r>
        </w:smartTag>
      </w:smartTag>
      <w:r w:rsidR="002D09B0">
        <w:t>.</w:t>
      </w:r>
      <w:r w:rsidR="00B860D1">
        <w:t xml:space="preserve">  These access locations </w:t>
      </w:r>
      <w:r w:rsidR="00124DEC">
        <w:t xml:space="preserve">for additional parking opportunities </w:t>
      </w:r>
      <w:r w:rsidR="00B860D1">
        <w:t>were included in the future (2012) No-Build traffic conditions.</w:t>
      </w:r>
      <w:r w:rsidR="002D09B0">
        <w:t xml:space="preserve">  </w:t>
      </w:r>
    </w:p>
    <w:p w:rsidR="002D09B0" w:rsidRDefault="002D09B0" w:rsidP="00080618">
      <w:pPr>
        <w:jc w:val="both"/>
      </w:pPr>
    </w:p>
    <w:p w:rsidR="004E1BB5" w:rsidRPr="001F4C3A" w:rsidRDefault="00660DF0" w:rsidP="00080618">
      <w:pPr>
        <w:jc w:val="both"/>
      </w:pPr>
      <w:r w:rsidRPr="001F4C3A">
        <w:t>The</w:t>
      </w:r>
      <w:r w:rsidR="00B860D1">
        <w:t xml:space="preserve"> resulting </w:t>
      </w:r>
      <w:r w:rsidRPr="001F4C3A">
        <w:t>future traffic volumes that have been projected for a four year period</w:t>
      </w:r>
      <w:r w:rsidR="001E0672" w:rsidRPr="001F4C3A">
        <w:t xml:space="preserve">, and the </w:t>
      </w:r>
      <w:r w:rsidR="00C62E84">
        <w:t>optimized</w:t>
      </w:r>
      <w:r w:rsidR="001E0672" w:rsidRPr="001F4C3A">
        <w:t xml:space="preserve"> signal cycle lengths, splits and offsets were input into CORSIM, version 5.1 and an analysis of the projected </w:t>
      </w:r>
      <w:r w:rsidR="004B6154" w:rsidRPr="001F4C3A">
        <w:t>No-Build Conditions</w:t>
      </w:r>
      <w:r w:rsidR="001E0672" w:rsidRPr="001F4C3A">
        <w:t xml:space="preserve"> was performed.  </w:t>
      </w:r>
      <w:r w:rsidR="00B860D1">
        <w:t xml:space="preserve">The future (2012) No-Build study area network incorporated the </w:t>
      </w:r>
      <w:r w:rsidR="00AC58AC">
        <w:t xml:space="preserve">access </w:t>
      </w:r>
      <w:r w:rsidR="00B860D1">
        <w:t xml:space="preserve">improvements required to serve the traffic generated by the Gwinnett County Minor League Baseball Stadium along with </w:t>
      </w:r>
      <w:r w:rsidR="004E1BB5" w:rsidRPr="001F4C3A">
        <w:t>t</w:t>
      </w:r>
      <w:r w:rsidR="002B4C22">
        <w:t>wo</w:t>
      </w:r>
      <w:r w:rsidR="004E1BB5" w:rsidRPr="001F4C3A">
        <w:t xml:space="preserve"> programmed transportation improvements that are anticipated to be complete by the year 20</w:t>
      </w:r>
      <w:r w:rsidRPr="001F4C3A">
        <w:t>12</w:t>
      </w:r>
      <w:r w:rsidR="004E1BB5" w:rsidRPr="001F4C3A">
        <w:t xml:space="preserve">.  </w:t>
      </w:r>
      <w:r w:rsidR="00C927D2">
        <w:t>Each of t</w:t>
      </w:r>
      <w:r w:rsidR="004E1BB5" w:rsidRPr="001F4C3A">
        <w:t xml:space="preserve">hese improvements </w:t>
      </w:r>
      <w:r w:rsidR="00C927D2" w:rsidRPr="001F4C3A">
        <w:t>includes</w:t>
      </w:r>
      <w:r w:rsidR="004E1BB5" w:rsidRPr="001F4C3A">
        <w:t>:</w:t>
      </w:r>
    </w:p>
    <w:p w:rsidR="004E1BB5" w:rsidRPr="00D4765E" w:rsidRDefault="004E1BB5" w:rsidP="00080618">
      <w:pPr>
        <w:jc w:val="both"/>
        <w:rPr>
          <w:sz w:val="20"/>
          <w:szCs w:val="20"/>
        </w:rPr>
      </w:pPr>
    </w:p>
    <w:p w:rsidR="00B860D1" w:rsidRDefault="004E1BB5" w:rsidP="004E1BB5">
      <w:pPr>
        <w:numPr>
          <w:ilvl w:val="0"/>
          <w:numId w:val="22"/>
        </w:numPr>
        <w:jc w:val="both"/>
      </w:pPr>
      <w:r w:rsidRPr="001F4C3A">
        <w:t xml:space="preserve">Intersection Improvement at SR 20 and </w:t>
      </w:r>
      <w:smartTag w:uri="urn:schemas-microsoft-com:office:smarttags" w:element="Street">
        <w:smartTag w:uri="urn:schemas-microsoft-com:office:smarttags" w:element="address">
          <w:r w:rsidRPr="001F4C3A">
            <w:t>Old Peachtree Road</w:t>
          </w:r>
        </w:smartTag>
      </w:smartTag>
      <w:r w:rsidR="00B860D1">
        <w:t xml:space="preserve"> </w:t>
      </w:r>
      <w:r w:rsidR="002B4C22">
        <w:t xml:space="preserve">(Gwinnett </w:t>
      </w:r>
      <w:smartTag w:uri="urn:schemas-microsoft-com:office:smarttags" w:element="place">
        <w:smartTag w:uri="urn:schemas-microsoft-com:office:smarttags" w:element="PlaceType">
          <w:r w:rsidR="002B4C22">
            <w:t>County</w:t>
          </w:r>
        </w:smartTag>
        <w:r w:rsidR="002B4C22">
          <w:t xml:space="preserve"> </w:t>
        </w:r>
        <w:smartTag w:uri="urn:schemas-microsoft-com:office:smarttags" w:element="PlaceName">
          <w:r w:rsidR="002B4C22">
            <w:t>Project</w:t>
          </w:r>
        </w:smartTag>
      </w:smartTag>
      <w:r w:rsidR="002B4C22">
        <w:t>)</w:t>
      </w:r>
    </w:p>
    <w:p w:rsidR="00B860D1" w:rsidRDefault="004E1BB5" w:rsidP="004E1BB5">
      <w:pPr>
        <w:numPr>
          <w:ilvl w:val="0"/>
          <w:numId w:val="22"/>
        </w:numPr>
        <w:jc w:val="both"/>
      </w:pPr>
      <w:r w:rsidRPr="001F4C3A">
        <w:t xml:space="preserve">Signalization of </w:t>
      </w:r>
      <w:smartTag w:uri="urn:schemas-microsoft-com:office:smarttags" w:element="Street">
        <w:smartTag w:uri="urn:schemas-microsoft-com:office:smarttags" w:element="address">
          <w:r w:rsidRPr="001F4C3A">
            <w:t>Rock Springs Road</w:t>
          </w:r>
        </w:smartTag>
      </w:smartTag>
      <w:r w:rsidRPr="001F4C3A">
        <w:t xml:space="preserve"> and </w:t>
      </w:r>
      <w:smartTag w:uri="urn:schemas-microsoft-com:office:smarttags" w:element="Street">
        <w:smartTag w:uri="urn:schemas-microsoft-com:office:smarttags" w:element="address">
          <w:r w:rsidRPr="001F4C3A">
            <w:t>Old Peachtree Road</w:t>
          </w:r>
        </w:smartTag>
      </w:smartTag>
      <w:r w:rsidR="00660DF0" w:rsidRPr="001F4C3A">
        <w:t xml:space="preserve"> (west of SR 20</w:t>
      </w:r>
      <w:r w:rsidR="002B4C22">
        <w:t xml:space="preserve"> – Gwinnett County Project</w:t>
      </w:r>
      <w:r w:rsidR="00660DF0" w:rsidRPr="001F4C3A">
        <w:t>)</w:t>
      </w:r>
    </w:p>
    <w:p w:rsidR="00B860D1" w:rsidRDefault="00B860D1" w:rsidP="004E1BB5">
      <w:pPr>
        <w:numPr>
          <w:ilvl w:val="0"/>
          <w:numId w:val="22"/>
        </w:numPr>
        <w:jc w:val="both"/>
      </w:pPr>
      <w:r>
        <w:t xml:space="preserve">Intersection Improvement at SR 20 and </w:t>
      </w:r>
      <w:smartTag w:uri="urn:schemas-microsoft-com:office:smarttags" w:element="Street">
        <w:smartTag w:uri="urn:schemas-microsoft-com:office:smarttags" w:element="address">
          <w:r>
            <w:t>Tech Center Parkway</w:t>
          </w:r>
        </w:smartTag>
      </w:smartTag>
      <w:r w:rsidR="002B4C22">
        <w:t xml:space="preserve"> (DRI #1725 Condition)</w:t>
      </w:r>
    </w:p>
    <w:p w:rsidR="00AC58AC" w:rsidRDefault="0004022B" w:rsidP="00080618">
      <w:pPr>
        <w:numPr>
          <w:ilvl w:val="0"/>
          <w:numId w:val="22"/>
        </w:numPr>
        <w:jc w:val="both"/>
      </w:pPr>
      <w:r>
        <w:t>Signalize Access B @ SR 20</w:t>
      </w:r>
      <w:r w:rsidR="00885013">
        <w:t xml:space="preserve"> (DRI #1725 Condition)</w:t>
      </w:r>
    </w:p>
    <w:p w:rsidR="00AC58AC" w:rsidRPr="00D4765E" w:rsidRDefault="00AC58AC" w:rsidP="00AC58AC">
      <w:pPr>
        <w:ind w:left="115"/>
        <w:jc w:val="both"/>
        <w:rPr>
          <w:sz w:val="20"/>
          <w:szCs w:val="20"/>
        </w:rPr>
      </w:pPr>
    </w:p>
    <w:p w:rsidR="00C942FC" w:rsidRDefault="00D16848" w:rsidP="00AC58AC">
      <w:pPr>
        <w:ind w:left="115"/>
        <w:jc w:val="both"/>
      </w:pPr>
      <w:r w:rsidRPr="00593257">
        <w:t>The results from this analysis</w:t>
      </w:r>
      <w:r w:rsidR="00B860D1" w:rsidRPr="00593257">
        <w:t xml:space="preserve"> h</w:t>
      </w:r>
      <w:r w:rsidRPr="00593257">
        <w:t xml:space="preserve">ave been </w:t>
      </w:r>
      <w:r w:rsidR="001E0672" w:rsidRPr="00593257">
        <w:t>summarized in Table</w:t>
      </w:r>
      <w:r w:rsidRPr="00593257">
        <w:t xml:space="preserve"> </w:t>
      </w:r>
      <w:r w:rsidR="003D7FAB">
        <w:t>7</w:t>
      </w:r>
      <w:r w:rsidR="00741408">
        <w:t xml:space="preserve"> and more detailed results are provided in Appendix B</w:t>
      </w:r>
      <w:r w:rsidR="00B860D1" w:rsidRPr="00593257">
        <w:t xml:space="preserve">.  These results </w:t>
      </w:r>
      <w:r w:rsidRPr="00593257">
        <w:t>indicate that as traffic conditions worsen</w:t>
      </w:r>
      <w:r w:rsidR="00C927D2">
        <w:t>,</w:t>
      </w:r>
      <w:r w:rsidRPr="00593257">
        <w:t xml:space="preserve"> </w:t>
      </w:r>
      <w:r w:rsidR="00B860D1" w:rsidRPr="00593257">
        <w:t xml:space="preserve">further </w:t>
      </w:r>
      <w:r w:rsidRPr="00593257">
        <w:t xml:space="preserve">improvements will be necessary </w:t>
      </w:r>
      <w:r w:rsidR="00885013">
        <w:t>within the study area</w:t>
      </w:r>
      <w:r w:rsidRPr="00593257">
        <w:t xml:space="preserve"> in order for all </w:t>
      </w:r>
      <w:r w:rsidR="00885013">
        <w:t xml:space="preserve">of the </w:t>
      </w:r>
      <w:r w:rsidRPr="00593257">
        <w:t xml:space="preserve">intersections to operate at an acceptable LOS.  </w:t>
      </w:r>
      <w:r w:rsidR="001E0672" w:rsidRPr="00593257">
        <w:t>The future (20</w:t>
      </w:r>
      <w:r w:rsidRPr="00593257">
        <w:t>12</w:t>
      </w:r>
      <w:r w:rsidR="001E0672" w:rsidRPr="00593257">
        <w:t>) No-Build traffic conditions</w:t>
      </w:r>
      <w:r w:rsidR="00885013">
        <w:t>, which</w:t>
      </w:r>
      <w:r w:rsidR="00C927D2">
        <w:t xml:space="preserve"> </w:t>
      </w:r>
      <w:r w:rsidR="003343C6">
        <w:t xml:space="preserve">indicate the required traffic controls and lane </w:t>
      </w:r>
      <w:r w:rsidR="00AC58AC">
        <w:t>configurations,</w:t>
      </w:r>
      <w:r w:rsidR="003343C6">
        <w:t xml:space="preserve"> </w:t>
      </w:r>
      <w:r w:rsidR="00C927D2">
        <w:t xml:space="preserve">have been </w:t>
      </w:r>
      <w:r w:rsidR="001E0672" w:rsidRPr="00593257">
        <w:t xml:space="preserve">illustrated in Figure </w:t>
      </w:r>
      <w:r w:rsidR="00593257" w:rsidRPr="00593257">
        <w:t>2</w:t>
      </w:r>
      <w:r w:rsidR="00E5221D">
        <w:t>6</w:t>
      </w:r>
      <w:r w:rsidR="004E1BB5" w:rsidRPr="00593257">
        <w:t>, while the future (20</w:t>
      </w:r>
      <w:r w:rsidRPr="00593257">
        <w:t>12</w:t>
      </w:r>
      <w:r w:rsidR="004E1BB5" w:rsidRPr="00593257">
        <w:t xml:space="preserve">) No-Build traffic volumes are summarized </w:t>
      </w:r>
      <w:r w:rsidR="005D05B9" w:rsidRPr="00593257">
        <w:t>i</w:t>
      </w:r>
      <w:r w:rsidR="004E1BB5" w:rsidRPr="00593257">
        <w:t>n Figure</w:t>
      </w:r>
      <w:r w:rsidR="00593257" w:rsidRPr="00593257">
        <w:t>s 2</w:t>
      </w:r>
      <w:r w:rsidR="00E5221D">
        <w:t>7</w:t>
      </w:r>
      <w:r w:rsidR="00593257" w:rsidRPr="00593257">
        <w:t xml:space="preserve"> through 3</w:t>
      </w:r>
      <w:r w:rsidR="00E5221D">
        <w:t>3</w:t>
      </w:r>
      <w:r w:rsidR="001E0672" w:rsidRPr="00593257">
        <w:t>.</w:t>
      </w:r>
    </w:p>
    <w:p w:rsidR="003343C6" w:rsidRPr="00D4765E" w:rsidRDefault="003343C6" w:rsidP="00080618">
      <w:pPr>
        <w:jc w:val="both"/>
      </w:pPr>
    </w:p>
    <w:p w:rsidR="00C563BB" w:rsidRDefault="003343C6" w:rsidP="00080618">
      <w:pPr>
        <w:jc w:val="both"/>
      </w:pPr>
      <w:r>
        <w:t xml:space="preserve">Table </w:t>
      </w:r>
      <w:r w:rsidR="003D7FAB">
        <w:t>7</w:t>
      </w:r>
      <w:r>
        <w:t xml:space="preserve"> reveals that </w:t>
      </w:r>
      <w:smartTag w:uri="urn:schemas-microsoft-com:office:smarttags" w:element="Street">
        <w:smartTag w:uri="urn:schemas-microsoft-com:office:smarttags" w:element="address">
          <w:r w:rsidR="00AC58AC">
            <w:t>Azalea</w:t>
          </w:r>
          <w:r>
            <w:t xml:space="preserve"> Drive</w:t>
          </w:r>
        </w:smartTag>
      </w:smartTag>
      <w:r>
        <w:t xml:space="preserve">, </w:t>
      </w:r>
      <w:r w:rsidR="00885013">
        <w:t xml:space="preserve">located south of Bentbrooke Trail, </w:t>
      </w:r>
      <w:r>
        <w:t xml:space="preserve">is anticipated to experience excessive delay during both the weekday peak periods that were analyzed.  </w:t>
      </w:r>
      <w:r w:rsidR="00AC58AC">
        <w:t>Azalea</w:t>
      </w:r>
      <w:r>
        <w:t xml:space="preserve"> Drive, north of Bentbrooke </w:t>
      </w:r>
      <w:r w:rsidR="00C563BB">
        <w:t>Trail</w:t>
      </w:r>
      <w:r>
        <w:t xml:space="preserve"> </w:t>
      </w:r>
      <w:r w:rsidR="00C563BB">
        <w:t xml:space="preserve">is </w:t>
      </w:r>
      <w:r>
        <w:t xml:space="preserve">also expected to become deficient during the Saturday peak hour.  </w:t>
      </w:r>
      <w:r w:rsidR="00C563BB">
        <w:t xml:space="preserve">The signalized intersection along SR 20 at Russell/Ridge Road can be expected to operate at an unacceptable LOS during the weekday PM peak hour and the signalized intersection along SR 20 at Rock Springs Road is expected to become deficient during the weekday PM peak hour and during the Saturday peak hour.  A more detailed review of the results reveals that while the remaining intersections along SR 20, south of I-85, appear to operate at an acceptable LOS, upstream </w:t>
      </w:r>
      <w:r w:rsidR="00D84B99">
        <w:t>traffic congestion restricts traffic flows south of I-</w:t>
      </w:r>
      <w:r w:rsidR="00B77434">
        <w:t>85 accounting</w:t>
      </w:r>
      <w:r w:rsidR="004463B0">
        <w:t xml:space="preserve"> for the acceptable LOS south of I-85. The analysis indicates that the peak flows north of I-85 will</w:t>
      </w:r>
      <w:r w:rsidR="00C563BB">
        <w:t xml:space="preserve"> extend the peak periods beyond one hour.  In order to improve the operation of each intersection within the study area the following No-Build Condition improvements are required:</w:t>
      </w:r>
    </w:p>
    <w:p w:rsidR="00C563BB" w:rsidRPr="00D4765E" w:rsidRDefault="00C563BB" w:rsidP="00080618">
      <w:pPr>
        <w:jc w:val="both"/>
      </w:pPr>
    </w:p>
    <w:p w:rsidR="00C563BB" w:rsidRDefault="00C563BB" w:rsidP="005914E9">
      <w:pPr>
        <w:numPr>
          <w:ilvl w:val="0"/>
          <w:numId w:val="36"/>
        </w:numPr>
        <w:jc w:val="both"/>
      </w:pPr>
      <w:r>
        <w:t xml:space="preserve">Widen SR 20 from four (4) to six (6) lanes from </w:t>
      </w:r>
      <w:smartTag w:uri="urn:schemas-microsoft-com:office:smarttags" w:element="Street">
        <w:smartTag w:uri="urn:schemas-microsoft-com:office:smarttags" w:element="address">
          <w:r>
            <w:t>Tech Center P</w:t>
          </w:r>
          <w:r w:rsidR="005914E9">
            <w:t>kwy</w:t>
          </w:r>
        </w:smartTag>
      </w:smartTag>
      <w:r w:rsidR="005914E9">
        <w:t xml:space="preserve"> </w:t>
      </w:r>
      <w:r>
        <w:t>to I</w:t>
      </w:r>
      <w:r w:rsidR="005914E9">
        <w:t>-</w:t>
      </w:r>
      <w:r>
        <w:t>85</w:t>
      </w:r>
    </w:p>
    <w:p w:rsidR="005914E9" w:rsidRDefault="005914E9" w:rsidP="005914E9">
      <w:pPr>
        <w:numPr>
          <w:ilvl w:val="0"/>
          <w:numId w:val="36"/>
        </w:numPr>
        <w:jc w:val="both"/>
      </w:pPr>
      <w:r>
        <w:t xml:space="preserve">SR 20 @ signalized intersection between </w:t>
      </w:r>
      <w:smartTag w:uri="urn:schemas-microsoft-com:office:smarttags" w:element="Street">
        <w:smartTag w:uri="urn:schemas-microsoft-com:office:smarttags" w:element="address">
          <w:r>
            <w:t>Rock Springs Rd</w:t>
          </w:r>
        </w:smartTag>
      </w:smartTag>
      <w:r>
        <w:t xml:space="preserve"> and I-85</w:t>
      </w:r>
    </w:p>
    <w:p w:rsidR="00C563BB" w:rsidRDefault="00C563BB" w:rsidP="005914E9">
      <w:pPr>
        <w:numPr>
          <w:ilvl w:val="1"/>
          <w:numId w:val="36"/>
        </w:numPr>
        <w:jc w:val="both"/>
      </w:pPr>
      <w:r>
        <w:t>Provide a southbound right-turn bay along SR 20</w:t>
      </w:r>
    </w:p>
    <w:p w:rsidR="005914E9" w:rsidRDefault="005914E9" w:rsidP="005914E9">
      <w:pPr>
        <w:numPr>
          <w:ilvl w:val="0"/>
          <w:numId w:val="36"/>
        </w:numPr>
        <w:jc w:val="both"/>
      </w:pPr>
      <w:r>
        <w:t xml:space="preserve">SR 20 @ </w:t>
      </w:r>
      <w:smartTag w:uri="urn:schemas-microsoft-com:office:smarttags" w:element="Street">
        <w:smartTag w:uri="urn:schemas-microsoft-com:office:smarttags" w:element="address">
          <w:r>
            <w:t>Rock Springs Rd</w:t>
          </w:r>
        </w:smartTag>
      </w:smartTag>
    </w:p>
    <w:p w:rsidR="005914E9" w:rsidRDefault="005914E9" w:rsidP="005914E9">
      <w:pPr>
        <w:numPr>
          <w:ilvl w:val="1"/>
          <w:numId w:val="36"/>
        </w:numPr>
        <w:jc w:val="both"/>
      </w:pPr>
      <w:r>
        <w:t xml:space="preserve">Provide a westbound, right-turn bay along </w:t>
      </w:r>
      <w:smartTag w:uri="urn:schemas-microsoft-com:office:smarttags" w:element="Street">
        <w:smartTag w:uri="urn:schemas-microsoft-com:office:smarttags" w:element="address">
          <w:r>
            <w:t>Rock Springs Rd</w:t>
          </w:r>
        </w:smartTag>
      </w:smartTag>
    </w:p>
    <w:p w:rsidR="005914E9" w:rsidRDefault="005914E9" w:rsidP="005914E9">
      <w:pPr>
        <w:numPr>
          <w:ilvl w:val="0"/>
          <w:numId w:val="36"/>
        </w:numPr>
        <w:jc w:val="both"/>
      </w:pPr>
      <w:r>
        <w:t xml:space="preserve">SR 20 @ </w:t>
      </w:r>
      <w:r w:rsidR="00AC58AC">
        <w:t>Azalea</w:t>
      </w:r>
      <w:r>
        <w:t xml:space="preserve"> Dr (north of Bentbrooke Trl)</w:t>
      </w:r>
    </w:p>
    <w:p w:rsidR="005914E9" w:rsidRDefault="005914E9" w:rsidP="005914E9">
      <w:pPr>
        <w:numPr>
          <w:ilvl w:val="1"/>
          <w:numId w:val="36"/>
        </w:numPr>
        <w:jc w:val="both"/>
      </w:pPr>
      <w:r>
        <w:t>Signalize intersection</w:t>
      </w:r>
    </w:p>
    <w:p w:rsidR="005914E9" w:rsidRDefault="005914E9" w:rsidP="005914E9">
      <w:pPr>
        <w:numPr>
          <w:ilvl w:val="1"/>
          <w:numId w:val="36"/>
        </w:numPr>
        <w:jc w:val="both"/>
      </w:pPr>
      <w:r>
        <w:t xml:space="preserve">Provide an eastbound, right-turn bay along </w:t>
      </w:r>
      <w:smartTag w:uri="urn:schemas-microsoft-com:office:smarttags" w:element="Street">
        <w:smartTag w:uri="urn:schemas-microsoft-com:office:smarttags" w:element="address">
          <w:r w:rsidR="00AC58AC">
            <w:t>Azalea</w:t>
          </w:r>
          <w:r>
            <w:t xml:space="preserve"> Dr</w:t>
          </w:r>
        </w:smartTag>
      </w:smartTag>
    </w:p>
    <w:p w:rsidR="005914E9" w:rsidRDefault="005914E9" w:rsidP="005914E9">
      <w:pPr>
        <w:numPr>
          <w:ilvl w:val="0"/>
          <w:numId w:val="36"/>
        </w:numPr>
        <w:jc w:val="both"/>
      </w:pPr>
      <w:r>
        <w:t xml:space="preserve">SR 20  @ </w:t>
      </w:r>
      <w:r w:rsidR="00AC58AC">
        <w:t>Azalea</w:t>
      </w:r>
      <w:r>
        <w:t xml:space="preserve"> Dr (south of Bentbrooke Trl)</w:t>
      </w:r>
    </w:p>
    <w:p w:rsidR="005914E9" w:rsidRDefault="005914E9" w:rsidP="005914E9">
      <w:pPr>
        <w:numPr>
          <w:ilvl w:val="1"/>
          <w:numId w:val="36"/>
        </w:numPr>
        <w:jc w:val="both"/>
      </w:pPr>
      <w:r>
        <w:t xml:space="preserve">Provide eastbound, right and left-turn bays along </w:t>
      </w:r>
      <w:smartTag w:uri="urn:schemas-microsoft-com:office:smarttags" w:element="Street">
        <w:smartTag w:uri="urn:schemas-microsoft-com:office:smarttags" w:element="address">
          <w:r w:rsidR="00AC58AC">
            <w:t>Azalea</w:t>
          </w:r>
          <w:r>
            <w:t xml:space="preserve"> Dr</w:t>
          </w:r>
        </w:smartTag>
      </w:smartTag>
    </w:p>
    <w:p w:rsidR="005914E9" w:rsidRDefault="005914E9" w:rsidP="005914E9">
      <w:pPr>
        <w:numPr>
          <w:ilvl w:val="1"/>
          <w:numId w:val="36"/>
        </w:numPr>
        <w:jc w:val="both"/>
      </w:pPr>
      <w:r>
        <w:t xml:space="preserve">Provide westbound, right and left-turn bays along </w:t>
      </w:r>
      <w:smartTag w:uri="urn:schemas-microsoft-com:office:smarttags" w:element="Street">
        <w:smartTag w:uri="urn:schemas-microsoft-com:office:smarttags" w:element="address">
          <w:r w:rsidR="00AC58AC">
            <w:t>Azalea</w:t>
          </w:r>
          <w:r>
            <w:t xml:space="preserve"> Dr</w:t>
          </w:r>
        </w:smartTag>
      </w:smartTag>
    </w:p>
    <w:p w:rsidR="005914E9" w:rsidRDefault="005914E9" w:rsidP="005914E9">
      <w:pPr>
        <w:numPr>
          <w:ilvl w:val="0"/>
          <w:numId w:val="36"/>
        </w:numPr>
        <w:jc w:val="both"/>
      </w:pPr>
      <w:r>
        <w:t xml:space="preserve">SR 20 @ </w:t>
      </w:r>
      <w:smartTag w:uri="urn:schemas-microsoft-com:office:smarttags" w:element="Street">
        <w:smartTag w:uri="urn:schemas-microsoft-com:office:smarttags" w:element="address">
          <w:r>
            <w:t>Russell/Ridge Rd</w:t>
          </w:r>
        </w:smartTag>
      </w:smartTag>
    </w:p>
    <w:p w:rsidR="005914E9" w:rsidRDefault="005914E9" w:rsidP="005914E9">
      <w:pPr>
        <w:numPr>
          <w:ilvl w:val="1"/>
          <w:numId w:val="36"/>
        </w:numPr>
        <w:jc w:val="both"/>
      </w:pPr>
      <w:r>
        <w:t xml:space="preserve">Provide an eastbound, left-turn bay along </w:t>
      </w:r>
      <w:smartTag w:uri="urn:schemas-microsoft-com:office:smarttags" w:element="Street">
        <w:smartTag w:uri="urn:schemas-microsoft-com:office:smarttags" w:element="address">
          <w:r>
            <w:t>Russell Rd</w:t>
          </w:r>
        </w:smartTag>
      </w:smartTag>
    </w:p>
    <w:p w:rsidR="005914E9" w:rsidRDefault="005914E9" w:rsidP="005914E9">
      <w:pPr>
        <w:numPr>
          <w:ilvl w:val="1"/>
          <w:numId w:val="36"/>
        </w:numPr>
        <w:jc w:val="both"/>
      </w:pPr>
      <w:r>
        <w:t xml:space="preserve">Provide a westbound, left-turn bay along </w:t>
      </w:r>
      <w:smartTag w:uri="urn:schemas-microsoft-com:office:smarttags" w:element="Street">
        <w:smartTag w:uri="urn:schemas-microsoft-com:office:smarttags" w:element="address">
          <w:r>
            <w:t>Ridge Rd</w:t>
          </w:r>
        </w:smartTag>
      </w:smartTag>
    </w:p>
    <w:p w:rsidR="005914E9" w:rsidRDefault="005914E9" w:rsidP="005914E9">
      <w:pPr>
        <w:numPr>
          <w:ilvl w:val="0"/>
          <w:numId w:val="36"/>
        </w:numPr>
        <w:jc w:val="both"/>
      </w:pPr>
      <w:r>
        <w:t xml:space="preserve">Old </w:t>
      </w:r>
      <w:smartTag w:uri="urn:schemas-microsoft-com:office:smarttags" w:element="Street">
        <w:smartTag w:uri="urn:schemas-microsoft-com:office:smarttags" w:element="address">
          <w:r>
            <w:t>Peachtree Rd</w:t>
          </w:r>
        </w:smartTag>
      </w:smartTag>
      <w:r>
        <w:t xml:space="preserve"> @ </w:t>
      </w:r>
      <w:smartTag w:uri="urn:schemas-microsoft-com:office:smarttags" w:element="Street">
        <w:smartTag w:uri="urn:schemas-microsoft-com:office:smarttags" w:element="address">
          <w:r>
            <w:t>Rock Springs Rd</w:t>
          </w:r>
        </w:smartTag>
      </w:smartTag>
      <w:r>
        <w:t xml:space="preserve"> (east of SR 20)</w:t>
      </w:r>
    </w:p>
    <w:p w:rsidR="005914E9" w:rsidRDefault="005914E9" w:rsidP="005914E9">
      <w:pPr>
        <w:numPr>
          <w:ilvl w:val="1"/>
          <w:numId w:val="36"/>
        </w:numPr>
        <w:jc w:val="both"/>
      </w:pPr>
      <w:r>
        <w:t>Signalize intersection</w:t>
      </w:r>
    </w:p>
    <w:p w:rsidR="005914E9" w:rsidRDefault="005914E9" w:rsidP="005914E9">
      <w:pPr>
        <w:numPr>
          <w:ilvl w:val="1"/>
          <w:numId w:val="36"/>
        </w:numPr>
        <w:jc w:val="both"/>
      </w:pPr>
      <w:r>
        <w:t xml:space="preserve">Provide a southbound, right-turn bay along </w:t>
      </w:r>
      <w:smartTag w:uri="urn:schemas-microsoft-com:office:smarttags" w:element="Street">
        <w:smartTag w:uri="urn:schemas-microsoft-com:office:smarttags" w:element="address">
          <w:r>
            <w:t>Rock Springs Rd</w:t>
          </w:r>
        </w:smartTag>
      </w:smartTag>
    </w:p>
    <w:p w:rsidR="005914E9" w:rsidRDefault="005914E9" w:rsidP="005914E9">
      <w:pPr>
        <w:numPr>
          <w:ilvl w:val="1"/>
          <w:numId w:val="36"/>
        </w:numPr>
        <w:jc w:val="both"/>
      </w:pPr>
      <w:r>
        <w:t xml:space="preserve">Provide and eastbound, left-turn bay along </w:t>
      </w:r>
      <w:smartTag w:uri="urn:schemas-microsoft-com:office:smarttags" w:element="Street">
        <w:smartTag w:uri="urn:schemas-microsoft-com:office:smarttags" w:element="address">
          <w:r>
            <w:t>Old Peachtree Rd</w:t>
          </w:r>
        </w:smartTag>
      </w:smartTag>
    </w:p>
    <w:p w:rsidR="004E1BB5" w:rsidRPr="00737B9B" w:rsidRDefault="004E1BB5" w:rsidP="00080618">
      <w:pPr>
        <w:jc w:val="both"/>
      </w:pPr>
    </w:p>
    <w:p w:rsidR="00D64F51" w:rsidRDefault="00D64F51" w:rsidP="00080618">
      <w:pPr>
        <w:jc w:val="both"/>
        <w:rPr>
          <w:color w:val="0000FF"/>
        </w:rPr>
        <w:sectPr w:rsidR="00D64F51" w:rsidSect="00D4765E">
          <w:headerReference w:type="default" r:id="rId60"/>
          <w:pgSz w:w="12240" w:h="15840"/>
          <w:pgMar w:top="1152" w:right="1440" w:bottom="1152" w:left="1440" w:header="720" w:footer="720" w:gutter="0"/>
          <w:cols w:space="720"/>
          <w:docGrid w:linePitch="360"/>
        </w:sectPr>
      </w:pPr>
    </w:p>
    <w:tbl>
      <w:tblPr>
        <w:tblStyle w:val="TableGrid"/>
        <w:tblW w:w="10728" w:type="dxa"/>
        <w:jc w:val="center"/>
        <w:tblLayout w:type="fixed"/>
        <w:tblLook w:val="01E0"/>
      </w:tblPr>
      <w:tblGrid>
        <w:gridCol w:w="4235"/>
        <w:gridCol w:w="1807"/>
        <w:gridCol w:w="1170"/>
        <w:gridCol w:w="1086"/>
        <w:gridCol w:w="1170"/>
        <w:gridCol w:w="1260"/>
      </w:tblGrid>
      <w:tr w:rsidR="003343C6" w:rsidRPr="0081758D" w:rsidTr="003343C6">
        <w:trPr>
          <w:jc w:val="center"/>
        </w:trPr>
        <w:tc>
          <w:tcPr>
            <w:tcW w:w="10728" w:type="dxa"/>
            <w:gridSpan w:val="6"/>
            <w:tcBorders>
              <w:top w:val="nil"/>
              <w:left w:val="nil"/>
              <w:bottom w:val="nil"/>
              <w:right w:val="nil"/>
            </w:tcBorders>
            <w:shd w:val="clear" w:color="auto" w:fill="auto"/>
            <w:vAlign w:val="bottom"/>
          </w:tcPr>
          <w:p w:rsidR="003343C6" w:rsidRPr="007D7CB4" w:rsidRDefault="003343C6" w:rsidP="003343C6">
            <w:pPr>
              <w:jc w:val="center"/>
              <w:rPr>
                <w:b/>
              </w:rPr>
            </w:pPr>
            <w:r>
              <w:rPr>
                <w:b/>
              </w:rPr>
              <w:lastRenderedPageBreak/>
              <w:t xml:space="preserve">Table </w:t>
            </w:r>
            <w:r w:rsidR="003D7FAB">
              <w:rPr>
                <w:b/>
              </w:rPr>
              <w:t>7</w:t>
            </w:r>
          </w:p>
        </w:tc>
      </w:tr>
      <w:tr w:rsidR="003343C6" w:rsidRPr="0081758D" w:rsidTr="003343C6">
        <w:trPr>
          <w:jc w:val="center"/>
        </w:trPr>
        <w:tc>
          <w:tcPr>
            <w:tcW w:w="10728" w:type="dxa"/>
            <w:gridSpan w:val="6"/>
            <w:tcBorders>
              <w:top w:val="nil"/>
              <w:left w:val="nil"/>
              <w:right w:val="nil"/>
            </w:tcBorders>
            <w:shd w:val="clear" w:color="auto" w:fill="auto"/>
            <w:vAlign w:val="bottom"/>
          </w:tcPr>
          <w:p w:rsidR="003343C6" w:rsidRPr="007D7CB4" w:rsidRDefault="003343C6" w:rsidP="003343C6">
            <w:pPr>
              <w:jc w:val="center"/>
              <w:rPr>
                <w:b/>
              </w:rPr>
            </w:pPr>
            <w:r>
              <w:rPr>
                <w:b/>
              </w:rPr>
              <w:t>Future (2012) No-Build Condition Intersection Level of Service Summary</w:t>
            </w:r>
          </w:p>
        </w:tc>
      </w:tr>
      <w:tr w:rsidR="003343C6" w:rsidRPr="0081758D" w:rsidTr="003343C6">
        <w:trPr>
          <w:jc w:val="center"/>
        </w:trPr>
        <w:tc>
          <w:tcPr>
            <w:tcW w:w="10728" w:type="dxa"/>
            <w:gridSpan w:val="6"/>
            <w:shd w:val="clear" w:color="auto" w:fill="CCFFCC"/>
            <w:vAlign w:val="bottom"/>
          </w:tcPr>
          <w:p w:rsidR="003343C6" w:rsidRPr="007D7CB4" w:rsidRDefault="003343C6" w:rsidP="003343C6">
            <w:pPr>
              <w:jc w:val="center"/>
              <w:rPr>
                <w:b/>
              </w:rPr>
            </w:pPr>
            <w:r w:rsidRPr="007D7CB4">
              <w:rPr>
                <w:b/>
              </w:rPr>
              <w:t>Without Required Improvements</w:t>
            </w:r>
          </w:p>
        </w:tc>
      </w:tr>
      <w:tr w:rsidR="003343C6" w:rsidRPr="0081758D" w:rsidTr="003343C6">
        <w:trPr>
          <w:jc w:val="center"/>
        </w:trPr>
        <w:tc>
          <w:tcPr>
            <w:tcW w:w="4235" w:type="dxa"/>
            <w:shd w:val="clear" w:color="auto" w:fill="E6E6E6"/>
            <w:vAlign w:val="bottom"/>
          </w:tcPr>
          <w:p w:rsidR="003343C6" w:rsidRPr="0081758D" w:rsidRDefault="003343C6" w:rsidP="003343C6">
            <w:pPr>
              <w:jc w:val="center"/>
              <w:rPr>
                <w:b/>
                <w:color w:val="0000FF"/>
                <w:sz w:val="20"/>
                <w:szCs w:val="20"/>
              </w:rPr>
            </w:pPr>
          </w:p>
        </w:tc>
        <w:tc>
          <w:tcPr>
            <w:tcW w:w="1807" w:type="dxa"/>
            <w:shd w:val="clear" w:color="auto" w:fill="E6E6E6"/>
            <w:vAlign w:val="bottom"/>
          </w:tcPr>
          <w:p w:rsidR="003343C6" w:rsidRPr="007D7CB4" w:rsidRDefault="003343C6" w:rsidP="003343C6">
            <w:pPr>
              <w:jc w:val="center"/>
              <w:rPr>
                <w:b/>
                <w:sz w:val="20"/>
                <w:szCs w:val="20"/>
              </w:rPr>
            </w:pPr>
            <w:r w:rsidRPr="007D7CB4">
              <w:rPr>
                <w:b/>
                <w:sz w:val="20"/>
                <w:szCs w:val="20"/>
              </w:rPr>
              <w:t>Control</w:t>
            </w:r>
          </w:p>
        </w:tc>
        <w:tc>
          <w:tcPr>
            <w:tcW w:w="1170" w:type="dxa"/>
            <w:shd w:val="clear" w:color="auto" w:fill="E6E6E6"/>
            <w:vAlign w:val="bottom"/>
          </w:tcPr>
          <w:p w:rsidR="003343C6" w:rsidRPr="007D7CB4" w:rsidRDefault="003343C6" w:rsidP="003343C6">
            <w:pPr>
              <w:jc w:val="center"/>
              <w:rPr>
                <w:b/>
                <w:sz w:val="20"/>
                <w:szCs w:val="20"/>
              </w:rPr>
            </w:pPr>
            <w:r w:rsidRPr="007D7CB4">
              <w:rPr>
                <w:b/>
                <w:sz w:val="20"/>
                <w:szCs w:val="20"/>
              </w:rPr>
              <w:t>LOS Standard</w:t>
            </w:r>
          </w:p>
        </w:tc>
        <w:tc>
          <w:tcPr>
            <w:tcW w:w="1086" w:type="dxa"/>
            <w:shd w:val="clear" w:color="auto" w:fill="E6E6E6"/>
            <w:vAlign w:val="bottom"/>
          </w:tcPr>
          <w:p w:rsidR="003343C6" w:rsidRPr="009469B8" w:rsidRDefault="003343C6" w:rsidP="003343C6">
            <w:pPr>
              <w:jc w:val="center"/>
              <w:rPr>
                <w:b/>
                <w:sz w:val="20"/>
                <w:szCs w:val="20"/>
              </w:rPr>
            </w:pPr>
            <w:r w:rsidRPr="009469B8">
              <w:rPr>
                <w:b/>
                <w:sz w:val="20"/>
                <w:szCs w:val="20"/>
              </w:rPr>
              <w:t>AM Peak</w:t>
            </w:r>
          </w:p>
          <w:p w:rsidR="003343C6" w:rsidRPr="009469B8" w:rsidRDefault="003343C6" w:rsidP="003343C6">
            <w:pPr>
              <w:jc w:val="center"/>
              <w:rPr>
                <w:b/>
                <w:sz w:val="20"/>
                <w:szCs w:val="20"/>
              </w:rPr>
            </w:pPr>
            <w:r w:rsidRPr="009469B8">
              <w:rPr>
                <w:b/>
                <w:sz w:val="20"/>
                <w:szCs w:val="20"/>
              </w:rPr>
              <w:t>(sec/veh)</w:t>
            </w:r>
          </w:p>
        </w:tc>
        <w:tc>
          <w:tcPr>
            <w:tcW w:w="1170" w:type="dxa"/>
            <w:tcBorders>
              <w:bottom w:val="single" w:sz="4" w:space="0" w:color="auto"/>
            </w:tcBorders>
            <w:shd w:val="clear" w:color="auto" w:fill="E6E6E6"/>
          </w:tcPr>
          <w:p w:rsidR="003343C6" w:rsidRPr="009469B8" w:rsidRDefault="003343C6" w:rsidP="003343C6">
            <w:pPr>
              <w:jc w:val="center"/>
              <w:rPr>
                <w:b/>
                <w:sz w:val="20"/>
                <w:szCs w:val="20"/>
              </w:rPr>
            </w:pPr>
            <w:r w:rsidRPr="009469B8">
              <w:rPr>
                <w:b/>
                <w:sz w:val="20"/>
                <w:szCs w:val="20"/>
              </w:rPr>
              <w:t>PM Peak</w:t>
            </w:r>
          </w:p>
          <w:p w:rsidR="003343C6" w:rsidRPr="009469B8" w:rsidRDefault="003343C6" w:rsidP="003343C6">
            <w:pPr>
              <w:jc w:val="center"/>
              <w:rPr>
                <w:b/>
                <w:sz w:val="20"/>
                <w:szCs w:val="20"/>
              </w:rPr>
            </w:pPr>
            <w:r w:rsidRPr="009469B8">
              <w:rPr>
                <w:b/>
                <w:sz w:val="20"/>
                <w:szCs w:val="20"/>
              </w:rPr>
              <w:t>(sec/veh)</w:t>
            </w:r>
          </w:p>
        </w:tc>
        <w:tc>
          <w:tcPr>
            <w:tcW w:w="1260" w:type="dxa"/>
            <w:shd w:val="clear" w:color="auto" w:fill="E6E6E6"/>
          </w:tcPr>
          <w:p w:rsidR="003343C6" w:rsidRPr="009469B8" w:rsidRDefault="003343C6" w:rsidP="003343C6">
            <w:pPr>
              <w:jc w:val="center"/>
              <w:rPr>
                <w:b/>
                <w:sz w:val="20"/>
                <w:szCs w:val="20"/>
              </w:rPr>
            </w:pPr>
            <w:smartTag w:uri="urn:schemas-microsoft-com:office:smarttags" w:element="place">
              <w:smartTag w:uri="urn:schemas-microsoft-com:office:smarttags" w:element="PlaceName">
                <w:r w:rsidRPr="009469B8">
                  <w:rPr>
                    <w:b/>
                    <w:sz w:val="20"/>
                    <w:szCs w:val="20"/>
                  </w:rPr>
                  <w:t>Sat</w:t>
                </w:r>
              </w:smartTag>
              <w:r w:rsidRPr="009469B8">
                <w:rPr>
                  <w:b/>
                  <w:sz w:val="20"/>
                  <w:szCs w:val="20"/>
                </w:rPr>
                <w:t xml:space="preserve"> </w:t>
              </w:r>
              <w:smartTag w:uri="urn:schemas-microsoft-com:office:smarttags" w:element="PlaceType">
                <w:r w:rsidRPr="009469B8">
                  <w:rPr>
                    <w:b/>
                    <w:sz w:val="20"/>
                    <w:szCs w:val="20"/>
                  </w:rPr>
                  <w:t>Peak</w:t>
                </w:r>
              </w:smartTag>
            </w:smartTag>
          </w:p>
          <w:p w:rsidR="003343C6" w:rsidRPr="009469B8" w:rsidRDefault="003343C6" w:rsidP="003343C6">
            <w:pPr>
              <w:jc w:val="center"/>
              <w:rPr>
                <w:b/>
                <w:sz w:val="20"/>
                <w:szCs w:val="20"/>
              </w:rPr>
            </w:pPr>
            <w:r w:rsidRPr="009469B8">
              <w:rPr>
                <w:b/>
                <w:sz w:val="20"/>
                <w:szCs w:val="20"/>
              </w:rPr>
              <w:t>(sec/veh)</w:t>
            </w:r>
          </w:p>
        </w:tc>
      </w:tr>
      <w:tr w:rsidR="003343C6" w:rsidRPr="0081758D" w:rsidTr="003343C6">
        <w:trPr>
          <w:jc w:val="center"/>
        </w:trPr>
        <w:tc>
          <w:tcPr>
            <w:tcW w:w="4235" w:type="dxa"/>
            <w:vAlign w:val="center"/>
          </w:tcPr>
          <w:p w:rsidR="003343C6" w:rsidRPr="007F0809" w:rsidRDefault="003343C6" w:rsidP="003343C6">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Russell/Ridge Rd</w:t>
                </w:r>
              </w:smartTag>
            </w:smartTag>
          </w:p>
        </w:tc>
        <w:tc>
          <w:tcPr>
            <w:tcW w:w="1807" w:type="dxa"/>
            <w:vAlign w:val="center"/>
          </w:tcPr>
          <w:p w:rsidR="003343C6" w:rsidRPr="007F0809" w:rsidRDefault="003343C6" w:rsidP="003343C6">
            <w:pPr>
              <w:jc w:val="center"/>
              <w:rPr>
                <w:sz w:val="20"/>
                <w:szCs w:val="20"/>
              </w:rPr>
            </w:pPr>
            <w:r w:rsidRPr="007F0809">
              <w:rPr>
                <w:sz w:val="20"/>
                <w:szCs w:val="20"/>
              </w:rPr>
              <w:t>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tcBorders>
              <w:bottom w:val="single" w:sz="4" w:space="0" w:color="auto"/>
            </w:tcBorders>
            <w:vAlign w:val="center"/>
          </w:tcPr>
          <w:p w:rsidR="003343C6" w:rsidRPr="007F0809" w:rsidRDefault="003343C6" w:rsidP="003343C6">
            <w:pPr>
              <w:jc w:val="center"/>
              <w:rPr>
                <w:sz w:val="20"/>
                <w:szCs w:val="20"/>
              </w:rPr>
            </w:pPr>
            <w:r>
              <w:rPr>
                <w:sz w:val="20"/>
                <w:szCs w:val="20"/>
              </w:rPr>
              <w:t>C (21.5)</w:t>
            </w:r>
          </w:p>
        </w:tc>
        <w:tc>
          <w:tcPr>
            <w:tcW w:w="1170" w:type="dxa"/>
            <w:tcBorders>
              <w:bottom w:val="single" w:sz="4" w:space="0" w:color="auto"/>
            </w:tcBorders>
            <w:shd w:val="clear" w:color="auto" w:fill="FFFF99"/>
            <w:vAlign w:val="center"/>
          </w:tcPr>
          <w:p w:rsidR="003343C6" w:rsidRPr="007F0809" w:rsidRDefault="003343C6" w:rsidP="003343C6">
            <w:pPr>
              <w:jc w:val="center"/>
              <w:rPr>
                <w:sz w:val="20"/>
                <w:szCs w:val="20"/>
              </w:rPr>
            </w:pPr>
            <w:r>
              <w:rPr>
                <w:sz w:val="20"/>
                <w:szCs w:val="20"/>
              </w:rPr>
              <w:t>E (57.0)</w:t>
            </w:r>
          </w:p>
        </w:tc>
        <w:tc>
          <w:tcPr>
            <w:tcW w:w="1260" w:type="dxa"/>
            <w:tcBorders>
              <w:bottom w:val="single" w:sz="4" w:space="0" w:color="auto"/>
            </w:tcBorders>
            <w:vAlign w:val="center"/>
          </w:tcPr>
          <w:p w:rsidR="003343C6" w:rsidRPr="007F0809" w:rsidRDefault="003343C6" w:rsidP="003343C6">
            <w:pPr>
              <w:jc w:val="center"/>
              <w:rPr>
                <w:sz w:val="20"/>
                <w:szCs w:val="20"/>
              </w:rPr>
            </w:pPr>
            <w:r>
              <w:rPr>
                <w:sz w:val="20"/>
                <w:szCs w:val="20"/>
              </w:rPr>
              <w:t>C (24.7)</w:t>
            </w:r>
          </w:p>
        </w:tc>
      </w:tr>
      <w:tr w:rsidR="003343C6" w:rsidRPr="0081758D" w:rsidTr="003343C6">
        <w:trPr>
          <w:jc w:val="center"/>
        </w:trPr>
        <w:tc>
          <w:tcPr>
            <w:tcW w:w="4235" w:type="dxa"/>
            <w:vAlign w:val="center"/>
          </w:tcPr>
          <w:p w:rsidR="003343C6" w:rsidRPr="007F0809" w:rsidRDefault="003343C6" w:rsidP="003343C6">
            <w:pPr>
              <w:rPr>
                <w:sz w:val="20"/>
                <w:szCs w:val="20"/>
              </w:rPr>
            </w:pPr>
            <w:r w:rsidRPr="007F0809">
              <w:rPr>
                <w:sz w:val="20"/>
                <w:szCs w:val="20"/>
              </w:rPr>
              <w:t xml:space="preserve">SR 20 @ </w:t>
            </w:r>
            <w:r w:rsidR="00220491" w:rsidRPr="007F0809">
              <w:rPr>
                <w:sz w:val="20"/>
                <w:szCs w:val="20"/>
              </w:rPr>
              <w:t>Azalea</w:t>
            </w:r>
            <w:r w:rsidRPr="007F0809">
              <w:rPr>
                <w:sz w:val="20"/>
                <w:szCs w:val="20"/>
              </w:rPr>
              <w:t xml:space="preserve"> Dr</w:t>
            </w:r>
            <w:r>
              <w:rPr>
                <w:sz w:val="20"/>
                <w:szCs w:val="20"/>
              </w:rPr>
              <w:t xml:space="preserve"> (south)</w:t>
            </w:r>
          </w:p>
        </w:tc>
        <w:tc>
          <w:tcPr>
            <w:tcW w:w="1807" w:type="dxa"/>
            <w:vAlign w:val="center"/>
          </w:tcPr>
          <w:p w:rsidR="003343C6" w:rsidRPr="007F0809" w:rsidRDefault="003343C6" w:rsidP="003343C6">
            <w:pPr>
              <w:jc w:val="center"/>
              <w:rPr>
                <w:sz w:val="20"/>
                <w:szCs w:val="20"/>
              </w:rPr>
            </w:pPr>
            <w:r>
              <w:rPr>
                <w:sz w:val="20"/>
                <w:szCs w:val="20"/>
              </w:rPr>
              <w:t>Un-s</w:t>
            </w:r>
            <w:r w:rsidRPr="007F0809">
              <w:rPr>
                <w:sz w:val="20"/>
                <w:szCs w:val="20"/>
              </w:rPr>
              <w:t>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shd w:val="clear" w:color="auto" w:fill="FFFF99"/>
            <w:vAlign w:val="center"/>
          </w:tcPr>
          <w:p w:rsidR="003343C6" w:rsidRDefault="003343C6" w:rsidP="003343C6">
            <w:pPr>
              <w:rPr>
                <w:sz w:val="20"/>
                <w:szCs w:val="20"/>
              </w:rPr>
            </w:pPr>
            <w:r>
              <w:rPr>
                <w:sz w:val="20"/>
                <w:szCs w:val="20"/>
              </w:rPr>
              <w:t>NB – B</w:t>
            </w:r>
          </w:p>
          <w:p w:rsidR="003343C6" w:rsidRDefault="003343C6" w:rsidP="003343C6">
            <w:pPr>
              <w:rPr>
                <w:sz w:val="20"/>
                <w:szCs w:val="20"/>
              </w:rPr>
            </w:pPr>
            <w:r>
              <w:rPr>
                <w:sz w:val="20"/>
                <w:szCs w:val="20"/>
              </w:rPr>
              <w:t>SB – A</w:t>
            </w:r>
          </w:p>
          <w:p w:rsidR="003343C6" w:rsidRDefault="003343C6" w:rsidP="003343C6">
            <w:pPr>
              <w:rPr>
                <w:sz w:val="20"/>
                <w:szCs w:val="20"/>
              </w:rPr>
            </w:pPr>
            <w:r>
              <w:rPr>
                <w:sz w:val="20"/>
                <w:szCs w:val="20"/>
              </w:rPr>
              <w:t>EB – F</w:t>
            </w:r>
          </w:p>
          <w:p w:rsidR="003343C6" w:rsidRPr="007F0809" w:rsidRDefault="003343C6" w:rsidP="003343C6">
            <w:pPr>
              <w:rPr>
                <w:sz w:val="20"/>
                <w:szCs w:val="20"/>
              </w:rPr>
            </w:pPr>
            <w:r>
              <w:rPr>
                <w:sz w:val="20"/>
                <w:szCs w:val="20"/>
              </w:rPr>
              <w:t>WB - C</w:t>
            </w:r>
          </w:p>
        </w:tc>
        <w:tc>
          <w:tcPr>
            <w:tcW w:w="1170" w:type="dxa"/>
            <w:shd w:val="clear" w:color="auto" w:fill="FFFF99"/>
            <w:vAlign w:val="center"/>
          </w:tcPr>
          <w:p w:rsidR="003343C6" w:rsidRDefault="003343C6" w:rsidP="003343C6">
            <w:pPr>
              <w:rPr>
                <w:sz w:val="20"/>
                <w:szCs w:val="20"/>
              </w:rPr>
            </w:pPr>
            <w:r>
              <w:rPr>
                <w:sz w:val="20"/>
                <w:szCs w:val="20"/>
              </w:rPr>
              <w:t>NB – B</w:t>
            </w:r>
          </w:p>
          <w:p w:rsidR="003343C6" w:rsidRDefault="003343C6" w:rsidP="003343C6">
            <w:pPr>
              <w:rPr>
                <w:sz w:val="20"/>
                <w:szCs w:val="20"/>
              </w:rPr>
            </w:pPr>
            <w:r>
              <w:rPr>
                <w:sz w:val="20"/>
                <w:szCs w:val="20"/>
              </w:rPr>
              <w:t>SB – C</w:t>
            </w:r>
          </w:p>
          <w:p w:rsidR="003343C6" w:rsidRDefault="003343C6" w:rsidP="003343C6">
            <w:pPr>
              <w:rPr>
                <w:sz w:val="20"/>
                <w:szCs w:val="20"/>
              </w:rPr>
            </w:pPr>
            <w:r>
              <w:rPr>
                <w:sz w:val="20"/>
                <w:szCs w:val="20"/>
              </w:rPr>
              <w:t>EB – F</w:t>
            </w:r>
          </w:p>
          <w:p w:rsidR="003343C6" w:rsidRPr="007F0809" w:rsidRDefault="003343C6" w:rsidP="003343C6">
            <w:pPr>
              <w:rPr>
                <w:sz w:val="20"/>
                <w:szCs w:val="20"/>
              </w:rPr>
            </w:pPr>
            <w:r>
              <w:rPr>
                <w:sz w:val="20"/>
                <w:szCs w:val="20"/>
              </w:rPr>
              <w:t>WB - C</w:t>
            </w:r>
          </w:p>
        </w:tc>
        <w:tc>
          <w:tcPr>
            <w:tcW w:w="1260" w:type="dxa"/>
            <w:shd w:val="clear" w:color="auto" w:fill="auto"/>
            <w:vAlign w:val="center"/>
          </w:tcPr>
          <w:p w:rsidR="003343C6" w:rsidRDefault="003343C6" w:rsidP="003343C6">
            <w:pPr>
              <w:rPr>
                <w:sz w:val="20"/>
                <w:szCs w:val="20"/>
              </w:rPr>
            </w:pPr>
            <w:r>
              <w:rPr>
                <w:sz w:val="20"/>
                <w:szCs w:val="20"/>
              </w:rPr>
              <w:t>NB – B</w:t>
            </w:r>
          </w:p>
          <w:p w:rsidR="003343C6" w:rsidRDefault="003343C6" w:rsidP="003343C6">
            <w:pPr>
              <w:rPr>
                <w:sz w:val="20"/>
                <w:szCs w:val="20"/>
              </w:rPr>
            </w:pPr>
            <w:r>
              <w:rPr>
                <w:sz w:val="20"/>
                <w:szCs w:val="20"/>
              </w:rPr>
              <w:t>SB – A</w:t>
            </w:r>
          </w:p>
          <w:p w:rsidR="003343C6" w:rsidRDefault="003343C6" w:rsidP="003343C6">
            <w:pPr>
              <w:rPr>
                <w:sz w:val="20"/>
                <w:szCs w:val="20"/>
              </w:rPr>
            </w:pPr>
            <w:r>
              <w:rPr>
                <w:sz w:val="20"/>
                <w:szCs w:val="20"/>
              </w:rPr>
              <w:t>EB – C</w:t>
            </w:r>
          </w:p>
          <w:p w:rsidR="003343C6" w:rsidRPr="007F0809" w:rsidRDefault="003343C6" w:rsidP="003343C6">
            <w:pPr>
              <w:rPr>
                <w:sz w:val="20"/>
                <w:szCs w:val="20"/>
              </w:rPr>
            </w:pPr>
            <w:r>
              <w:rPr>
                <w:sz w:val="20"/>
                <w:szCs w:val="20"/>
              </w:rPr>
              <w:t>WB - C</w:t>
            </w:r>
          </w:p>
        </w:tc>
      </w:tr>
      <w:tr w:rsidR="003343C6" w:rsidRPr="0081758D" w:rsidTr="003343C6">
        <w:trPr>
          <w:jc w:val="center"/>
        </w:trPr>
        <w:tc>
          <w:tcPr>
            <w:tcW w:w="4235" w:type="dxa"/>
            <w:vAlign w:val="center"/>
          </w:tcPr>
          <w:p w:rsidR="003343C6" w:rsidRPr="007F0809" w:rsidRDefault="003343C6" w:rsidP="003343C6">
            <w:pPr>
              <w:rPr>
                <w:sz w:val="20"/>
                <w:szCs w:val="20"/>
              </w:rPr>
            </w:pPr>
            <w:r w:rsidRPr="007F0809">
              <w:rPr>
                <w:sz w:val="20"/>
                <w:szCs w:val="20"/>
              </w:rPr>
              <w:t>SR 20 @ Bentbrooke Trl</w:t>
            </w:r>
          </w:p>
        </w:tc>
        <w:tc>
          <w:tcPr>
            <w:tcW w:w="1807" w:type="dxa"/>
            <w:vAlign w:val="center"/>
          </w:tcPr>
          <w:p w:rsidR="003343C6" w:rsidRPr="007F0809" w:rsidRDefault="003343C6" w:rsidP="003343C6">
            <w:pPr>
              <w:jc w:val="center"/>
              <w:rPr>
                <w:sz w:val="20"/>
                <w:szCs w:val="20"/>
              </w:rPr>
            </w:pPr>
            <w:r w:rsidRPr="007F0809">
              <w:rPr>
                <w:sz w:val="20"/>
                <w:szCs w:val="20"/>
              </w:rPr>
              <w:t>Un-signalized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tcBorders>
              <w:bottom w:val="single" w:sz="4" w:space="0" w:color="auto"/>
            </w:tcBorders>
            <w:shd w:val="clear" w:color="auto" w:fill="auto"/>
            <w:vAlign w:val="center"/>
          </w:tcPr>
          <w:p w:rsidR="003343C6" w:rsidRDefault="003343C6" w:rsidP="003343C6">
            <w:pPr>
              <w:rPr>
                <w:sz w:val="20"/>
                <w:szCs w:val="20"/>
              </w:rPr>
            </w:pPr>
            <w:r>
              <w:rPr>
                <w:sz w:val="20"/>
                <w:szCs w:val="20"/>
              </w:rPr>
              <w:t>SB – A</w:t>
            </w:r>
          </w:p>
          <w:p w:rsidR="003343C6" w:rsidRPr="007F0809" w:rsidRDefault="003343C6" w:rsidP="003343C6">
            <w:pPr>
              <w:rPr>
                <w:sz w:val="20"/>
                <w:szCs w:val="20"/>
              </w:rPr>
            </w:pPr>
            <w:r>
              <w:rPr>
                <w:sz w:val="20"/>
                <w:szCs w:val="20"/>
              </w:rPr>
              <w:t>WB - B</w:t>
            </w:r>
          </w:p>
        </w:tc>
        <w:tc>
          <w:tcPr>
            <w:tcW w:w="1170" w:type="dxa"/>
            <w:tcBorders>
              <w:bottom w:val="single" w:sz="4" w:space="0" w:color="auto"/>
            </w:tcBorders>
            <w:shd w:val="clear" w:color="auto" w:fill="auto"/>
            <w:vAlign w:val="center"/>
          </w:tcPr>
          <w:p w:rsidR="003343C6" w:rsidRDefault="003343C6" w:rsidP="003343C6">
            <w:pPr>
              <w:rPr>
                <w:sz w:val="20"/>
                <w:szCs w:val="20"/>
              </w:rPr>
            </w:pPr>
            <w:r>
              <w:rPr>
                <w:sz w:val="20"/>
                <w:szCs w:val="20"/>
              </w:rPr>
              <w:t>SB – B</w:t>
            </w:r>
          </w:p>
          <w:p w:rsidR="003343C6" w:rsidRPr="007F0809" w:rsidRDefault="003343C6" w:rsidP="003343C6">
            <w:pPr>
              <w:rPr>
                <w:sz w:val="20"/>
                <w:szCs w:val="20"/>
              </w:rPr>
            </w:pPr>
            <w:r>
              <w:rPr>
                <w:sz w:val="20"/>
                <w:szCs w:val="20"/>
              </w:rPr>
              <w:t>WB - B</w:t>
            </w:r>
          </w:p>
        </w:tc>
        <w:tc>
          <w:tcPr>
            <w:tcW w:w="1260" w:type="dxa"/>
            <w:tcBorders>
              <w:bottom w:val="single" w:sz="4" w:space="0" w:color="auto"/>
            </w:tcBorders>
            <w:shd w:val="clear" w:color="auto" w:fill="auto"/>
            <w:vAlign w:val="center"/>
          </w:tcPr>
          <w:p w:rsidR="003343C6" w:rsidRDefault="003343C6" w:rsidP="003343C6">
            <w:pPr>
              <w:rPr>
                <w:sz w:val="20"/>
                <w:szCs w:val="20"/>
              </w:rPr>
            </w:pPr>
            <w:r>
              <w:rPr>
                <w:sz w:val="20"/>
                <w:szCs w:val="20"/>
              </w:rPr>
              <w:t>SB – A</w:t>
            </w:r>
          </w:p>
          <w:p w:rsidR="003343C6" w:rsidRPr="007F0809" w:rsidRDefault="003343C6" w:rsidP="003343C6">
            <w:pPr>
              <w:rPr>
                <w:sz w:val="20"/>
                <w:szCs w:val="20"/>
              </w:rPr>
            </w:pPr>
            <w:r>
              <w:rPr>
                <w:sz w:val="20"/>
                <w:szCs w:val="20"/>
              </w:rPr>
              <w:t>WB - A</w:t>
            </w:r>
          </w:p>
        </w:tc>
      </w:tr>
      <w:tr w:rsidR="003343C6" w:rsidRPr="0081758D" w:rsidTr="003343C6">
        <w:trPr>
          <w:jc w:val="center"/>
        </w:trPr>
        <w:tc>
          <w:tcPr>
            <w:tcW w:w="4235" w:type="dxa"/>
            <w:vAlign w:val="center"/>
          </w:tcPr>
          <w:p w:rsidR="003343C6" w:rsidRPr="007F0809" w:rsidRDefault="003343C6" w:rsidP="003343C6">
            <w:pPr>
              <w:rPr>
                <w:sz w:val="20"/>
                <w:szCs w:val="20"/>
              </w:rPr>
            </w:pPr>
            <w:r w:rsidRPr="007F0809">
              <w:rPr>
                <w:sz w:val="20"/>
                <w:szCs w:val="20"/>
              </w:rPr>
              <w:t xml:space="preserve">SR 20 @ </w:t>
            </w:r>
            <w:r w:rsidR="00220491" w:rsidRPr="007F0809">
              <w:rPr>
                <w:sz w:val="20"/>
                <w:szCs w:val="20"/>
              </w:rPr>
              <w:t>Azalea</w:t>
            </w:r>
            <w:r w:rsidRPr="007F0809">
              <w:rPr>
                <w:sz w:val="20"/>
                <w:szCs w:val="20"/>
              </w:rPr>
              <w:t xml:space="preserve"> Dr</w:t>
            </w:r>
            <w:r>
              <w:rPr>
                <w:sz w:val="20"/>
                <w:szCs w:val="20"/>
              </w:rPr>
              <w:t xml:space="preserve"> (north)</w:t>
            </w:r>
          </w:p>
        </w:tc>
        <w:tc>
          <w:tcPr>
            <w:tcW w:w="1807" w:type="dxa"/>
            <w:vAlign w:val="center"/>
          </w:tcPr>
          <w:p w:rsidR="003343C6" w:rsidRPr="007F0809" w:rsidRDefault="003343C6" w:rsidP="003343C6">
            <w:pPr>
              <w:jc w:val="center"/>
              <w:rPr>
                <w:sz w:val="20"/>
                <w:szCs w:val="20"/>
              </w:rPr>
            </w:pPr>
            <w:r w:rsidRPr="007F0809">
              <w:rPr>
                <w:sz w:val="20"/>
                <w:szCs w:val="20"/>
              </w:rPr>
              <w:t>Un-signalized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shd w:val="clear" w:color="auto" w:fill="FFFF99"/>
            <w:vAlign w:val="center"/>
          </w:tcPr>
          <w:p w:rsidR="003343C6" w:rsidRDefault="003343C6" w:rsidP="003343C6">
            <w:pPr>
              <w:rPr>
                <w:sz w:val="20"/>
                <w:szCs w:val="20"/>
              </w:rPr>
            </w:pPr>
            <w:r>
              <w:rPr>
                <w:sz w:val="20"/>
                <w:szCs w:val="20"/>
              </w:rPr>
              <w:t>NB – C</w:t>
            </w:r>
          </w:p>
          <w:p w:rsidR="003343C6" w:rsidRPr="007F0809" w:rsidRDefault="003343C6" w:rsidP="003343C6">
            <w:pPr>
              <w:rPr>
                <w:sz w:val="20"/>
                <w:szCs w:val="20"/>
              </w:rPr>
            </w:pPr>
            <w:r>
              <w:rPr>
                <w:sz w:val="20"/>
                <w:szCs w:val="20"/>
              </w:rPr>
              <w:t>EB - F</w:t>
            </w:r>
          </w:p>
        </w:tc>
        <w:tc>
          <w:tcPr>
            <w:tcW w:w="1170" w:type="dxa"/>
            <w:shd w:val="clear" w:color="auto" w:fill="FFFF99"/>
            <w:vAlign w:val="center"/>
          </w:tcPr>
          <w:p w:rsidR="003343C6" w:rsidRDefault="003343C6" w:rsidP="003343C6">
            <w:pPr>
              <w:rPr>
                <w:sz w:val="20"/>
                <w:szCs w:val="20"/>
              </w:rPr>
            </w:pPr>
            <w:r>
              <w:rPr>
                <w:sz w:val="20"/>
                <w:szCs w:val="20"/>
              </w:rPr>
              <w:t>NB – B</w:t>
            </w:r>
          </w:p>
          <w:p w:rsidR="003343C6" w:rsidRPr="007F0809" w:rsidRDefault="003343C6" w:rsidP="003343C6">
            <w:pPr>
              <w:rPr>
                <w:sz w:val="20"/>
                <w:szCs w:val="20"/>
              </w:rPr>
            </w:pPr>
            <w:r>
              <w:rPr>
                <w:sz w:val="20"/>
                <w:szCs w:val="20"/>
              </w:rPr>
              <w:t>EB - F</w:t>
            </w:r>
          </w:p>
        </w:tc>
        <w:tc>
          <w:tcPr>
            <w:tcW w:w="1260" w:type="dxa"/>
            <w:shd w:val="clear" w:color="auto" w:fill="FFFF99"/>
            <w:vAlign w:val="center"/>
          </w:tcPr>
          <w:p w:rsidR="003343C6" w:rsidRDefault="003343C6" w:rsidP="003343C6">
            <w:pPr>
              <w:rPr>
                <w:sz w:val="20"/>
                <w:szCs w:val="20"/>
              </w:rPr>
            </w:pPr>
            <w:r>
              <w:rPr>
                <w:sz w:val="20"/>
                <w:szCs w:val="20"/>
              </w:rPr>
              <w:t>NB – A</w:t>
            </w:r>
          </w:p>
          <w:p w:rsidR="003343C6" w:rsidRPr="007F0809" w:rsidRDefault="003343C6" w:rsidP="003343C6">
            <w:pPr>
              <w:rPr>
                <w:sz w:val="20"/>
                <w:szCs w:val="20"/>
              </w:rPr>
            </w:pPr>
            <w:r>
              <w:rPr>
                <w:sz w:val="20"/>
                <w:szCs w:val="20"/>
              </w:rPr>
              <w:t>EB - F</w:t>
            </w:r>
          </w:p>
        </w:tc>
      </w:tr>
      <w:tr w:rsidR="003343C6" w:rsidRPr="0081758D" w:rsidTr="003343C6">
        <w:trPr>
          <w:jc w:val="center"/>
        </w:trPr>
        <w:tc>
          <w:tcPr>
            <w:tcW w:w="4235" w:type="dxa"/>
            <w:vAlign w:val="center"/>
          </w:tcPr>
          <w:p w:rsidR="003343C6" w:rsidRPr="007F0809" w:rsidRDefault="003343C6" w:rsidP="003343C6">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Old Peachtree Rd</w:t>
                </w:r>
              </w:smartTag>
            </w:smartTag>
          </w:p>
        </w:tc>
        <w:tc>
          <w:tcPr>
            <w:tcW w:w="1807" w:type="dxa"/>
            <w:vAlign w:val="center"/>
          </w:tcPr>
          <w:p w:rsidR="003343C6" w:rsidRPr="007F0809" w:rsidRDefault="003343C6" w:rsidP="003343C6">
            <w:pPr>
              <w:jc w:val="center"/>
              <w:rPr>
                <w:sz w:val="20"/>
                <w:szCs w:val="20"/>
              </w:rPr>
            </w:pPr>
            <w:r w:rsidRPr="007F0809">
              <w:rPr>
                <w:sz w:val="20"/>
                <w:szCs w:val="20"/>
              </w:rPr>
              <w:t>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vAlign w:val="center"/>
          </w:tcPr>
          <w:p w:rsidR="003343C6" w:rsidRPr="007F0809" w:rsidRDefault="003343C6" w:rsidP="003343C6">
            <w:pPr>
              <w:jc w:val="center"/>
              <w:rPr>
                <w:sz w:val="20"/>
                <w:szCs w:val="20"/>
              </w:rPr>
            </w:pPr>
            <w:r>
              <w:rPr>
                <w:sz w:val="20"/>
                <w:szCs w:val="20"/>
              </w:rPr>
              <w:t>B (17.7)</w:t>
            </w:r>
          </w:p>
        </w:tc>
        <w:tc>
          <w:tcPr>
            <w:tcW w:w="1170" w:type="dxa"/>
            <w:shd w:val="clear" w:color="auto" w:fill="auto"/>
            <w:vAlign w:val="center"/>
          </w:tcPr>
          <w:p w:rsidR="003343C6" w:rsidRPr="007F0809" w:rsidRDefault="003343C6" w:rsidP="003343C6">
            <w:pPr>
              <w:jc w:val="center"/>
              <w:rPr>
                <w:sz w:val="20"/>
                <w:szCs w:val="20"/>
              </w:rPr>
            </w:pPr>
            <w:r>
              <w:rPr>
                <w:sz w:val="20"/>
                <w:szCs w:val="20"/>
              </w:rPr>
              <w:t>D (42.3)</w:t>
            </w:r>
          </w:p>
        </w:tc>
        <w:tc>
          <w:tcPr>
            <w:tcW w:w="1260" w:type="dxa"/>
            <w:shd w:val="clear" w:color="auto" w:fill="auto"/>
            <w:vAlign w:val="center"/>
          </w:tcPr>
          <w:p w:rsidR="003343C6" w:rsidRPr="007F0809" w:rsidRDefault="003343C6" w:rsidP="003343C6">
            <w:pPr>
              <w:jc w:val="center"/>
              <w:rPr>
                <w:sz w:val="20"/>
                <w:szCs w:val="20"/>
              </w:rPr>
            </w:pPr>
            <w:r>
              <w:rPr>
                <w:sz w:val="20"/>
                <w:szCs w:val="20"/>
              </w:rPr>
              <w:t>C (31.3)</w:t>
            </w:r>
          </w:p>
        </w:tc>
      </w:tr>
      <w:tr w:rsidR="003343C6" w:rsidRPr="0081758D" w:rsidTr="003343C6">
        <w:trPr>
          <w:jc w:val="center"/>
        </w:trPr>
        <w:tc>
          <w:tcPr>
            <w:tcW w:w="4235" w:type="dxa"/>
            <w:vAlign w:val="center"/>
          </w:tcPr>
          <w:p w:rsidR="003343C6" w:rsidRPr="007F0809" w:rsidRDefault="003343C6" w:rsidP="003343C6">
            <w:pPr>
              <w:rPr>
                <w:sz w:val="20"/>
                <w:szCs w:val="20"/>
              </w:rPr>
            </w:pPr>
            <w:r>
              <w:rPr>
                <w:sz w:val="20"/>
                <w:szCs w:val="20"/>
              </w:rPr>
              <w:t>SR 20 @ Access A</w:t>
            </w:r>
          </w:p>
        </w:tc>
        <w:tc>
          <w:tcPr>
            <w:tcW w:w="1807" w:type="dxa"/>
            <w:vAlign w:val="center"/>
          </w:tcPr>
          <w:p w:rsidR="003343C6" w:rsidRPr="007F0809" w:rsidRDefault="003343C6" w:rsidP="003343C6">
            <w:pPr>
              <w:jc w:val="center"/>
              <w:rPr>
                <w:sz w:val="20"/>
                <w:szCs w:val="20"/>
              </w:rPr>
            </w:pPr>
            <w:r w:rsidRPr="007F0809">
              <w:rPr>
                <w:sz w:val="20"/>
                <w:szCs w:val="20"/>
              </w:rPr>
              <w:t>Un-signalized</w:t>
            </w:r>
          </w:p>
        </w:tc>
        <w:tc>
          <w:tcPr>
            <w:tcW w:w="1170" w:type="dxa"/>
            <w:vAlign w:val="center"/>
          </w:tcPr>
          <w:p w:rsidR="003343C6" w:rsidRPr="007F0809" w:rsidRDefault="003343C6" w:rsidP="003343C6">
            <w:pPr>
              <w:jc w:val="center"/>
              <w:rPr>
                <w:sz w:val="20"/>
                <w:szCs w:val="20"/>
              </w:rPr>
            </w:pPr>
            <w:r>
              <w:rPr>
                <w:sz w:val="20"/>
                <w:szCs w:val="20"/>
              </w:rPr>
              <w:t>D</w:t>
            </w:r>
          </w:p>
        </w:tc>
        <w:tc>
          <w:tcPr>
            <w:tcW w:w="1086" w:type="dxa"/>
            <w:vAlign w:val="center"/>
          </w:tcPr>
          <w:p w:rsidR="003343C6" w:rsidRDefault="003343C6" w:rsidP="003343C6">
            <w:pPr>
              <w:rPr>
                <w:sz w:val="20"/>
                <w:szCs w:val="20"/>
              </w:rPr>
            </w:pPr>
            <w:r>
              <w:rPr>
                <w:sz w:val="20"/>
                <w:szCs w:val="20"/>
              </w:rPr>
              <w:t>EB - A</w:t>
            </w:r>
          </w:p>
        </w:tc>
        <w:tc>
          <w:tcPr>
            <w:tcW w:w="1170" w:type="dxa"/>
            <w:shd w:val="clear" w:color="auto" w:fill="auto"/>
            <w:vAlign w:val="center"/>
          </w:tcPr>
          <w:p w:rsidR="003343C6" w:rsidRPr="007F0809" w:rsidRDefault="003343C6" w:rsidP="003343C6">
            <w:pPr>
              <w:rPr>
                <w:sz w:val="20"/>
                <w:szCs w:val="20"/>
              </w:rPr>
            </w:pPr>
            <w:r>
              <w:rPr>
                <w:sz w:val="20"/>
                <w:szCs w:val="20"/>
              </w:rPr>
              <w:t>EB  - C</w:t>
            </w:r>
          </w:p>
        </w:tc>
        <w:tc>
          <w:tcPr>
            <w:tcW w:w="1260" w:type="dxa"/>
            <w:shd w:val="clear" w:color="auto" w:fill="auto"/>
            <w:vAlign w:val="center"/>
          </w:tcPr>
          <w:p w:rsidR="003343C6" w:rsidRPr="007F0809" w:rsidRDefault="003343C6" w:rsidP="003343C6">
            <w:pPr>
              <w:rPr>
                <w:sz w:val="20"/>
                <w:szCs w:val="20"/>
              </w:rPr>
            </w:pPr>
            <w:r>
              <w:rPr>
                <w:sz w:val="20"/>
                <w:szCs w:val="20"/>
              </w:rPr>
              <w:t>EB - A</w:t>
            </w:r>
          </w:p>
        </w:tc>
      </w:tr>
      <w:tr w:rsidR="003343C6" w:rsidRPr="0081758D" w:rsidTr="003343C6">
        <w:trPr>
          <w:jc w:val="center"/>
        </w:trPr>
        <w:tc>
          <w:tcPr>
            <w:tcW w:w="4235" w:type="dxa"/>
            <w:vAlign w:val="center"/>
          </w:tcPr>
          <w:p w:rsidR="003343C6" w:rsidRPr="007F0809" w:rsidRDefault="003343C6" w:rsidP="003343C6">
            <w:pPr>
              <w:rPr>
                <w:sz w:val="20"/>
                <w:szCs w:val="20"/>
              </w:rPr>
            </w:pPr>
            <w:r>
              <w:rPr>
                <w:sz w:val="20"/>
                <w:szCs w:val="20"/>
              </w:rPr>
              <w:t>SR 20 @ Access B</w:t>
            </w:r>
          </w:p>
        </w:tc>
        <w:tc>
          <w:tcPr>
            <w:tcW w:w="1807" w:type="dxa"/>
            <w:vAlign w:val="center"/>
          </w:tcPr>
          <w:p w:rsidR="003343C6" w:rsidRPr="007F0809" w:rsidRDefault="003343C6" w:rsidP="003343C6">
            <w:pPr>
              <w:jc w:val="center"/>
              <w:rPr>
                <w:sz w:val="20"/>
                <w:szCs w:val="20"/>
              </w:rPr>
            </w:pPr>
            <w:r w:rsidRPr="007F0809">
              <w:rPr>
                <w:sz w:val="20"/>
                <w:szCs w:val="20"/>
              </w:rPr>
              <w:t>Signalized</w:t>
            </w:r>
          </w:p>
        </w:tc>
        <w:tc>
          <w:tcPr>
            <w:tcW w:w="1170" w:type="dxa"/>
            <w:vAlign w:val="center"/>
          </w:tcPr>
          <w:p w:rsidR="003343C6" w:rsidRPr="007F0809" w:rsidRDefault="003343C6" w:rsidP="003343C6">
            <w:pPr>
              <w:jc w:val="center"/>
              <w:rPr>
                <w:sz w:val="20"/>
                <w:szCs w:val="20"/>
              </w:rPr>
            </w:pPr>
            <w:r>
              <w:rPr>
                <w:sz w:val="20"/>
                <w:szCs w:val="20"/>
              </w:rPr>
              <w:t>D</w:t>
            </w:r>
          </w:p>
        </w:tc>
        <w:tc>
          <w:tcPr>
            <w:tcW w:w="1086" w:type="dxa"/>
            <w:vAlign w:val="center"/>
          </w:tcPr>
          <w:p w:rsidR="003343C6" w:rsidRDefault="003343C6" w:rsidP="003343C6">
            <w:pPr>
              <w:jc w:val="center"/>
              <w:rPr>
                <w:sz w:val="20"/>
                <w:szCs w:val="20"/>
              </w:rPr>
            </w:pPr>
            <w:r>
              <w:rPr>
                <w:sz w:val="20"/>
                <w:szCs w:val="20"/>
              </w:rPr>
              <w:t>A (4.0)</w:t>
            </w:r>
          </w:p>
        </w:tc>
        <w:tc>
          <w:tcPr>
            <w:tcW w:w="1170" w:type="dxa"/>
            <w:shd w:val="clear" w:color="auto" w:fill="auto"/>
            <w:vAlign w:val="center"/>
          </w:tcPr>
          <w:p w:rsidR="003343C6" w:rsidRPr="007F0809" w:rsidRDefault="003343C6" w:rsidP="003343C6">
            <w:pPr>
              <w:jc w:val="center"/>
              <w:rPr>
                <w:sz w:val="20"/>
                <w:szCs w:val="20"/>
              </w:rPr>
            </w:pPr>
            <w:r>
              <w:rPr>
                <w:sz w:val="20"/>
                <w:szCs w:val="20"/>
              </w:rPr>
              <w:t>A (9.1)</w:t>
            </w:r>
          </w:p>
        </w:tc>
        <w:tc>
          <w:tcPr>
            <w:tcW w:w="1260" w:type="dxa"/>
            <w:shd w:val="clear" w:color="auto" w:fill="auto"/>
            <w:vAlign w:val="center"/>
          </w:tcPr>
          <w:p w:rsidR="003343C6" w:rsidRPr="007F0809" w:rsidRDefault="003343C6" w:rsidP="003343C6">
            <w:pPr>
              <w:jc w:val="center"/>
              <w:rPr>
                <w:sz w:val="20"/>
                <w:szCs w:val="20"/>
              </w:rPr>
            </w:pPr>
            <w:r>
              <w:rPr>
                <w:sz w:val="20"/>
                <w:szCs w:val="20"/>
              </w:rPr>
              <w:t>B (15.2)</w:t>
            </w:r>
          </w:p>
        </w:tc>
      </w:tr>
      <w:tr w:rsidR="003343C6" w:rsidRPr="0081758D" w:rsidTr="003343C6">
        <w:trPr>
          <w:jc w:val="center"/>
        </w:trPr>
        <w:tc>
          <w:tcPr>
            <w:tcW w:w="4235" w:type="dxa"/>
            <w:vAlign w:val="center"/>
          </w:tcPr>
          <w:p w:rsidR="003343C6" w:rsidRPr="007F0809" w:rsidRDefault="003343C6" w:rsidP="003343C6">
            <w:pPr>
              <w:rPr>
                <w:sz w:val="20"/>
                <w:szCs w:val="20"/>
              </w:rPr>
            </w:pPr>
            <w:r>
              <w:rPr>
                <w:sz w:val="20"/>
                <w:szCs w:val="20"/>
              </w:rPr>
              <w:t>SR 20 @ Access C</w:t>
            </w:r>
          </w:p>
        </w:tc>
        <w:tc>
          <w:tcPr>
            <w:tcW w:w="1807" w:type="dxa"/>
            <w:vAlign w:val="center"/>
          </w:tcPr>
          <w:p w:rsidR="003343C6" w:rsidRPr="007F0809" w:rsidRDefault="003343C6" w:rsidP="003343C6">
            <w:pPr>
              <w:jc w:val="center"/>
              <w:rPr>
                <w:sz w:val="20"/>
                <w:szCs w:val="20"/>
              </w:rPr>
            </w:pPr>
            <w:r w:rsidRPr="007F0809">
              <w:rPr>
                <w:sz w:val="20"/>
                <w:szCs w:val="20"/>
              </w:rPr>
              <w:t>Un-signalized</w:t>
            </w:r>
          </w:p>
        </w:tc>
        <w:tc>
          <w:tcPr>
            <w:tcW w:w="1170" w:type="dxa"/>
            <w:vAlign w:val="center"/>
          </w:tcPr>
          <w:p w:rsidR="003343C6" w:rsidRPr="007F0809" w:rsidRDefault="003343C6" w:rsidP="003343C6">
            <w:pPr>
              <w:jc w:val="center"/>
              <w:rPr>
                <w:sz w:val="20"/>
                <w:szCs w:val="20"/>
              </w:rPr>
            </w:pPr>
            <w:r>
              <w:rPr>
                <w:sz w:val="20"/>
                <w:szCs w:val="20"/>
              </w:rPr>
              <w:t>D</w:t>
            </w:r>
          </w:p>
        </w:tc>
        <w:tc>
          <w:tcPr>
            <w:tcW w:w="1086" w:type="dxa"/>
            <w:vAlign w:val="center"/>
          </w:tcPr>
          <w:p w:rsidR="003343C6" w:rsidRDefault="003343C6" w:rsidP="003343C6">
            <w:pPr>
              <w:rPr>
                <w:sz w:val="20"/>
                <w:szCs w:val="20"/>
              </w:rPr>
            </w:pPr>
            <w:r>
              <w:rPr>
                <w:sz w:val="20"/>
                <w:szCs w:val="20"/>
              </w:rPr>
              <w:t>EB – A</w:t>
            </w:r>
          </w:p>
        </w:tc>
        <w:tc>
          <w:tcPr>
            <w:tcW w:w="1170" w:type="dxa"/>
            <w:shd w:val="clear" w:color="auto" w:fill="auto"/>
            <w:vAlign w:val="center"/>
          </w:tcPr>
          <w:p w:rsidR="003343C6" w:rsidRPr="007F0809" w:rsidRDefault="003343C6" w:rsidP="003343C6">
            <w:pPr>
              <w:rPr>
                <w:sz w:val="20"/>
                <w:szCs w:val="20"/>
              </w:rPr>
            </w:pPr>
            <w:r>
              <w:rPr>
                <w:sz w:val="20"/>
                <w:szCs w:val="20"/>
              </w:rPr>
              <w:t>EB - B</w:t>
            </w:r>
          </w:p>
        </w:tc>
        <w:tc>
          <w:tcPr>
            <w:tcW w:w="1260" w:type="dxa"/>
            <w:shd w:val="clear" w:color="auto" w:fill="auto"/>
            <w:vAlign w:val="center"/>
          </w:tcPr>
          <w:p w:rsidR="003343C6" w:rsidRPr="007F0809" w:rsidRDefault="003343C6" w:rsidP="003343C6">
            <w:pPr>
              <w:jc w:val="center"/>
              <w:rPr>
                <w:sz w:val="20"/>
                <w:szCs w:val="20"/>
              </w:rPr>
            </w:pPr>
            <w:r>
              <w:rPr>
                <w:sz w:val="20"/>
                <w:szCs w:val="20"/>
              </w:rPr>
              <w:t>EB – B</w:t>
            </w:r>
          </w:p>
        </w:tc>
      </w:tr>
      <w:tr w:rsidR="003343C6" w:rsidRPr="0081758D" w:rsidTr="003343C6">
        <w:trPr>
          <w:jc w:val="center"/>
        </w:trPr>
        <w:tc>
          <w:tcPr>
            <w:tcW w:w="4235" w:type="dxa"/>
            <w:vAlign w:val="center"/>
          </w:tcPr>
          <w:p w:rsidR="003343C6" w:rsidRPr="007F0809" w:rsidRDefault="003343C6" w:rsidP="003343C6">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Tech Center Pkwy</w:t>
                </w:r>
              </w:smartTag>
            </w:smartTag>
          </w:p>
        </w:tc>
        <w:tc>
          <w:tcPr>
            <w:tcW w:w="1807" w:type="dxa"/>
            <w:vAlign w:val="center"/>
          </w:tcPr>
          <w:p w:rsidR="003343C6" w:rsidRPr="007F0809" w:rsidRDefault="003343C6" w:rsidP="003343C6">
            <w:pPr>
              <w:jc w:val="center"/>
              <w:rPr>
                <w:sz w:val="20"/>
                <w:szCs w:val="20"/>
              </w:rPr>
            </w:pPr>
            <w:r w:rsidRPr="007F0809">
              <w:rPr>
                <w:sz w:val="20"/>
                <w:szCs w:val="20"/>
              </w:rPr>
              <w:t>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vAlign w:val="center"/>
          </w:tcPr>
          <w:p w:rsidR="003343C6" w:rsidRPr="007F0809" w:rsidRDefault="003343C6" w:rsidP="003343C6">
            <w:pPr>
              <w:jc w:val="center"/>
              <w:rPr>
                <w:sz w:val="20"/>
                <w:szCs w:val="20"/>
              </w:rPr>
            </w:pPr>
            <w:r>
              <w:rPr>
                <w:sz w:val="20"/>
                <w:szCs w:val="20"/>
              </w:rPr>
              <w:t>A – (4.2)</w:t>
            </w:r>
          </w:p>
        </w:tc>
        <w:tc>
          <w:tcPr>
            <w:tcW w:w="1170" w:type="dxa"/>
            <w:tcBorders>
              <w:bottom w:val="single" w:sz="4" w:space="0" w:color="auto"/>
            </w:tcBorders>
            <w:shd w:val="clear" w:color="auto" w:fill="auto"/>
            <w:vAlign w:val="center"/>
          </w:tcPr>
          <w:p w:rsidR="003343C6" w:rsidRPr="007F0809" w:rsidRDefault="003343C6" w:rsidP="003343C6">
            <w:pPr>
              <w:jc w:val="center"/>
              <w:rPr>
                <w:sz w:val="20"/>
                <w:szCs w:val="20"/>
              </w:rPr>
            </w:pPr>
            <w:r>
              <w:rPr>
                <w:sz w:val="20"/>
                <w:szCs w:val="20"/>
              </w:rPr>
              <w:t>C (22.3)</w:t>
            </w:r>
          </w:p>
        </w:tc>
        <w:tc>
          <w:tcPr>
            <w:tcW w:w="1260" w:type="dxa"/>
            <w:tcBorders>
              <w:bottom w:val="single" w:sz="4" w:space="0" w:color="auto"/>
            </w:tcBorders>
            <w:shd w:val="clear" w:color="auto" w:fill="auto"/>
            <w:vAlign w:val="center"/>
          </w:tcPr>
          <w:p w:rsidR="003343C6" w:rsidRPr="007F0809" w:rsidRDefault="003343C6" w:rsidP="003343C6">
            <w:pPr>
              <w:jc w:val="center"/>
              <w:rPr>
                <w:sz w:val="20"/>
                <w:szCs w:val="20"/>
              </w:rPr>
            </w:pPr>
            <w:r>
              <w:rPr>
                <w:sz w:val="20"/>
                <w:szCs w:val="20"/>
              </w:rPr>
              <w:t>A (6.9)</w:t>
            </w:r>
          </w:p>
        </w:tc>
      </w:tr>
      <w:tr w:rsidR="003343C6" w:rsidRPr="0081758D" w:rsidTr="003343C6">
        <w:trPr>
          <w:jc w:val="center"/>
        </w:trPr>
        <w:tc>
          <w:tcPr>
            <w:tcW w:w="4235" w:type="dxa"/>
            <w:vAlign w:val="center"/>
          </w:tcPr>
          <w:p w:rsidR="003343C6" w:rsidRPr="007F0809" w:rsidRDefault="003343C6" w:rsidP="003343C6">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Rock Springs Rd</w:t>
                </w:r>
              </w:smartTag>
            </w:smartTag>
          </w:p>
        </w:tc>
        <w:tc>
          <w:tcPr>
            <w:tcW w:w="1807" w:type="dxa"/>
            <w:vAlign w:val="center"/>
          </w:tcPr>
          <w:p w:rsidR="003343C6" w:rsidRPr="007F0809" w:rsidRDefault="003343C6" w:rsidP="003343C6">
            <w:pPr>
              <w:jc w:val="center"/>
              <w:rPr>
                <w:sz w:val="20"/>
                <w:szCs w:val="20"/>
              </w:rPr>
            </w:pPr>
            <w:r w:rsidRPr="007F0809">
              <w:rPr>
                <w:sz w:val="20"/>
                <w:szCs w:val="20"/>
              </w:rPr>
              <w:t>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vAlign w:val="center"/>
          </w:tcPr>
          <w:p w:rsidR="003343C6" w:rsidRPr="007F0809" w:rsidRDefault="003343C6" w:rsidP="003343C6">
            <w:pPr>
              <w:jc w:val="center"/>
              <w:rPr>
                <w:sz w:val="20"/>
                <w:szCs w:val="20"/>
              </w:rPr>
            </w:pPr>
            <w:r>
              <w:rPr>
                <w:sz w:val="20"/>
                <w:szCs w:val="20"/>
              </w:rPr>
              <w:t>C (27.1)</w:t>
            </w:r>
          </w:p>
        </w:tc>
        <w:tc>
          <w:tcPr>
            <w:tcW w:w="1170" w:type="dxa"/>
            <w:shd w:val="clear" w:color="auto" w:fill="FFFF99"/>
            <w:vAlign w:val="center"/>
          </w:tcPr>
          <w:p w:rsidR="003343C6" w:rsidRPr="007F0809" w:rsidRDefault="003343C6" w:rsidP="003343C6">
            <w:pPr>
              <w:jc w:val="center"/>
              <w:rPr>
                <w:sz w:val="20"/>
                <w:szCs w:val="20"/>
              </w:rPr>
            </w:pPr>
            <w:r>
              <w:rPr>
                <w:sz w:val="20"/>
                <w:szCs w:val="20"/>
              </w:rPr>
              <w:t>F (84.6)</w:t>
            </w:r>
          </w:p>
        </w:tc>
        <w:tc>
          <w:tcPr>
            <w:tcW w:w="1260" w:type="dxa"/>
            <w:shd w:val="clear" w:color="auto" w:fill="FFFF99"/>
            <w:vAlign w:val="center"/>
          </w:tcPr>
          <w:p w:rsidR="003343C6" w:rsidRPr="007F0809" w:rsidRDefault="003343C6" w:rsidP="003343C6">
            <w:pPr>
              <w:jc w:val="center"/>
              <w:rPr>
                <w:sz w:val="20"/>
                <w:szCs w:val="20"/>
              </w:rPr>
            </w:pPr>
            <w:r>
              <w:rPr>
                <w:sz w:val="20"/>
                <w:szCs w:val="20"/>
              </w:rPr>
              <w:t>E (65.1)</w:t>
            </w:r>
          </w:p>
        </w:tc>
      </w:tr>
      <w:tr w:rsidR="003343C6" w:rsidRPr="0081758D" w:rsidTr="003343C6">
        <w:trPr>
          <w:jc w:val="center"/>
        </w:trPr>
        <w:tc>
          <w:tcPr>
            <w:tcW w:w="4235" w:type="dxa"/>
            <w:vAlign w:val="center"/>
          </w:tcPr>
          <w:p w:rsidR="003343C6" w:rsidRPr="007F0809" w:rsidRDefault="003343C6" w:rsidP="003343C6">
            <w:pPr>
              <w:rPr>
                <w:sz w:val="20"/>
                <w:szCs w:val="20"/>
              </w:rPr>
            </w:pPr>
            <w:r w:rsidRPr="007F0809">
              <w:rPr>
                <w:sz w:val="20"/>
                <w:szCs w:val="20"/>
              </w:rPr>
              <w:t>SR 20 @ signalized intersection south of I-85</w:t>
            </w:r>
          </w:p>
        </w:tc>
        <w:tc>
          <w:tcPr>
            <w:tcW w:w="1807" w:type="dxa"/>
            <w:vAlign w:val="center"/>
          </w:tcPr>
          <w:p w:rsidR="003343C6" w:rsidRPr="007F0809" w:rsidRDefault="003343C6" w:rsidP="003343C6">
            <w:pPr>
              <w:jc w:val="center"/>
              <w:rPr>
                <w:sz w:val="20"/>
                <w:szCs w:val="20"/>
              </w:rPr>
            </w:pPr>
            <w:r w:rsidRPr="007F0809">
              <w:rPr>
                <w:sz w:val="20"/>
                <w:szCs w:val="20"/>
              </w:rPr>
              <w:t>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tcPr>
          <w:p w:rsidR="003343C6" w:rsidRPr="007F0809" w:rsidRDefault="003343C6" w:rsidP="003343C6">
            <w:pPr>
              <w:jc w:val="center"/>
              <w:rPr>
                <w:sz w:val="20"/>
                <w:szCs w:val="20"/>
              </w:rPr>
            </w:pPr>
            <w:r>
              <w:rPr>
                <w:sz w:val="20"/>
                <w:szCs w:val="20"/>
              </w:rPr>
              <w:t>B (10.9)</w:t>
            </w:r>
          </w:p>
        </w:tc>
        <w:tc>
          <w:tcPr>
            <w:tcW w:w="1170" w:type="dxa"/>
            <w:tcBorders>
              <w:bottom w:val="single" w:sz="4" w:space="0" w:color="auto"/>
            </w:tcBorders>
            <w:shd w:val="clear" w:color="auto" w:fill="auto"/>
          </w:tcPr>
          <w:p w:rsidR="003343C6" w:rsidRPr="007F0809" w:rsidRDefault="003343C6" w:rsidP="003343C6">
            <w:pPr>
              <w:jc w:val="center"/>
              <w:rPr>
                <w:sz w:val="20"/>
                <w:szCs w:val="20"/>
              </w:rPr>
            </w:pPr>
            <w:r>
              <w:rPr>
                <w:sz w:val="20"/>
                <w:szCs w:val="20"/>
              </w:rPr>
              <w:t>C (34.9)</w:t>
            </w:r>
          </w:p>
        </w:tc>
        <w:tc>
          <w:tcPr>
            <w:tcW w:w="1260" w:type="dxa"/>
            <w:shd w:val="clear" w:color="auto" w:fill="auto"/>
            <w:vAlign w:val="center"/>
          </w:tcPr>
          <w:p w:rsidR="003343C6" w:rsidRPr="007F0809" w:rsidRDefault="003343C6" w:rsidP="003343C6">
            <w:pPr>
              <w:jc w:val="center"/>
              <w:rPr>
                <w:sz w:val="20"/>
                <w:szCs w:val="20"/>
              </w:rPr>
            </w:pPr>
            <w:r>
              <w:rPr>
                <w:sz w:val="20"/>
                <w:szCs w:val="20"/>
              </w:rPr>
              <w:t>B (14.9)</w:t>
            </w:r>
          </w:p>
        </w:tc>
      </w:tr>
      <w:tr w:rsidR="003343C6" w:rsidRPr="0081758D" w:rsidTr="003343C6">
        <w:trPr>
          <w:jc w:val="center"/>
        </w:trPr>
        <w:tc>
          <w:tcPr>
            <w:tcW w:w="4235" w:type="dxa"/>
            <w:vAlign w:val="center"/>
          </w:tcPr>
          <w:p w:rsidR="003343C6" w:rsidRPr="007F0809" w:rsidRDefault="003343C6" w:rsidP="003343C6">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Mall of Georgia Blvd</w:t>
                </w:r>
              </w:smartTag>
            </w:smartTag>
          </w:p>
        </w:tc>
        <w:tc>
          <w:tcPr>
            <w:tcW w:w="1807" w:type="dxa"/>
            <w:vAlign w:val="center"/>
          </w:tcPr>
          <w:p w:rsidR="003343C6" w:rsidRPr="007F0809" w:rsidRDefault="003343C6" w:rsidP="003343C6">
            <w:pPr>
              <w:jc w:val="center"/>
              <w:rPr>
                <w:sz w:val="20"/>
                <w:szCs w:val="20"/>
              </w:rPr>
            </w:pPr>
            <w:r w:rsidRPr="007F0809">
              <w:rPr>
                <w:sz w:val="20"/>
                <w:szCs w:val="20"/>
              </w:rPr>
              <w:t>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tcPr>
          <w:p w:rsidR="003343C6" w:rsidRPr="007F0809" w:rsidRDefault="003343C6" w:rsidP="003343C6">
            <w:pPr>
              <w:jc w:val="center"/>
              <w:rPr>
                <w:sz w:val="20"/>
                <w:szCs w:val="20"/>
              </w:rPr>
            </w:pPr>
            <w:r>
              <w:rPr>
                <w:sz w:val="20"/>
                <w:szCs w:val="20"/>
              </w:rPr>
              <w:t>C (29.5)</w:t>
            </w:r>
          </w:p>
        </w:tc>
        <w:tc>
          <w:tcPr>
            <w:tcW w:w="1170" w:type="dxa"/>
            <w:shd w:val="clear" w:color="auto" w:fill="auto"/>
          </w:tcPr>
          <w:p w:rsidR="003343C6" w:rsidRPr="007F0809" w:rsidRDefault="003343C6" w:rsidP="003343C6">
            <w:pPr>
              <w:jc w:val="center"/>
              <w:rPr>
                <w:sz w:val="20"/>
                <w:szCs w:val="20"/>
              </w:rPr>
            </w:pPr>
            <w:r>
              <w:rPr>
                <w:sz w:val="20"/>
                <w:szCs w:val="20"/>
              </w:rPr>
              <w:t>D (47.9)</w:t>
            </w:r>
          </w:p>
        </w:tc>
        <w:tc>
          <w:tcPr>
            <w:tcW w:w="1260" w:type="dxa"/>
            <w:shd w:val="clear" w:color="auto" w:fill="auto"/>
            <w:vAlign w:val="center"/>
          </w:tcPr>
          <w:p w:rsidR="003343C6" w:rsidRPr="007F0809" w:rsidRDefault="003343C6" w:rsidP="003343C6">
            <w:pPr>
              <w:jc w:val="center"/>
              <w:rPr>
                <w:sz w:val="20"/>
                <w:szCs w:val="20"/>
              </w:rPr>
            </w:pPr>
            <w:r>
              <w:rPr>
                <w:sz w:val="20"/>
                <w:szCs w:val="20"/>
              </w:rPr>
              <w:t>C (31.6)</w:t>
            </w:r>
          </w:p>
        </w:tc>
      </w:tr>
      <w:tr w:rsidR="003343C6" w:rsidRPr="0081758D" w:rsidTr="003343C6">
        <w:trPr>
          <w:jc w:val="center"/>
        </w:trPr>
        <w:tc>
          <w:tcPr>
            <w:tcW w:w="4235" w:type="dxa"/>
            <w:vAlign w:val="center"/>
          </w:tcPr>
          <w:p w:rsidR="003343C6" w:rsidRPr="007F0809" w:rsidRDefault="003343C6" w:rsidP="003343C6">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Plains Court</w:t>
                </w:r>
              </w:smartTag>
            </w:smartTag>
            <w:r w:rsidRPr="007F0809">
              <w:rPr>
                <w:sz w:val="20"/>
                <w:szCs w:val="20"/>
              </w:rPr>
              <w:t xml:space="preserve"> Wy</w:t>
            </w:r>
          </w:p>
        </w:tc>
        <w:tc>
          <w:tcPr>
            <w:tcW w:w="1807" w:type="dxa"/>
            <w:vAlign w:val="center"/>
          </w:tcPr>
          <w:p w:rsidR="003343C6" w:rsidRPr="007F0809" w:rsidRDefault="003343C6" w:rsidP="003343C6">
            <w:pPr>
              <w:jc w:val="center"/>
              <w:rPr>
                <w:sz w:val="20"/>
                <w:szCs w:val="20"/>
              </w:rPr>
            </w:pPr>
            <w:r w:rsidRPr="007F0809">
              <w:rPr>
                <w:sz w:val="20"/>
                <w:szCs w:val="20"/>
              </w:rPr>
              <w:t>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tcPr>
          <w:p w:rsidR="003343C6" w:rsidRPr="007F0809" w:rsidRDefault="003343C6" w:rsidP="003343C6">
            <w:pPr>
              <w:jc w:val="center"/>
              <w:rPr>
                <w:sz w:val="20"/>
                <w:szCs w:val="20"/>
              </w:rPr>
            </w:pPr>
            <w:r>
              <w:rPr>
                <w:sz w:val="20"/>
                <w:szCs w:val="20"/>
              </w:rPr>
              <w:t>A (5.3)</w:t>
            </w:r>
          </w:p>
        </w:tc>
        <w:tc>
          <w:tcPr>
            <w:tcW w:w="1170" w:type="dxa"/>
            <w:shd w:val="clear" w:color="auto" w:fill="auto"/>
          </w:tcPr>
          <w:p w:rsidR="003343C6" w:rsidRPr="007F0809" w:rsidRDefault="003343C6" w:rsidP="003343C6">
            <w:pPr>
              <w:jc w:val="center"/>
              <w:rPr>
                <w:sz w:val="20"/>
                <w:szCs w:val="20"/>
              </w:rPr>
            </w:pPr>
            <w:r>
              <w:rPr>
                <w:sz w:val="20"/>
                <w:szCs w:val="20"/>
              </w:rPr>
              <w:t>B (11.6)</w:t>
            </w:r>
          </w:p>
        </w:tc>
        <w:tc>
          <w:tcPr>
            <w:tcW w:w="1260" w:type="dxa"/>
            <w:shd w:val="clear" w:color="auto" w:fill="auto"/>
            <w:vAlign w:val="center"/>
          </w:tcPr>
          <w:p w:rsidR="003343C6" w:rsidRPr="007F0809" w:rsidRDefault="003343C6" w:rsidP="003343C6">
            <w:pPr>
              <w:jc w:val="center"/>
              <w:rPr>
                <w:sz w:val="20"/>
                <w:szCs w:val="20"/>
              </w:rPr>
            </w:pPr>
            <w:r>
              <w:rPr>
                <w:sz w:val="20"/>
                <w:szCs w:val="20"/>
              </w:rPr>
              <w:t>B (11.1)</w:t>
            </w:r>
          </w:p>
        </w:tc>
      </w:tr>
      <w:tr w:rsidR="003343C6" w:rsidRPr="0081758D" w:rsidTr="003343C6">
        <w:trPr>
          <w:jc w:val="center"/>
        </w:trPr>
        <w:tc>
          <w:tcPr>
            <w:tcW w:w="4235" w:type="dxa"/>
            <w:vAlign w:val="center"/>
          </w:tcPr>
          <w:p w:rsidR="003343C6" w:rsidRPr="007F0809" w:rsidRDefault="003343C6" w:rsidP="003343C6">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Mall Grand Ln</w:t>
                </w:r>
              </w:smartTag>
            </w:smartTag>
          </w:p>
        </w:tc>
        <w:tc>
          <w:tcPr>
            <w:tcW w:w="1807" w:type="dxa"/>
            <w:vAlign w:val="center"/>
          </w:tcPr>
          <w:p w:rsidR="003343C6" w:rsidRPr="007F0809" w:rsidRDefault="003343C6" w:rsidP="003343C6">
            <w:pPr>
              <w:jc w:val="center"/>
              <w:rPr>
                <w:sz w:val="20"/>
                <w:szCs w:val="20"/>
              </w:rPr>
            </w:pPr>
            <w:r w:rsidRPr="007F0809">
              <w:rPr>
                <w:sz w:val="20"/>
                <w:szCs w:val="20"/>
              </w:rPr>
              <w:t>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tcPr>
          <w:p w:rsidR="003343C6" w:rsidRPr="007F0809" w:rsidRDefault="003343C6" w:rsidP="003343C6">
            <w:pPr>
              <w:jc w:val="center"/>
              <w:rPr>
                <w:sz w:val="20"/>
                <w:szCs w:val="20"/>
              </w:rPr>
            </w:pPr>
            <w:r>
              <w:rPr>
                <w:sz w:val="20"/>
                <w:szCs w:val="20"/>
              </w:rPr>
              <w:t>A (8.8)</w:t>
            </w:r>
          </w:p>
        </w:tc>
        <w:tc>
          <w:tcPr>
            <w:tcW w:w="1170" w:type="dxa"/>
            <w:shd w:val="clear" w:color="auto" w:fill="auto"/>
          </w:tcPr>
          <w:p w:rsidR="003343C6" w:rsidRPr="007F0809" w:rsidRDefault="003343C6" w:rsidP="003343C6">
            <w:pPr>
              <w:jc w:val="center"/>
              <w:rPr>
                <w:sz w:val="20"/>
                <w:szCs w:val="20"/>
              </w:rPr>
            </w:pPr>
            <w:r>
              <w:rPr>
                <w:sz w:val="20"/>
                <w:szCs w:val="20"/>
              </w:rPr>
              <w:t>B (16.2)</w:t>
            </w:r>
          </w:p>
        </w:tc>
        <w:tc>
          <w:tcPr>
            <w:tcW w:w="1260" w:type="dxa"/>
            <w:shd w:val="clear" w:color="auto" w:fill="auto"/>
            <w:vAlign w:val="center"/>
          </w:tcPr>
          <w:p w:rsidR="003343C6" w:rsidRPr="007F0809" w:rsidRDefault="003343C6" w:rsidP="003343C6">
            <w:pPr>
              <w:jc w:val="center"/>
              <w:rPr>
                <w:sz w:val="20"/>
                <w:szCs w:val="20"/>
              </w:rPr>
            </w:pPr>
            <w:r>
              <w:rPr>
                <w:sz w:val="20"/>
                <w:szCs w:val="20"/>
              </w:rPr>
              <w:t>C (27.3)</w:t>
            </w:r>
          </w:p>
        </w:tc>
      </w:tr>
      <w:tr w:rsidR="003343C6" w:rsidRPr="0081758D" w:rsidTr="003343C6">
        <w:trPr>
          <w:jc w:val="center"/>
        </w:trPr>
        <w:tc>
          <w:tcPr>
            <w:tcW w:w="4235" w:type="dxa"/>
            <w:vAlign w:val="center"/>
          </w:tcPr>
          <w:p w:rsidR="003343C6" w:rsidRPr="007F0809" w:rsidRDefault="003343C6" w:rsidP="003343C6">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Woodward Crossing Blvd</w:t>
                </w:r>
              </w:smartTag>
            </w:smartTag>
          </w:p>
        </w:tc>
        <w:tc>
          <w:tcPr>
            <w:tcW w:w="1807" w:type="dxa"/>
            <w:vAlign w:val="center"/>
          </w:tcPr>
          <w:p w:rsidR="003343C6" w:rsidRPr="007F0809" w:rsidRDefault="003343C6" w:rsidP="003343C6">
            <w:pPr>
              <w:jc w:val="center"/>
              <w:rPr>
                <w:sz w:val="20"/>
                <w:szCs w:val="20"/>
              </w:rPr>
            </w:pPr>
            <w:r w:rsidRPr="007F0809">
              <w:rPr>
                <w:sz w:val="20"/>
                <w:szCs w:val="20"/>
              </w:rPr>
              <w:t>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tcPr>
          <w:p w:rsidR="003343C6" w:rsidRPr="007F0809" w:rsidRDefault="003343C6" w:rsidP="003343C6">
            <w:pPr>
              <w:jc w:val="center"/>
              <w:rPr>
                <w:sz w:val="20"/>
                <w:szCs w:val="20"/>
              </w:rPr>
            </w:pPr>
            <w:r>
              <w:rPr>
                <w:sz w:val="20"/>
                <w:szCs w:val="20"/>
              </w:rPr>
              <w:t>B (17.2)</w:t>
            </w:r>
          </w:p>
        </w:tc>
        <w:tc>
          <w:tcPr>
            <w:tcW w:w="1170" w:type="dxa"/>
            <w:shd w:val="clear" w:color="auto" w:fill="auto"/>
          </w:tcPr>
          <w:p w:rsidR="003343C6" w:rsidRPr="007F0809" w:rsidRDefault="003343C6" w:rsidP="003343C6">
            <w:pPr>
              <w:jc w:val="center"/>
              <w:rPr>
                <w:sz w:val="20"/>
                <w:szCs w:val="20"/>
              </w:rPr>
            </w:pPr>
            <w:r>
              <w:rPr>
                <w:sz w:val="20"/>
                <w:szCs w:val="20"/>
              </w:rPr>
              <w:t>B (20.1)</w:t>
            </w:r>
          </w:p>
        </w:tc>
        <w:tc>
          <w:tcPr>
            <w:tcW w:w="1260" w:type="dxa"/>
            <w:shd w:val="clear" w:color="auto" w:fill="auto"/>
            <w:vAlign w:val="center"/>
          </w:tcPr>
          <w:p w:rsidR="003343C6" w:rsidRPr="007F0809" w:rsidRDefault="003343C6" w:rsidP="003343C6">
            <w:pPr>
              <w:jc w:val="center"/>
              <w:rPr>
                <w:sz w:val="20"/>
                <w:szCs w:val="20"/>
              </w:rPr>
            </w:pPr>
            <w:r>
              <w:rPr>
                <w:sz w:val="20"/>
                <w:szCs w:val="20"/>
              </w:rPr>
              <w:t>C (20.8)</w:t>
            </w:r>
          </w:p>
        </w:tc>
      </w:tr>
      <w:tr w:rsidR="003343C6" w:rsidRPr="0081758D" w:rsidTr="003343C6">
        <w:trPr>
          <w:jc w:val="center"/>
        </w:trPr>
        <w:tc>
          <w:tcPr>
            <w:tcW w:w="4235" w:type="dxa"/>
            <w:vAlign w:val="center"/>
          </w:tcPr>
          <w:p w:rsidR="003343C6" w:rsidRPr="007F0809" w:rsidRDefault="003343C6" w:rsidP="003343C6">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Gravel Springs Rd</w:t>
                </w:r>
              </w:smartTag>
            </w:smartTag>
          </w:p>
        </w:tc>
        <w:tc>
          <w:tcPr>
            <w:tcW w:w="1807" w:type="dxa"/>
            <w:vAlign w:val="center"/>
          </w:tcPr>
          <w:p w:rsidR="003343C6" w:rsidRPr="007F0809" w:rsidRDefault="003343C6" w:rsidP="003343C6">
            <w:pPr>
              <w:jc w:val="center"/>
              <w:rPr>
                <w:sz w:val="20"/>
                <w:szCs w:val="20"/>
              </w:rPr>
            </w:pPr>
            <w:r w:rsidRPr="007F0809">
              <w:rPr>
                <w:sz w:val="20"/>
                <w:szCs w:val="20"/>
              </w:rPr>
              <w:t>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tcPr>
          <w:p w:rsidR="003343C6" w:rsidRPr="007F0809" w:rsidRDefault="003343C6" w:rsidP="003343C6">
            <w:pPr>
              <w:jc w:val="center"/>
              <w:rPr>
                <w:sz w:val="20"/>
                <w:szCs w:val="20"/>
              </w:rPr>
            </w:pPr>
            <w:r>
              <w:rPr>
                <w:sz w:val="20"/>
                <w:szCs w:val="20"/>
              </w:rPr>
              <w:t>D (36.0)</w:t>
            </w:r>
          </w:p>
        </w:tc>
        <w:tc>
          <w:tcPr>
            <w:tcW w:w="1170" w:type="dxa"/>
            <w:shd w:val="clear" w:color="auto" w:fill="auto"/>
          </w:tcPr>
          <w:p w:rsidR="003343C6" w:rsidRPr="007F0809" w:rsidRDefault="003343C6" w:rsidP="003343C6">
            <w:pPr>
              <w:jc w:val="center"/>
              <w:rPr>
                <w:sz w:val="20"/>
                <w:szCs w:val="20"/>
              </w:rPr>
            </w:pPr>
            <w:r>
              <w:rPr>
                <w:sz w:val="20"/>
                <w:szCs w:val="20"/>
              </w:rPr>
              <w:t>C (29.7)</w:t>
            </w:r>
          </w:p>
        </w:tc>
        <w:tc>
          <w:tcPr>
            <w:tcW w:w="1260" w:type="dxa"/>
            <w:shd w:val="clear" w:color="auto" w:fill="auto"/>
            <w:vAlign w:val="center"/>
          </w:tcPr>
          <w:p w:rsidR="003343C6" w:rsidRPr="007F0809" w:rsidRDefault="003343C6" w:rsidP="003343C6">
            <w:pPr>
              <w:jc w:val="center"/>
              <w:rPr>
                <w:sz w:val="20"/>
                <w:szCs w:val="20"/>
              </w:rPr>
            </w:pPr>
            <w:r>
              <w:rPr>
                <w:sz w:val="20"/>
                <w:szCs w:val="20"/>
              </w:rPr>
              <w:t>C (26.8)</w:t>
            </w:r>
          </w:p>
        </w:tc>
      </w:tr>
      <w:tr w:rsidR="003343C6" w:rsidRPr="0081758D" w:rsidTr="003343C6">
        <w:trPr>
          <w:jc w:val="center"/>
        </w:trPr>
        <w:tc>
          <w:tcPr>
            <w:tcW w:w="4235" w:type="dxa"/>
            <w:vAlign w:val="center"/>
          </w:tcPr>
          <w:p w:rsidR="003343C6" w:rsidRPr="007F0809" w:rsidRDefault="003343C6" w:rsidP="003343C6">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Horizon Dr</w:t>
            </w:r>
          </w:p>
        </w:tc>
        <w:tc>
          <w:tcPr>
            <w:tcW w:w="1807" w:type="dxa"/>
            <w:vAlign w:val="center"/>
          </w:tcPr>
          <w:p w:rsidR="003343C6" w:rsidRPr="007F0809" w:rsidRDefault="003343C6" w:rsidP="003343C6">
            <w:pPr>
              <w:jc w:val="center"/>
              <w:rPr>
                <w:sz w:val="20"/>
                <w:szCs w:val="20"/>
              </w:rPr>
            </w:pPr>
            <w:r w:rsidRPr="007F0809">
              <w:rPr>
                <w:sz w:val="20"/>
                <w:szCs w:val="20"/>
              </w:rPr>
              <w:t>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tcPr>
          <w:p w:rsidR="003343C6" w:rsidRPr="007F0809" w:rsidRDefault="003343C6" w:rsidP="003343C6">
            <w:pPr>
              <w:jc w:val="center"/>
              <w:rPr>
                <w:sz w:val="20"/>
                <w:szCs w:val="20"/>
              </w:rPr>
            </w:pPr>
            <w:r>
              <w:rPr>
                <w:sz w:val="20"/>
                <w:szCs w:val="20"/>
              </w:rPr>
              <w:t>B (14.0)</w:t>
            </w:r>
          </w:p>
        </w:tc>
        <w:tc>
          <w:tcPr>
            <w:tcW w:w="1170" w:type="dxa"/>
            <w:shd w:val="clear" w:color="auto" w:fill="auto"/>
          </w:tcPr>
          <w:p w:rsidR="003343C6" w:rsidRPr="007F0809" w:rsidRDefault="003343C6" w:rsidP="003343C6">
            <w:pPr>
              <w:jc w:val="center"/>
              <w:rPr>
                <w:sz w:val="20"/>
                <w:szCs w:val="20"/>
              </w:rPr>
            </w:pPr>
            <w:r>
              <w:rPr>
                <w:sz w:val="20"/>
                <w:szCs w:val="20"/>
              </w:rPr>
              <w:t>C (34.8)</w:t>
            </w:r>
          </w:p>
        </w:tc>
        <w:tc>
          <w:tcPr>
            <w:tcW w:w="1260" w:type="dxa"/>
            <w:shd w:val="clear" w:color="auto" w:fill="auto"/>
            <w:vAlign w:val="center"/>
          </w:tcPr>
          <w:p w:rsidR="003343C6" w:rsidRPr="007F0809" w:rsidRDefault="003343C6" w:rsidP="003343C6">
            <w:pPr>
              <w:jc w:val="center"/>
              <w:rPr>
                <w:sz w:val="20"/>
                <w:szCs w:val="20"/>
              </w:rPr>
            </w:pPr>
            <w:r>
              <w:rPr>
                <w:sz w:val="20"/>
                <w:szCs w:val="20"/>
              </w:rPr>
              <w:t>B (14.2)</w:t>
            </w:r>
          </w:p>
        </w:tc>
      </w:tr>
      <w:tr w:rsidR="003343C6" w:rsidRPr="0081758D" w:rsidTr="003343C6">
        <w:trPr>
          <w:jc w:val="center"/>
        </w:trPr>
        <w:tc>
          <w:tcPr>
            <w:tcW w:w="4235" w:type="dxa"/>
            <w:vAlign w:val="center"/>
          </w:tcPr>
          <w:p w:rsidR="003343C6" w:rsidRPr="007F0809" w:rsidRDefault="003343C6" w:rsidP="003343C6">
            <w:pPr>
              <w:rPr>
                <w:sz w:val="20"/>
                <w:szCs w:val="20"/>
              </w:rPr>
            </w:pPr>
            <w:r w:rsidRPr="007F0809">
              <w:rPr>
                <w:sz w:val="20"/>
                <w:szCs w:val="20"/>
              </w:rPr>
              <w:t xml:space="preserve">Old </w:t>
            </w:r>
            <w:smartTag w:uri="urn:schemas-microsoft-com:office:smarttags" w:element="Street">
              <w:smartTag w:uri="urn:schemas-microsoft-com:office:smarttags" w:element="address">
                <w:r w:rsidR="00220491" w:rsidRPr="007F0809">
                  <w:rPr>
                    <w:sz w:val="20"/>
                    <w:szCs w:val="20"/>
                  </w:rPr>
                  <w:t>Peachtree</w:t>
                </w:r>
                <w:r w:rsidRPr="007F0809">
                  <w:rPr>
                    <w:sz w:val="20"/>
                    <w:szCs w:val="20"/>
                  </w:rPr>
                  <w:t xml:space="preserv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Collins Hill Rd</w:t>
                </w:r>
              </w:smartTag>
            </w:smartTag>
          </w:p>
        </w:tc>
        <w:tc>
          <w:tcPr>
            <w:tcW w:w="1807" w:type="dxa"/>
            <w:vAlign w:val="center"/>
          </w:tcPr>
          <w:p w:rsidR="003343C6" w:rsidRPr="007F0809" w:rsidRDefault="003343C6" w:rsidP="003343C6">
            <w:pPr>
              <w:jc w:val="center"/>
              <w:rPr>
                <w:sz w:val="20"/>
                <w:szCs w:val="20"/>
              </w:rPr>
            </w:pPr>
            <w:r w:rsidRPr="007F0809">
              <w:rPr>
                <w:sz w:val="20"/>
                <w:szCs w:val="20"/>
              </w:rPr>
              <w:t>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tcPr>
          <w:p w:rsidR="003343C6" w:rsidRPr="007F0809" w:rsidRDefault="003343C6" w:rsidP="003343C6">
            <w:pPr>
              <w:jc w:val="center"/>
              <w:rPr>
                <w:sz w:val="20"/>
                <w:szCs w:val="20"/>
              </w:rPr>
            </w:pPr>
            <w:r>
              <w:rPr>
                <w:sz w:val="20"/>
                <w:szCs w:val="20"/>
              </w:rPr>
              <w:t>B (12.7)</w:t>
            </w:r>
          </w:p>
        </w:tc>
        <w:tc>
          <w:tcPr>
            <w:tcW w:w="1170" w:type="dxa"/>
            <w:shd w:val="clear" w:color="auto" w:fill="auto"/>
          </w:tcPr>
          <w:p w:rsidR="003343C6" w:rsidRPr="007F0809" w:rsidRDefault="003343C6" w:rsidP="003343C6">
            <w:pPr>
              <w:jc w:val="center"/>
              <w:rPr>
                <w:sz w:val="20"/>
                <w:szCs w:val="20"/>
              </w:rPr>
            </w:pPr>
            <w:r>
              <w:rPr>
                <w:sz w:val="20"/>
                <w:szCs w:val="20"/>
              </w:rPr>
              <w:t>C (21.0)</w:t>
            </w:r>
          </w:p>
        </w:tc>
        <w:tc>
          <w:tcPr>
            <w:tcW w:w="1260" w:type="dxa"/>
            <w:shd w:val="clear" w:color="auto" w:fill="auto"/>
            <w:vAlign w:val="center"/>
          </w:tcPr>
          <w:p w:rsidR="003343C6" w:rsidRPr="007F0809" w:rsidRDefault="003343C6" w:rsidP="003343C6">
            <w:pPr>
              <w:jc w:val="center"/>
              <w:rPr>
                <w:sz w:val="20"/>
                <w:szCs w:val="20"/>
              </w:rPr>
            </w:pPr>
            <w:r>
              <w:rPr>
                <w:sz w:val="20"/>
                <w:szCs w:val="20"/>
              </w:rPr>
              <w:t>B (13.3)</w:t>
            </w:r>
          </w:p>
        </w:tc>
      </w:tr>
      <w:tr w:rsidR="003343C6" w:rsidRPr="0081758D" w:rsidTr="003343C6">
        <w:trPr>
          <w:jc w:val="center"/>
        </w:trPr>
        <w:tc>
          <w:tcPr>
            <w:tcW w:w="4235" w:type="dxa"/>
            <w:vAlign w:val="center"/>
          </w:tcPr>
          <w:p w:rsidR="003343C6" w:rsidRPr="007F0809" w:rsidRDefault="003343C6" w:rsidP="003343C6">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Rock Springs Rd</w:t>
                </w:r>
              </w:smartTag>
            </w:smartTag>
            <w:r w:rsidRPr="007F0809">
              <w:rPr>
                <w:sz w:val="20"/>
                <w:szCs w:val="20"/>
              </w:rPr>
              <w:t xml:space="preserve"> (west)</w:t>
            </w:r>
          </w:p>
        </w:tc>
        <w:tc>
          <w:tcPr>
            <w:tcW w:w="1807" w:type="dxa"/>
            <w:vAlign w:val="center"/>
          </w:tcPr>
          <w:p w:rsidR="003343C6" w:rsidRPr="007F0809" w:rsidRDefault="003343C6" w:rsidP="003343C6">
            <w:pPr>
              <w:jc w:val="center"/>
              <w:rPr>
                <w:sz w:val="20"/>
                <w:szCs w:val="20"/>
              </w:rPr>
            </w:pPr>
            <w:r>
              <w:rPr>
                <w:sz w:val="20"/>
                <w:szCs w:val="20"/>
              </w:rPr>
              <w:t>S</w:t>
            </w:r>
            <w:r w:rsidRPr="007F0809">
              <w:rPr>
                <w:sz w:val="20"/>
                <w:szCs w:val="20"/>
              </w:rPr>
              <w:t>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tcPr>
          <w:p w:rsidR="003343C6" w:rsidRPr="007F0809" w:rsidRDefault="003343C6" w:rsidP="003343C6">
            <w:pPr>
              <w:jc w:val="center"/>
              <w:rPr>
                <w:sz w:val="20"/>
                <w:szCs w:val="20"/>
              </w:rPr>
            </w:pPr>
            <w:r>
              <w:rPr>
                <w:sz w:val="20"/>
                <w:szCs w:val="20"/>
              </w:rPr>
              <w:t>C (24.5)</w:t>
            </w:r>
          </w:p>
        </w:tc>
        <w:tc>
          <w:tcPr>
            <w:tcW w:w="1170" w:type="dxa"/>
            <w:shd w:val="clear" w:color="auto" w:fill="auto"/>
          </w:tcPr>
          <w:p w:rsidR="003343C6" w:rsidRPr="007F0809" w:rsidRDefault="003343C6" w:rsidP="003343C6">
            <w:pPr>
              <w:jc w:val="center"/>
              <w:rPr>
                <w:sz w:val="20"/>
                <w:szCs w:val="20"/>
              </w:rPr>
            </w:pPr>
            <w:r>
              <w:rPr>
                <w:sz w:val="20"/>
                <w:szCs w:val="20"/>
              </w:rPr>
              <w:t>A (6.7)</w:t>
            </w:r>
          </w:p>
        </w:tc>
        <w:tc>
          <w:tcPr>
            <w:tcW w:w="1260" w:type="dxa"/>
            <w:shd w:val="clear" w:color="auto" w:fill="auto"/>
            <w:vAlign w:val="center"/>
          </w:tcPr>
          <w:p w:rsidR="003343C6" w:rsidRPr="007F0809" w:rsidRDefault="003343C6" w:rsidP="003343C6">
            <w:pPr>
              <w:jc w:val="center"/>
              <w:rPr>
                <w:sz w:val="20"/>
                <w:szCs w:val="20"/>
              </w:rPr>
            </w:pPr>
            <w:r>
              <w:rPr>
                <w:sz w:val="20"/>
                <w:szCs w:val="20"/>
              </w:rPr>
              <w:t>B (13.9)</w:t>
            </w:r>
          </w:p>
        </w:tc>
      </w:tr>
      <w:tr w:rsidR="003343C6" w:rsidRPr="0081758D" w:rsidTr="003343C6">
        <w:trPr>
          <w:jc w:val="center"/>
        </w:trPr>
        <w:tc>
          <w:tcPr>
            <w:tcW w:w="4235" w:type="dxa"/>
            <w:vAlign w:val="center"/>
          </w:tcPr>
          <w:p w:rsidR="003343C6" w:rsidRPr="007F0809" w:rsidRDefault="003343C6" w:rsidP="003343C6">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Tech Center Pkwy</w:t>
                </w:r>
              </w:smartTag>
            </w:smartTag>
          </w:p>
        </w:tc>
        <w:tc>
          <w:tcPr>
            <w:tcW w:w="1807" w:type="dxa"/>
            <w:vAlign w:val="center"/>
          </w:tcPr>
          <w:p w:rsidR="003343C6" w:rsidRPr="007F0809" w:rsidRDefault="003343C6" w:rsidP="003343C6">
            <w:pPr>
              <w:jc w:val="center"/>
              <w:rPr>
                <w:sz w:val="20"/>
                <w:szCs w:val="20"/>
              </w:rPr>
            </w:pPr>
            <w:r w:rsidRPr="007F0809">
              <w:rPr>
                <w:sz w:val="20"/>
                <w:szCs w:val="20"/>
              </w:rPr>
              <w:t>Un-signalized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tcPr>
          <w:p w:rsidR="003343C6" w:rsidRDefault="003343C6" w:rsidP="003343C6">
            <w:pPr>
              <w:rPr>
                <w:sz w:val="20"/>
                <w:szCs w:val="20"/>
              </w:rPr>
            </w:pPr>
            <w:r>
              <w:rPr>
                <w:sz w:val="20"/>
                <w:szCs w:val="20"/>
              </w:rPr>
              <w:t>SB – A</w:t>
            </w:r>
          </w:p>
          <w:p w:rsidR="003343C6" w:rsidRPr="007F0809" w:rsidRDefault="003343C6" w:rsidP="003343C6">
            <w:pPr>
              <w:rPr>
                <w:sz w:val="20"/>
                <w:szCs w:val="20"/>
              </w:rPr>
            </w:pPr>
            <w:r>
              <w:rPr>
                <w:sz w:val="20"/>
                <w:szCs w:val="20"/>
              </w:rPr>
              <w:t>EB - A</w:t>
            </w:r>
          </w:p>
        </w:tc>
        <w:tc>
          <w:tcPr>
            <w:tcW w:w="1170" w:type="dxa"/>
            <w:shd w:val="clear" w:color="auto" w:fill="auto"/>
          </w:tcPr>
          <w:p w:rsidR="003343C6" w:rsidRDefault="003343C6" w:rsidP="003343C6">
            <w:pPr>
              <w:rPr>
                <w:sz w:val="20"/>
                <w:szCs w:val="20"/>
              </w:rPr>
            </w:pPr>
            <w:r>
              <w:rPr>
                <w:sz w:val="20"/>
                <w:szCs w:val="20"/>
              </w:rPr>
              <w:t>SB – A</w:t>
            </w:r>
          </w:p>
          <w:p w:rsidR="003343C6" w:rsidRPr="007F0809" w:rsidRDefault="003343C6" w:rsidP="003343C6">
            <w:pPr>
              <w:rPr>
                <w:sz w:val="20"/>
                <w:szCs w:val="20"/>
              </w:rPr>
            </w:pPr>
            <w:r>
              <w:rPr>
                <w:sz w:val="20"/>
                <w:szCs w:val="20"/>
              </w:rPr>
              <w:t>EB - A</w:t>
            </w:r>
          </w:p>
        </w:tc>
        <w:tc>
          <w:tcPr>
            <w:tcW w:w="1260" w:type="dxa"/>
            <w:shd w:val="clear" w:color="auto" w:fill="auto"/>
            <w:vAlign w:val="center"/>
          </w:tcPr>
          <w:p w:rsidR="003343C6" w:rsidRDefault="003343C6" w:rsidP="003343C6">
            <w:pPr>
              <w:rPr>
                <w:sz w:val="20"/>
                <w:szCs w:val="20"/>
              </w:rPr>
            </w:pPr>
            <w:r>
              <w:rPr>
                <w:sz w:val="20"/>
                <w:szCs w:val="20"/>
              </w:rPr>
              <w:t>SB – A</w:t>
            </w:r>
          </w:p>
          <w:p w:rsidR="003343C6" w:rsidRPr="007F0809" w:rsidRDefault="003343C6" w:rsidP="003343C6">
            <w:pPr>
              <w:rPr>
                <w:sz w:val="20"/>
                <w:szCs w:val="20"/>
              </w:rPr>
            </w:pPr>
            <w:r>
              <w:rPr>
                <w:sz w:val="20"/>
                <w:szCs w:val="20"/>
              </w:rPr>
              <w:t>EB - A</w:t>
            </w:r>
          </w:p>
        </w:tc>
      </w:tr>
      <w:tr w:rsidR="003343C6" w:rsidRPr="0081758D" w:rsidTr="003343C6">
        <w:trPr>
          <w:jc w:val="center"/>
        </w:trPr>
        <w:tc>
          <w:tcPr>
            <w:tcW w:w="4235" w:type="dxa"/>
            <w:vAlign w:val="center"/>
          </w:tcPr>
          <w:p w:rsidR="003343C6" w:rsidRPr="007F0809" w:rsidRDefault="003343C6" w:rsidP="003343C6">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Rock Springs Rd</w:t>
                </w:r>
              </w:smartTag>
            </w:smartTag>
            <w:r w:rsidRPr="007F0809">
              <w:rPr>
                <w:sz w:val="20"/>
                <w:szCs w:val="20"/>
              </w:rPr>
              <w:t xml:space="preserve"> (east)</w:t>
            </w:r>
          </w:p>
        </w:tc>
        <w:tc>
          <w:tcPr>
            <w:tcW w:w="1807" w:type="dxa"/>
            <w:vAlign w:val="center"/>
          </w:tcPr>
          <w:p w:rsidR="003343C6" w:rsidRPr="007F0809" w:rsidRDefault="003343C6" w:rsidP="003343C6">
            <w:pPr>
              <w:jc w:val="center"/>
              <w:rPr>
                <w:sz w:val="20"/>
                <w:szCs w:val="20"/>
              </w:rPr>
            </w:pPr>
            <w:r w:rsidRPr="007F0809">
              <w:rPr>
                <w:sz w:val="20"/>
                <w:szCs w:val="20"/>
              </w:rPr>
              <w:t>Un-signalized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tcPr>
          <w:p w:rsidR="003343C6" w:rsidRDefault="003343C6" w:rsidP="003343C6">
            <w:pPr>
              <w:rPr>
                <w:sz w:val="20"/>
                <w:szCs w:val="20"/>
              </w:rPr>
            </w:pPr>
            <w:r>
              <w:rPr>
                <w:sz w:val="20"/>
                <w:szCs w:val="20"/>
              </w:rPr>
              <w:t>SB – B</w:t>
            </w:r>
          </w:p>
          <w:p w:rsidR="003343C6" w:rsidRPr="007F0809" w:rsidRDefault="003343C6" w:rsidP="003343C6">
            <w:pPr>
              <w:rPr>
                <w:sz w:val="20"/>
                <w:szCs w:val="20"/>
              </w:rPr>
            </w:pPr>
            <w:r>
              <w:rPr>
                <w:sz w:val="20"/>
                <w:szCs w:val="20"/>
              </w:rPr>
              <w:t>EB - B</w:t>
            </w:r>
          </w:p>
        </w:tc>
        <w:tc>
          <w:tcPr>
            <w:tcW w:w="1170" w:type="dxa"/>
            <w:shd w:val="clear" w:color="auto" w:fill="auto"/>
          </w:tcPr>
          <w:p w:rsidR="003343C6" w:rsidRDefault="003343C6" w:rsidP="003343C6">
            <w:pPr>
              <w:rPr>
                <w:sz w:val="20"/>
                <w:szCs w:val="20"/>
              </w:rPr>
            </w:pPr>
            <w:r>
              <w:rPr>
                <w:sz w:val="20"/>
                <w:szCs w:val="20"/>
              </w:rPr>
              <w:t>SB – C</w:t>
            </w:r>
          </w:p>
          <w:p w:rsidR="003343C6" w:rsidRPr="007F0809" w:rsidRDefault="003343C6" w:rsidP="003343C6">
            <w:pPr>
              <w:rPr>
                <w:sz w:val="20"/>
                <w:szCs w:val="20"/>
              </w:rPr>
            </w:pPr>
            <w:r>
              <w:rPr>
                <w:sz w:val="20"/>
                <w:szCs w:val="20"/>
              </w:rPr>
              <w:t>EB - A</w:t>
            </w:r>
          </w:p>
        </w:tc>
        <w:tc>
          <w:tcPr>
            <w:tcW w:w="1260" w:type="dxa"/>
            <w:shd w:val="clear" w:color="auto" w:fill="auto"/>
            <w:vAlign w:val="center"/>
          </w:tcPr>
          <w:p w:rsidR="003343C6" w:rsidRDefault="003343C6" w:rsidP="003343C6">
            <w:pPr>
              <w:rPr>
                <w:sz w:val="20"/>
                <w:szCs w:val="20"/>
              </w:rPr>
            </w:pPr>
            <w:r>
              <w:rPr>
                <w:sz w:val="20"/>
                <w:szCs w:val="20"/>
              </w:rPr>
              <w:t>SB – A</w:t>
            </w:r>
          </w:p>
          <w:p w:rsidR="003343C6" w:rsidRPr="007F0809" w:rsidRDefault="003343C6" w:rsidP="003343C6">
            <w:pPr>
              <w:rPr>
                <w:sz w:val="20"/>
                <w:szCs w:val="20"/>
              </w:rPr>
            </w:pPr>
            <w:r>
              <w:rPr>
                <w:sz w:val="20"/>
                <w:szCs w:val="20"/>
              </w:rPr>
              <w:t>EB - A</w:t>
            </w:r>
          </w:p>
        </w:tc>
      </w:tr>
      <w:tr w:rsidR="003343C6" w:rsidRPr="0081758D" w:rsidTr="003343C6">
        <w:trPr>
          <w:jc w:val="center"/>
        </w:trPr>
        <w:tc>
          <w:tcPr>
            <w:tcW w:w="4235" w:type="dxa"/>
            <w:vAlign w:val="center"/>
          </w:tcPr>
          <w:p w:rsidR="003343C6" w:rsidRPr="007F0809" w:rsidRDefault="003343C6" w:rsidP="003343C6">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Braselton Hwy</w:t>
                </w:r>
              </w:smartTag>
            </w:smartTag>
          </w:p>
        </w:tc>
        <w:tc>
          <w:tcPr>
            <w:tcW w:w="1807" w:type="dxa"/>
            <w:vAlign w:val="center"/>
          </w:tcPr>
          <w:p w:rsidR="003343C6" w:rsidRPr="007F0809" w:rsidRDefault="003343C6" w:rsidP="003343C6">
            <w:pPr>
              <w:jc w:val="center"/>
              <w:rPr>
                <w:sz w:val="20"/>
                <w:szCs w:val="20"/>
              </w:rPr>
            </w:pPr>
            <w:r w:rsidRPr="007F0809">
              <w:rPr>
                <w:sz w:val="20"/>
                <w:szCs w:val="20"/>
              </w:rPr>
              <w:t>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tcPr>
          <w:p w:rsidR="003343C6" w:rsidRPr="007F0809" w:rsidRDefault="003343C6" w:rsidP="003343C6">
            <w:pPr>
              <w:jc w:val="center"/>
              <w:rPr>
                <w:sz w:val="20"/>
                <w:szCs w:val="20"/>
              </w:rPr>
            </w:pPr>
            <w:r>
              <w:rPr>
                <w:sz w:val="20"/>
                <w:szCs w:val="20"/>
              </w:rPr>
              <w:t>B (14.6)</w:t>
            </w:r>
          </w:p>
        </w:tc>
        <w:tc>
          <w:tcPr>
            <w:tcW w:w="1170" w:type="dxa"/>
            <w:shd w:val="clear" w:color="auto" w:fill="auto"/>
          </w:tcPr>
          <w:p w:rsidR="003343C6" w:rsidRPr="007F0809" w:rsidRDefault="003343C6" w:rsidP="003343C6">
            <w:pPr>
              <w:jc w:val="center"/>
              <w:rPr>
                <w:sz w:val="20"/>
                <w:szCs w:val="20"/>
              </w:rPr>
            </w:pPr>
            <w:r>
              <w:rPr>
                <w:sz w:val="20"/>
                <w:szCs w:val="20"/>
              </w:rPr>
              <w:t>C (25.7)</w:t>
            </w:r>
          </w:p>
        </w:tc>
        <w:tc>
          <w:tcPr>
            <w:tcW w:w="1260" w:type="dxa"/>
            <w:shd w:val="clear" w:color="auto" w:fill="auto"/>
            <w:vAlign w:val="center"/>
          </w:tcPr>
          <w:p w:rsidR="003343C6" w:rsidRPr="007F0809" w:rsidRDefault="003343C6" w:rsidP="003343C6">
            <w:pPr>
              <w:jc w:val="center"/>
              <w:rPr>
                <w:sz w:val="20"/>
                <w:szCs w:val="20"/>
              </w:rPr>
            </w:pPr>
            <w:r>
              <w:rPr>
                <w:sz w:val="20"/>
                <w:szCs w:val="20"/>
              </w:rPr>
              <w:t>B (14.4)</w:t>
            </w:r>
          </w:p>
        </w:tc>
      </w:tr>
      <w:tr w:rsidR="003343C6" w:rsidRPr="0081758D" w:rsidTr="003343C6">
        <w:trPr>
          <w:jc w:val="center"/>
        </w:trPr>
        <w:tc>
          <w:tcPr>
            <w:tcW w:w="4235" w:type="dxa"/>
            <w:vAlign w:val="center"/>
          </w:tcPr>
          <w:p w:rsidR="003343C6" w:rsidRPr="007F0809" w:rsidRDefault="003343C6" w:rsidP="003343C6">
            <w:pPr>
              <w:rPr>
                <w:sz w:val="20"/>
                <w:szCs w:val="20"/>
              </w:rPr>
            </w:pPr>
            <w:smartTag w:uri="urn:schemas-microsoft-com:office:smarttags" w:element="Street">
              <w:smartTag w:uri="urn:schemas-microsoft-com:office:smarttags" w:element="address">
                <w:r w:rsidRPr="007F0809">
                  <w:rPr>
                    <w:sz w:val="20"/>
                    <w:szCs w:val="20"/>
                  </w:rPr>
                  <w:t>Gravel Springs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Braselton Hwy</w:t>
                </w:r>
              </w:smartTag>
            </w:smartTag>
          </w:p>
        </w:tc>
        <w:tc>
          <w:tcPr>
            <w:tcW w:w="1807" w:type="dxa"/>
            <w:vAlign w:val="center"/>
          </w:tcPr>
          <w:p w:rsidR="003343C6" w:rsidRPr="007F0809" w:rsidRDefault="003343C6" w:rsidP="003343C6">
            <w:pPr>
              <w:jc w:val="center"/>
              <w:rPr>
                <w:sz w:val="20"/>
                <w:szCs w:val="20"/>
              </w:rPr>
            </w:pPr>
            <w:r w:rsidRPr="007F0809">
              <w:rPr>
                <w:sz w:val="20"/>
                <w:szCs w:val="20"/>
              </w:rPr>
              <w:t>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tcPr>
          <w:p w:rsidR="003343C6" w:rsidRPr="007F0809" w:rsidRDefault="003343C6" w:rsidP="003343C6">
            <w:pPr>
              <w:jc w:val="center"/>
              <w:rPr>
                <w:sz w:val="20"/>
                <w:szCs w:val="20"/>
              </w:rPr>
            </w:pPr>
            <w:r>
              <w:rPr>
                <w:sz w:val="20"/>
                <w:szCs w:val="20"/>
              </w:rPr>
              <w:t>C (25.3)</w:t>
            </w:r>
          </w:p>
        </w:tc>
        <w:tc>
          <w:tcPr>
            <w:tcW w:w="1170" w:type="dxa"/>
            <w:shd w:val="clear" w:color="auto" w:fill="auto"/>
          </w:tcPr>
          <w:p w:rsidR="003343C6" w:rsidRPr="007F0809" w:rsidRDefault="003343C6" w:rsidP="003343C6">
            <w:pPr>
              <w:jc w:val="center"/>
              <w:rPr>
                <w:sz w:val="20"/>
                <w:szCs w:val="20"/>
              </w:rPr>
            </w:pPr>
            <w:r>
              <w:rPr>
                <w:sz w:val="20"/>
                <w:szCs w:val="20"/>
              </w:rPr>
              <w:t>C (26.0)</w:t>
            </w:r>
          </w:p>
        </w:tc>
        <w:tc>
          <w:tcPr>
            <w:tcW w:w="1260" w:type="dxa"/>
            <w:shd w:val="clear" w:color="auto" w:fill="auto"/>
            <w:vAlign w:val="center"/>
          </w:tcPr>
          <w:p w:rsidR="003343C6" w:rsidRPr="007F0809" w:rsidRDefault="003343C6" w:rsidP="003343C6">
            <w:pPr>
              <w:jc w:val="center"/>
              <w:rPr>
                <w:sz w:val="20"/>
                <w:szCs w:val="20"/>
              </w:rPr>
            </w:pPr>
            <w:r>
              <w:rPr>
                <w:sz w:val="20"/>
                <w:szCs w:val="20"/>
              </w:rPr>
              <w:t>C (28.6)</w:t>
            </w:r>
          </w:p>
        </w:tc>
      </w:tr>
      <w:tr w:rsidR="003343C6" w:rsidRPr="0081758D" w:rsidTr="003343C6">
        <w:trPr>
          <w:jc w:val="center"/>
        </w:trPr>
        <w:tc>
          <w:tcPr>
            <w:tcW w:w="4235" w:type="dxa"/>
            <w:vAlign w:val="center"/>
          </w:tcPr>
          <w:p w:rsidR="003343C6" w:rsidRPr="007F0809" w:rsidRDefault="003343C6" w:rsidP="003343C6">
            <w:pPr>
              <w:rPr>
                <w:sz w:val="20"/>
                <w:szCs w:val="20"/>
              </w:rPr>
            </w:pPr>
            <w:smartTag w:uri="urn:schemas-microsoft-com:office:smarttags" w:element="Street">
              <w:smartTag w:uri="urn:schemas-microsoft-com:office:smarttags" w:element="address">
                <w:r w:rsidRPr="007F0809">
                  <w:rPr>
                    <w:sz w:val="20"/>
                    <w:szCs w:val="20"/>
                  </w:rPr>
                  <w:t>Tech Center Pkwy</w:t>
                </w:r>
              </w:smartTag>
            </w:smartTag>
            <w:r w:rsidRPr="007F0809">
              <w:rPr>
                <w:sz w:val="20"/>
                <w:szCs w:val="20"/>
              </w:rPr>
              <w:t xml:space="preserve"> @ Tech Center Dr</w:t>
            </w:r>
            <w:r>
              <w:rPr>
                <w:sz w:val="20"/>
                <w:szCs w:val="20"/>
              </w:rPr>
              <w:t>/Access E</w:t>
            </w:r>
          </w:p>
        </w:tc>
        <w:tc>
          <w:tcPr>
            <w:tcW w:w="1807" w:type="dxa"/>
            <w:vAlign w:val="center"/>
          </w:tcPr>
          <w:p w:rsidR="003343C6" w:rsidRPr="007F0809" w:rsidRDefault="003343C6" w:rsidP="003343C6">
            <w:pPr>
              <w:jc w:val="center"/>
              <w:rPr>
                <w:sz w:val="20"/>
                <w:szCs w:val="20"/>
              </w:rPr>
            </w:pPr>
            <w:r w:rsidRPr="007F0809">
              <w:rPr>
                <w:sz w:val="20"/>
                <w:szCs w:val="20"/>
              </w:rPr>
              <w:t>Un-signalized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tcBorders>
              <w:bottom w:val="single" w:sz="4" w:space="0" w:color="auto"/>
            </w:tcBorders>
          </w:tcPr>
          <w:p w:rsidR="003343C6" w:rsidRDefault="003343C6" w:rsidP="003343C6">
            <w:pPr>
              <w:rPr>
                <w:sz w:val="20"/>
                <w:szCs w:val="20"/>
              </w:rPr>
            </w:pPr>
            <w:r>
              <w:rPr>
                <w:sz w:val="20"/>
                <w:szCs w:val="20"/>
              </w:rPr>
              <w:t>NB – A</w:t>
            </w:r>
          </w:p>
          <w:p w:rsidR="003343C6" w:rsidRDefault="003343C6" w:rsidP="003343C6">
            <w:pPr>
              <w:rPr>
                <w:sz w:val="20"/>
                <w:szCs w:val="20"/>
              </w:rPr>
            </w:pPr>
            <w:r>
              <w:rPr>
                <w:sz w:val="20"/>
                <w:szCs w:val="20"/>
              </w:rPr>
              <w:t>SB – A</w:t>
            </w:r>
          </w:p>
          <w:p w:rsidR="003343C6" w:rsidRDefault="003343C6" w:rsidP="003343C6">
            <w:pPr>
              <w:rPr>
                <w:sz w:val="20"/>
                <w:szCs w:val="20"/>
              </w:rPr>
            </w:pPr>
            <w:r>
              <w:rPr>
                <w:sz w:val="20"/>
                <w:szCs w:val="20"/>
              </w:rPr>
              <w:t>EB – A</w:t>
            </w:r>
          </w:p>
          <w:p w:rsidR="003343C6" w:rsidRPr="007F0809" w:rsidRDefault="003343C6" w:rsidP="003343C6">
            <w:pPr>
              <w:rPr>
                <w:sz w:val="20"/>
                <w:szCs w:val="20"/>
              </w:rPr>
            </w:pPr>
            <w:r>
              <w:rPr>
                <w:sz w:val="20"/>
                <w:szCs w:val="20"/>
              </w:rPr>
              <w:t>WB - A</w:t>
            </w:r>
          </w:p>
        </w:tc>
        <w:tc>
          <w:tcPr>
            <w:tcW w:w="1170" w:type="dxa"/>
            <w:tcBorders>
              <w:bottom w:val="single" w:sz="4" w:space="0" w:color="auto"/>
            </w:tcBorders>
            <w:shd w:val="clear" w:color="auto" w:fill="auto"/>
          </w:tcPr>
          <w:p w:rsidR="003343C6" w:rsidRDefault="003343C6" w:rsidP="003343C6">
            <w:pPr>
              <w:rPr>
                <w:sz w:val="20"/>
                <w:szCs w:val="20"/>
              </w:rPr>
            </w:pPr>
            <w:r>
              <w:rPr>
                <w:sz w:val="20"/>
                <w:szCs w:val="20"/>
              </w:rPr>
              <w:t>NB – A</w:t>
            </w:r>
          </w:p>
          <w:p w:rsidR="003343C6" w:rsidRDefault="003343C6" w:rsidP="003343C6">
            <w:pPr>
              <w:rPr>
                <w:sz w:val="20"/>
                <w:szCs w:val="20"/>
              </w:rPr>
            </w:pPr>
            <w:r>
              <w:rPr>
                <w:sz w:val="20"/>
                <w:szCs w:val="20"/>
              </w:rPr>
              <w:t>SB – A</w:t>
            </w:r>
          </w:p>
          <w:p w:rsidR="003343C6" w:rsidRDefault="003343C6" w:rsidP="003343C6">
            <w:pPr>
              <w:rPr>
                <w:sz w:val="20"/>
                <w:szCs w:val="20"/>
              </w:rPr>
            </w:pPr>
            <w:r>
              <w:rPr>
                <w:sz w:val="20"/>
                <w:szCs w:val="20"/>
              </w:rPr>
              <w:t>EB – A</w:t>
            </w:r>
          </w:p>
          <w:p w:rsidR="003343C6" w:rsidRPr="007F0809" w:rsidRDefault="003343C6" w:rsidP="003343C6">
            <w:pPr>
              <w:rPr>
                <w:sz w:val="20"/>
                <w:szCs w:val="20"/>
              </w:rPr>
            </w:pPr>
            <w:r>
              <w:rPr>
                <w:sz w:val="20"/>
                <w:szCs w:val="20"/>
              </w:rPr>
              <w:t>WB - A</w:t>
            </w:r>
          </w:p>
        </w:tc>
        <w:tc>
          <w:tcPr>
            <w:tcW w:w="1260" w:type="dxa"/>
            <w:tcBorders>
              <w:bottom w:val="single" w:sz="4" w:space="0" w:color="auto"/>
            </w:tcBorders>
            <w:shd w:val="clear" w:color="auto" w:fill="auto"/>
            <w:vAlign w:val="center"/>
          </w:tcPr>
          <w:p w:rsidR="003343C6" w:rsidRDefault="003343C6" w:rsidP="003343C6">
            <w:pPr>
              <w:rPr>
                <w:sz w:val="20"/>
                <w:szCs w:val="20"/>
              </w:rPr>
            </w:pPr>
            <w:r>
              <w:rPr>
                <w:sz w:val="20"/>
                <w:szCs w:val="20"/>
              </w:rPr>
              <w:t>NB – A</w:t>
            </w:r>
          </w:p>
          <w:p w:rsidR="003343C6" w:rsidRDefault="003343C6" w:rsidP="003343C6">
            <w:pPr>
              <w:rPr>
                <w:sz w:val="20"/>
                <w:szCs w:val="20"/>
              </w:rPr>
            </w:pPr>
            <w:r>
              <w:rPr>
                <w:sz w:val="20"/>
                <w:szCs w:val="20"/>
              </w:rPr>
              <w:t>SB – A</w:t>
            </w:r>
          </w:p>
          <w:p w:rsidR="003343C6" w:rsidRDefault="003343C6" w:rsidP="003343C6">
            <w:pPr>
              <w:rPr>
                <w:sz w:val="20"/>
                <w:szCs w:val="20"/>
              </w:rPr>
            </w:pPr>
            <w:r>
              <w:rPr>
                <w:sz w:val="20"/>
                <w:szCs w:val="20"/>
              </w:rPr>
              <w:t>EB – A</w:t>
            </w:r>
          </w:p>
          <w:p w:rsidR="003343C6" w:rsidRPr="007F0809" w:rsidRDefault="003343C6" w:rsidP="003343C6">
            <w:pPr>
              <w:rPr>
                <w:sz w:val="20"/>
                <w:szCs w:val="20"/>
              </w:rPr>
            </w:pPr>
            <w:r>
              <w:rPr>
                <w:sz w:val="20"/>
                <w:szCs w:val="20"/>
              </w:rPr>
              <w:t>WB - A</w:t>
            </w:r>
          </w:p>
        </w:tc>
      </w:tr>
      <w:tr w:rsidR="003343C6" w:rsidRPr="0081758D" w:rsidTr="003343C6">
        <w:trPr>
          <w:jc w:val="center"/>
        </w:trPr>
        <w:tc>
          <w:tcPr>
            <w:tcW w:w="4235" w:type="dxa"/>
            <w:vAlign w:val="center"/>
          </w:tcPr>
          <w:p w:rsidR="003343C6" w:rsidRPr="007F0809" w:rsidRDefault="003343C6" w:rsidP="003343C6">
            <w:pPr>
              <w:rPr>
                <w:sz w:val="20"/>
                <w:szCs w:val="20"/>
              </w:rPr>
            </w:pPr>
            <w:smartTag w:uri="urn:schemas-microsoft-com:office:smarttags" w:element="Street">
              <w:smartTag w:uri="urn:schemas-microsoft-com:office:smarttags" w:element="address">
                <w:r w:rsidRPr="007F0809">
                  <w:rPr>
                    <w:sz w:val="20"/>
                    <w:szCs w:val="20"/>
                  </w:rPr>
                  <w:t>Rock Springs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Tech Center Dr</w:t>
                </w:r>
              </w:smartTag>
            </w:smartTag>
          </w:p>
        </w:tc>
        <w:tc>
          <w:tcPr>
            <w:tcW w:w="1807" w:type="dxa"/>
            <w:vAlign w:val="center"/>
          </w:tcPr>
          <w:p w:rsidR="003343C6" w:rsidRPr="007F0809" w:rsidRDefault="003343C6" w:rsidP="003343C6">
            <w:pPr>
              <w:jc w:val="center"/>
              <w:rPr>
                <w:sz w:val="20"/>
                <w:szCs w:val="20"/>
              </w:rPr>
            </w:pPr>
            <w:r w:rsidRPr="007F0809">
              <w:rPr>
                <w:sz w:val="20"/>
                <w:szCs w:val="20"/>
              </w:rPr>
              <w:t>Un-signalized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shd w:val="clear" w:color="auto" w:fill="auto"/>
          </w:tcPr>
          <w:p w:rsidR="003343C6" w:rsidRDefault="003343C6" w:rsidP="003343C6">
            <w:pPr>
              <w:rPr>
                <w:sz w:val="20"/>
                <w:szCs w:val="20"/>
              </w:rPr>
            </w:pPr>
            <w:r>
              <w:rPr>
                <w:sz w:val="20"/>
                <w:szCs w:val="20"/>
              </w:rPr>
              <w:t>NB – A</w:t>
            </w:r>
          </w:p>
          <w:p w:rsidR="003343C6" w:rsidRPr="007F0809" w:rsidRDefault="003343C6" w:rsidP="003343C6">
            <w:pPr>
              <w:rPr>
                <w:sz w:val="20"/>
                <w:szCs w:val="20"/>
              </w:rPr>
            </w:pPr>
            <w:r>
              <w:rPr>
                <w:sz w:val="20"/>
                <w:szCs w:val="20"/>
              </w:rPr>
              <w:t>WB – A</w:t>
            </w:r>
          </w:p>
        </w:tc>
        <w:tc>
          <w:tcPr>
            <w:tcW w:w="1170" w:type="dxa"/>
            <w:shd w:val="clear" w:color="auto" w:fill="auto"/>
          </w:tcPr>
          <w:p w:rsidR="003343C6" w:rsidRDefault="003343C6" w:rsidP="003343C6">
            <w:pPr>
              <w:rPr>
                <w:sz w:val="20"/>
                <w:szCs w:val="20"/>
              </w:rPr>
            </w:pPr>
            <w:r>
              <w:rPr>
                <w:sz w:val="20"/>
                <w:szCs w:val="20"/>
              </w:rPr>
              <w:t>NB – A</w:t>
            </w:r>
          </w:p>
          <w:p w:rsidR="003343C6" w:rsidRPr="007F0809" w:rsidRDefault="003343C6" w:rsidP="003343C6">
            <w:pPr>
              <w:rPr>
                <w:sz w:val="20"/>
                <w:szCs w:val="20"/>
              </w:rPr>
            </w:pPr>
            <w:r>
              <w:rPr>
                <w:sz w:val="20"/>
                <w:szCs w:val="20"/>
              </w:rPr>
              <w:t>WB - A</w:t>
            </w:r>
          </w:p>
        </w:tc>
        <w:tc>
          <w:tcPr>
            <w:tcW w:w="1260" w:type="dxa"/>
            <w:shd w:val="clear" w:color="auto" w:fill="auto"/>
            <w:vAlign w:val="center"/>
          </w:tcPr>
          <w:p w:rsidR="003343C6" w:rsidRDefault="003343C6" w:rsidP="003343C6">
            <w:pPr>
              <w:rPr>
                <w:sz w:val="20"/>
                <w:szCs w:val="20"/>
              </w:rPr>
            </w:pPr>
            <w:r>
              <w:rPr>
                <w:sz w:val="20"/>
                <w:szCs w:val="20"/>
              </w:rPr>
              <w:t>NB – A</w:t>
            </w:r>
          </w:p>
          <w:p w:rsidR="003343C6" w:rsidRPr="007F0809" w:rsidRDefault="003343C6" w:rsidP="003343C6">
            <w:pPr>
              <w:rPr>
                <w:sz w:val="20"/>
                <w:szCs w:val="20"/>
              </w:rPr>
            </w:pPr>
            <w:r>
              <w:rPr>
                <w:sz w:val="20"/>
                <w:szCs w:val="20"/>
              </w:rPr>
              <w:t>WB - A</w:t>
            </w:r>
          </w:p>
        </w:tc>
      </w:tr>
      <w:tr w:rsidR="003343C6" w:rsidRPr="0081758D" w:rsidTr="003343C6">
        <w:trPr>
          <w:jc w:val="center"/>
        </w:trPr>
        <w:tc>
          <w:tcPr>
            <w:tcW w:w="4235" w:type="dxa"/>
            <w:vAlign w:val="center"/>
          </w:tcPr>
          <w:p w:rsidR="003343C6" w:rsidRPr="007F0809" w:rsidRDefault="003343C6" w:rsidP="003343C6">
            <w:pPr>
              <w:rPr>
                <w:sz w:val="20"/>
                <w:szCs w:val="20"/>
              </w:rPr>
            </w:pPr>
            <w:smartTag w:uri="urn:schemas-microsoft-com:office:smarttags" w:element="Street">
              <w:smartTag w:uri="urn:schemas-microsoft-com:office:smarttags" w:element="address">
                <w:r>
                  <w:rPr>
                    <w:sz w:val="20"/>
                    <w:szCs w:val="20"/>
                  </w:rPr>
                  <w:t>Tech Center Parkway</w:t>
                </w:r>
              </w:smartTag>
            </w:smartTag>
            <w:r>
              <w:rPr>
                <w:sz w:val="20"/>
                <w:szCs w:val="20"/>
              </w:rPr>
              <w:t xml:space="preserve"> Stadium Parking</w:t>
            </w:r>
          </w:p>
        </w:tc>
        <w:tc>
          <w:tcPr>
            <w:tcW w:w="1807" w:type="dxa"/>
            <w:vAlign w:val="center"/>
          </w:tcPr>
          <w:p w:rsidR="003343C6" w:rsidRPr="007F0809" w:rsidRDefault="003343C6" w:rsidP="003343C6">
            <w:pPr>
              <w:jc w:val="center"/>
              <w:rPr>
                <w:sz w:val="20"/>
                <w:szCs w:val="20"/>
              </w:rPr>
            </w:pPr>
            <w:r w:rsidRPr="007F0809">
              <w:rPr>
                <w:sz w:val="20"/>
                <w:szCs w:val="20"/>
              </w:rPr>
              <w:t>Un-signalized</w:t>
            </w:r>
          </w:p>
        </w:tc>
        <w:tc>
          <w:tcPr>
            <w:tcW w:w="1170" w:type="dxa"/>
            <w:vAlign w:val="center"/>
          </w:tcPr>
          <w:p w:rsidR="003343C6" w:rsidRPr="007F0809" w:rsidRDefault="003343C6" w:rsidP="003343C6">
            <w:pPr>
              <w:jc w:val="center"/>
              <w:rPr>
                <w:sz w:val="20"/>
                <w:szCs w:val="20"/>
              </w:rPr>
            </w:pPr>
            <w:r w:rsidRPr="007F0809">
              <w:rPr>
                <w:sz w:val="20"/>
                <w:szCs w:val="20"/>
              </w:rPr>
              <w:t>D</w:t>
            </w:r>
          </w:p>
        </w:tc>
        <w:tc>
          <w:tcPr>
            <w:tcW w:w="1086" w:type="dxa"/>
            <w:shd w:val="clear" w:color="auto" w:fill="auto"/>
            <w:vAlign w:val="center"/>
          </w:tcPr>
          <w:p w:rsidR="003343C6" w:rsidRPr="007F0809" w:rsidRDefault="003343C6" w:rsidP="003343C6">
            <w:pPr>
              <w:jc w:val="center"/>
              <w:rPr>
                <w:sz w:val="20"/>
                <w:szCs w:val="20"/>
              </w:rPr>
            </w:pPr>
            <w:r>
              <w:rPr>
                <w:sz w:val="20"/>
                <w:szCs w:val="20"/>
              </w:rPr>
              <w:t>-</w:t>
            </w:r>
          </w:p>
        </w:tc>
        <w:tc>
          <w:tcPr>
            <w:tcW w:w="1170" w:type="dxa"/>
            <w:shd w:val="clear" w:color="auto" w:fill="auto"/>
            <w:vAlign w:val="center"/>
          </w:tcPr>
          <w:p w:rsidR="003343C6" w:rsidRPr="007F0809" w:rsidRDefault="003343C6" w:rsidP="003343C6">
            <w:pPr>
              <w:rPr>
                <w:sz w:val="20"/>
                <w:szCs w:val="20"/>
              </w:rPr>
            </w:pPr>
            <w:r>
              <w:rPr>
                <w:sz w:val="20"/>
                <w:szCs w:val="20"/>
              </w:rPr>
              <w:t>WB - A</w:t>
            </w:r>
          </w:p>
        </w:tc>
        <w:tc>
          <w:tcPr>
            <w:tcW w:w="1260" w:type="dxa"/>
            <w:tcBorders>
              <w:bottom w:val="single" w:sz="4" w:space="0" w:color="auto"/>
            </w:tcBorders>
            <w:shd w:val="clear" w:color="auto" w:fill="auto"/>
            <w:vAlign w:val="center"/>
          </w:tcPr>
          <w:p w:rsidR="003343C6" w:rsidRPr="007F0809" w:rsidRDefault="003343C6" w:rsidP="003343C6">
            <w:pPr>
              <w:rPr>
                <w:sz w:val="20"/>
                <w:szCs w:val="20"/>
              </w:rPr>
            </w:pPr>
            <w:r>
              <w:rPr>
                <w:sz w:val="20"/>
                <w:szCs w:val="20"/>
              </w:rPr>
              <w:t>WB - A</w:t>
            </w:r>
          </w:p>
        </w:tc>
      </w:tr>
      <w:tr w:rsidR="003343C6" w:rsidRPr="0081758D" w:rsidTr="003343C6">
        <w:trPr>
          <w:jc w:val="center"/>
        </w:trPr>
        <w:tc>
          <w:tcPr>
            <w:tcW w:w="4235" w:type="dxa"/>
            <w:vAlign w:val="center"/>
          </w:tcPr>
          <w:p w:rsidR="003343C6" w:rsidRPr="007F0809" w:rsidRDefault="003343C6" w:rsidP="003343C6">
            <w:pPr>
              <w:rPr>
                <w:sz w:val="20"/>
                <w:szCs w:val="20"/>
              </w:rPr>
            </w:pPr>
            <w:r>
              <w:rPr>
                <w:sz w:val="20"/>
                <w:szCs w:val="20"/>
              </w:rPr>
              <w:t xml:space="preserve">Old </w:t>
            </w:r>
            <w:smartTag w:uri="urn:schemas-microsoft-com:office:smarttags" w:element="Street">
              <w:smartTag w:uri="urn:schemas-microsoft-com:office:smarttags" w:element="address">
                <w:r>
                  <w:rPr>
                    <w:sz w:val="20"/>
                    <w:szCs w:val="20"/>
                  </w:rPr>
                  <w:t>Peachtree Rd</w:t>
                </w:r>
              </w:smartTag>
            </w:smartTag>
            <w:r>
              <w:rPr>
                <w:sz w:val="20"/>
                <w:szCs w:val="20"/>
              </w:rPr>
              <w:t xml:space="preserve"> Stadium Parking</w:t>
            </w:r>
          </w:p>
        </w:tc>
        <w:tc>
          <w:tcPr>
            <w:tcW w:w="1807" w:type="dxa"/>
            <w:vAlign w:val="center"/>
          </w:tcPr>
          <w:p w:rsidR="003343C6" w:rsidRPr="007F0809" w:rsidRDefault="003343C6" w:rsidP="003343C6">
            <w:pPr>
              <w:jc w:val="center"/>
              <w:rPr>
                <w:sz w:val="20"/>
                <w:szCs w:val="20"/>
              </w:rPr>
            </w:pPr>
            <w:r w:rsidRPr="007F0809">
              <w:rPr>
                <w:sz w:val="20"/>
                <w:szCs w:val="20"/>
              </w:rPr>
              <w:t>Un-signalized</w:t>
            </w:r>
          </w:p>
        </w:tc>
        <w:tc>
          <w:tcPr>
            <w:tcW w:w="1170" w:type="dxa"/>
            <w:vAlign w:val="center"/>
          </w:tcPr>
          <w:p w:rsidR="003343C6" w:rsidRPr="007F0809" w:rsidRDefault="003343C6" w:rsidP="003343C6">
            <w:pPr>
              <w:jc w:val="center"/>
              <w:rPr>
                <w:sz w:val="20"/>
                <w:szCs w:val="20"/>
              </w:rPr>
            </w:pPr>
            <w:r>
              <w:rPr>
                <w:sz w:val="20"/>
                <w:szCs w:val="20"/>
              </w:rPr>
              <w:t>D</w:t>
            </w:r>
          </w:p>
        </w:tc>
        <w:tc>
          <w:tcPr>
            <w:tcW w:w="1086" w:type="dxa"/>
            <w:tcBorders>
              <w:bottom w:val="single" w:sz="4" w:space="0" w:color="auto"/>
            </w:tcBorders>
            <w:shd w:val="clear" w:color="auto" w:fill="auto"/>
            <w:vAlign w:val="center"/>
          </w:tcPr>
          <w:p w:rsidR="003343C6" w:rsidRPr="007F0809" w:rsidRDefault="003343C6" w:rsidP="003343C6">
            <w:pPr>
              <w:jc w:val="center"/>
              <w:rPr>
                <w:sz w:val="20"/>
                <w:szCs w:val="20"/>
              </w:rPr>
            </w:pPr>
            <w:r>
              <w:rPr>
                <w:sz w:val="20"/>
                <w:szCs w:val="20"/>
              </w:rPr>
              <w:t>-</w:t>
            </w:r>
          </w:p>
        </w:tc>
        <w:tc>
          <w:tcPr>
            <w:tcW w:w="1170" w:type="dxa"/>
            <w:shd w:val="clear" w:color="auto" w:fill="auto"/>
            <w:vAlign w:val="center"/>
          </w:tcPr>
          <w:p w:rsidR="003343C6" w:rsidRPr="007F0809" w:rsidRDefault="003343C6" w:rsidP="003343C6">
            <w:pPr>
              <w:rPr>
                <w:sz w:val="20"/>
                <w:szCs w:val="20"/>
              </w:rPr>
            </w:pPr>
            <w:r>
              <w:rPr>
                <w:sz w:val="20"/>
                <w:szCs w:val="20"/>
              </w:rPr>
              <w:t>EB - A</w:t>
            </w:r>
          </w:p>
        </w:tc>
        <w:tc>
          <w:tcPr>
            <w:tcW w:w="1260" w:type="dxa"/>
            <w:shd w:val="clear" w:color="auto" w:fill="auto"/>
            <w:vAlign w:val="center"/>
          </w:tcPr>
          <w:p w:rsidR="003343C6" w:rsidRPr="007F0809" w:rsidRDefault="003343C6" w:rsidP="003343C6">
            <w:pPr>
              <w:rPr>
                <w:sz w:val="20"/>
                <w:szCs w:val="20"/>
              </w:rPr>
            </w:pPr>
            <w:r>
              <w:rPr>
                <w:sz w:val="20"/>
                <w:szCs w:val="20"/>
              </w:rPr>
              <w:t>EB - A</w:t>
            </w:r>
          </w:p>
        </w:tc>
      </w:tr>
    </w:tbl>
    <w:p w:rsidR="00EF0F52" w:rsidRDefault="00C37637" w:rsidP="00080618">
      <w:pPr>
        <w:jc w:val="both"/>
        <w:rPr>
          <w:color w:val="0000FF"/>
        </w:rPr>
        <w:sectPr w:rsidR="00EF0F52" w:rsidSect="00D64F51">
          <w:pgSz w:w="12240" w:h="15840"/>
          <w:pgMar w:top="720" w:right="1440" w:bottom="720" w:left="1440" w:header="720" w:footer="720" w:gutter="0"/>
          <w:cols w:space="720"/>
          <w:docGrid w:linePitch="360"/>
        </w:sectPr>
      </w:pPr>
      <w:r>
        <w:rPr>
          <w:noProof/>
          <w:color w:val="0000FF"/>
        </w:rPr>
        <w:pict>
          <v:group id="_x0000_s1812" style="position:absolute;left:0;text-align:left;margin-left:-33pt;margin-top:5.45pt;width:154pt;height:21pt;z-index:251788288;mso-position-horizontal-relative:text;mso-position-vertical-relative:text" coordorigin="720,14300" coordsize="3080,420">
            <v:rect id="_x0000_s1813" style="position:absolute;left:720;top:14400;width:720;height:200" fillcolor="#ff9"/>
            <v:shape id="_x0000_s1814" type="#_x0000_t202" style="position:absolute;left:1580;top:14300;width:2220;height:420" filled="f" stroked="f">
              <v:textbox>
                <w:txbxContent>
                  <w:p w:rsidR="00C37637" w:rsidRPr="00C37637" w:rsidRDefault="00C37637" w:rsidP="00C37637">
                    <w:pPr>
                      <w:rPr>
                        <w:sz w:val="20"/>
                        <w:szCs w:val="20"/>
                      </w:rPr>
                    </w:pPr>
                    <w:r w:rsidRPr="00C37637">
                      <w:rPr>
                        <w:sz w:val="20"/>
                        <w:szCs w:val="20"/>
                      </w:rPr>
                      <w:t>- Inadequate LOS</w:t>
                    </w:r>
                  </w:p>
                </w:txbxContent>
              </v:textbox>
            </v:shape>
          </v:group>
        </w:pict>
      </w:r>
    </w:p>
    <w:tbl>
      <w:tblPr>
        <w:tblStyle w:val="TableGrid"/>
        <w:tblW w:w="10728" w:type="dxa"/>
        <w:jc w:val="center"/>
        <w:tblLayout w:type="fixed"/>
        <w:tblLook w:val="01E0"/>
      </w:tblPr>
      <w:tblGrid>
        <w:gridCol w:w="4235"/>
        <w:gridCol w:w="1807"/>
        <w:gridCol w:w="1170"/>
        <w:gridCol w:w="1170"/>
        <w:gridCol w:w="1348"/>
        <w:gridCol w:w="998"/>
      </w:tblGrid>
      <w:tr w:rsidR="00D64F51" w:rsidRPr="0081758D" w:rsidTr="003343C6">
        <w:trPr>
          <w:jc w:val="center"/>
        </w:trPr>
        <w:tc>
          <w:tcPr>
            <w:tcW w:w="10728" w:type="dxa"/>
            <w:gridSpan w:val="6"/>
            <w:tcBorders>
              <w:top w:val="nil"/>
              <w:left w:val="nil"/>
              <w:bottom w:val="nil"/>
              <w:right w:val="nil"/>
            </w:tcBorders>
            <w:shd w:val="clear" w:color="auto" w:fill="auto"/>
            <w:vAlign w:val="bottom"/>
          </w:tcPr>
          <w:p w:rsidR="00D64F51" w:rsidRPr="007D7CB4" w:rsidRDefault="00D64F51" w:rsidP="003343C6">
            <w:pPr>
              <w:jc w:val="center"/>
              <w:rPr>
                <w:b/>
              </w:rPr>
            </w:pPr>
            <w:r>
              <w:rPr>
                <w:b/>
              </w:rPr>
              <w:lastRenderedPageBreak/>
              <w:t xml:space="preserve">Table </w:t>
            </w:r>
            <w:r w:rsidR="003D7FAB">
              <w:rPr>
                <w:b/>
              </w:rPr>
              <w:t>7</w:t>
            </w:r>
            <w:r>
              <w:rPr>
                <w:b/>
              </w:rPr>
              <w:t>, cont’d</w:t>
            </w:r>
          </w:p>
        </w:tc>
      </w:tr>
      <w:tr w:rsidR="00D64F51" w:rsidRPr="0081758D" w:rsidTr="003343C6">
        <w:trPr>
          <w:jc w:val="center"/>
        </w:trPr>
        <w:tc>
          <w:tcPr>
            <w:tcW w:w="10728" w:type="dxa"/>
            <w:gridSpan w:val="6"/>
            <w:tcBorders>
              <w:top w:val="nil"/>
              <w:left w:val="nil"/>
              <w:right w:val="nil"/>
            </w:tcBorders>
            <w:shd w:val="clear" w:color="auto" w:fill="auto"/>
            <w:vAlign w:val="bottom"/>
          </w:tcPr>
          <w:p w:rsidR="00D64F51" w:rsidRPr="007D7CB4" w:rsidRDefault="00D64F51" w:rsidP="003343C6">
            <w:pPr>
              <w:jc w:val="center"/>
              <w:rPr>
                <w:b/>
              </w:rPr>
            </w:pPr>
            <w:r>
              <w:rPr>
                <w:b/>
              </w:rPr>
              <w:t>Future (2012) No-Build Condition Intersection Level of Service Summary</w:t>
            </w:r>
          </w:p>
        </w:tc>
      </w:tr>
      <w:tr w:rsidR="00D64F51" w:rsidRPr="0081758D" w:rsidTr="003343C6">
        <w:trPr>
          <w:jc w:val="center"/>
        </w:trPr>
        <w:tc>
          <w:tcPr>
            <w:tcW w:w="10728" w:type="dxa"/>
            <w:gridSpan w:val="6"/>
            <w:tcBorders>
              <w:bottom w:val="single" w:sz="4" w:space="0" w:color="auto"/>
            </w:tcBorders>
            <w:shd w:val="clear" w:color="auto" w:fill="CCFFCC"/>
            <w:vAlign w:val="center"/>
          </w:tcPr>
          <w:p w:rsidR="00D64F51" w:rsidRPr="007D7CB4" w:rsidRDefault="00D64F51" w:rsidP="003343C6">
            <w:pPr>
              <w:jc w:val="center"/>
              <w:rPr>
                <w:sz w:val="20"/>
                <w:szCs w:val="20"/>
              </w:rPr>
            </w:pPr>
            <w:r w:rsidRPr="007D7CB4">
              <w:rPr>
                <w:b/>
              </w:rPr>
              <w:t>With Required Improvements</w:t>
            </w:r>
          </w:p>
        </w:tc>
      </w:tr>
      <w:tr w:rsidR="00D64F51" w:rsidRPr="0081758D" w:rsidTr="003343C6">
        <w:trPr>
          <w:jc w:val="center"/>
        </w:trPr>
        <w:tc>
          <w:tcPr>
            <w:tcW w:w="4235" w:type="dxa"/>
            <w:shd w:val="clear" w:color="auto" w:fill="E6E6E6"/>
            <w:vAlign w:val="bottom"/>
          </w:tcPr>
          <w:p w:rsidR="00D64F51" w:rsidRPr="007D7CB4" w:rsidRDefault="00D64F51" w:rsidP="003343C6">
            <w:pPr>
              <w:jc w:val="center"/>
              <w:rPr>
                <w:b/>
                <w:sz w:val="20"/>
                <w:szCs w:val="20"/>
              </w:rPr>
            </w:pPr>
          </w:p>
        </w:tc>
        <w:tc>
          <w:tcPr>
            <w:tcW w:w="1807" w:type="dxa"/>
            <w:shd w:val="clear" w:color="auto" w:fill="E6E6E6"/>
            <w:vAlign w:val="bottom"/>
          </w:tcPr>
          <w:p w:rsidR="00D64F51" w:rsidRPr="007D7CB4" w:rsidRDefault="00D64F51" w:rsidP="003343C6">
            <w:pPr>
              <w:jc w:val="center"/>
              <w:rPr>
                <w:b/>
                <w:sz w:val="20"/>
                <w:szCs w:val="20"/>
              </w:rPr>
            </w:pPr>
            <w:r w:rsidRPr="007D7CB4">
              <w:rPr>
                <w:b/>
                <w:sz w:val="20"/>
                <w:szCs w:val="20"/>
              </w:rPr>
              <w:t>Control</w:t>
            </w:r>
          </w:p>
        </w:tc>
        <w:tc>
          <w:tcPr>
            <w:tcW w:w="1170" w:type="dxa"/>
            <w:shd w:val="clear" w:color="auto" w:fill="E6E6E6"/>
            <w:vAlign w:val="bottom"/>
          </w:tcPr>
          <w:p w:rsidR="00D64F51" w:rsidRPr="007D7CB4" w:rsidRDefault="00D64F51" w:rsidP="003343C6">
            <w:pPr>
              <w:jc w:val="center"/>
              <w:rPr>
                <w:b/>
                <w:sz w:val="20"/>
                <w:szCs w:val="20"/>
              </w:rPr>
            </w:pPr>
            <w:r w:rsidRPr="007D7CB4">
              <w:rPr>
                <w:b/>
                <w:sz w:val="20"/>
                <w:szCs w:val="20"/>
              </w:rPr>
              <w:t>LOS Standard</w:t>
            </w:r>
          </w:p>
        </w:tc>
        <w:tc>
          <w:tcPr>
            <w:tcW w:w="1170" w:type="dxa"/>
            <w:shd w:val="clear" w:color="auto" w:fill="E6E6E6"/>
            <w:vAlign w:val="bottom"/>
          </w:tcPr>
          <w:p w:rsidR="00D64F51" w:rsidRPr="007D7CB4" w:rsidRDefault="00D64F51" w:rsidP="003343C6">
            <w:pPr>
              <w:jc w:val="center"/>
              <w:rPr>
                <w:b/>
                <w:sz w:val="20"/>
                <w:szCs w:val="20"/>
              </w:rPr>
            </w:pPr>
            <w:r w:rsidRPr="007D7CB4">
              <w:rPr>
                <w:b/>
                <w:sz w:val="20"/>
                <w:szCs w:val="20"/>
              </w:rPr>
              <w:t>AM Peak</w:t>
            </w:r>
          </w:p>
          <w:p w:rsidR="00D64F51" w:rsidRPr="007D7CB4" w:rsidRDefault="00D64F51" w:rsidP="003343C6">
            <w:pPr>
              <w:jc w:val="center"/>
              <w:rPr>
                <w:b/>
                <w:sz w:val="20"/>
                <w:szCs w:val="20"/>
              </w:rPr>
            </w:pPr>
            <w:r w:rsidRPr="007D7CB4">
              <w:rPr>
                <w:b/>
                <w:sz w:val="20"/>
                <w:szCs w:val="20"/>
              </w:rPr>
              <w:t>(sec/veh)</w:t>
            </w:r>
          </w:p>
        </w:tc>
        <w:tc>
          <w:tcPr>
            <w:tcW w:w="1348" w:type="dxa"/>
            <w:shd w:val="clear" w:color="auto" w:fill="E6E6E6"/>
          </w:tcPr>
          <w:p w:rsidR="00D64F51" w:rsidRPr="007D7CB4" w:rsidRDefault="00D64F51" w:rsidP="003343C6">
            <w:pPr>
              <w:jc w:val="center"/>
              <w:rPr>
                <w:b/>
                <w:sz w:val="20"/>
                <w:szCs w:val="20"/>
              </w:rPr>
            </w:pPr>
            <w:r w:rsidRPr="007D7CB4">
              <w:rPr>
                <w:b/>
                <w:sz w:val="20"/>
                <w:szCs w:val="20"/>
              </w:rPr>
              <w:t>PM Peak</w:t>
            </w:r>
          </w:p>
          <w:p w:rsidR="00D64F51" w:rsidRPr="007D7CB4" w:rsidRDefault="00D64F51" w:rsidP="003343C6">
            <w:pPr>
              <w:jc w:val="center"/>
              <w:rPr>
                <w:b/>
                <w:sz w:val="20"/>
                <w:szCs w:val="20"/>
              </w:rPr>
            </w:pPr>
            <w:r w:rsidRPr="007D7CB4">
              <w:rPr>
                <w:b/>
                <w:sz w:val="20"/>
                <w:szCs w:val="20"/>
              </w:rPr>
              <w:t>(sec/veh)</w:t>
            </w:r>
          </w:p>
        </w:tc>
        <w:tc>
          <w:tcPr>
            <w:tcW w:w="998" w:type="dxa"/>
            <w:shd w:val="clear" w:color="auto" w:fill="E6E6E6"/>
          </w:tcPr>
          <w:p w:rsidR="00D64F51" w:rsidRPr="007D7CB4" w:rsidRDefault="00D64F51" w:rsidP="003343C6">
            <w:pPr>
              <w:jc w:val="center"/>
              <w:rPr>
                <w:b/>
                <w:sz w:val="20"/>
                <w:szCs w:val="20"/>
              </w:rPr>
            </w:pPr>
            <w:smartTag w:uri="urn:schemas-microsoft-com:office:smarttags" w:element="place">
              <w:smartTag w:uri="urn:schemas-microsoft-com:office:smarttags" w:element="PlaceName">
                <w:r w:rsidRPr="007D7CB4">
                  <w:rPr>
                    <w:b/>
                    <w:sz w:val="20"/>
                    <w:szCs w:val="20"/>
                  </w:rPr>
                  <w:t>Sat</w:t>
                </w:r>
              </w:smartTag>
              <w:r w:rsidRPr="007D7CB4">
                <w:rPr>
                  <w:b/>
                  <w:sz w:val="20"/>
                  <w:szCs w:val="20"/>
                </w:rPr>
                <w:t xml:space="preserve"> </w:t>
              </w:r>
              <w:smartTag w:uri="urn:schemas-microsoft-com:office:smarttags" w:element="PlaceType">
                <w:r w:rsidRPr="007D7CB4">
                  <w:rPr>
                    <w:b/>
                    <w:sz w:val="20"/>
                    <w:szCs w:val="20"/>
                  </w:rPr>
                  <w:t>Peak</w:t>
                </w:r>
              </w:smartTag>
            </w:smartTag>
          </w:p>
          <w:p w:rsidR="00D64F51" w:rsidRPr="007D7CB4" w:rsidRDefault="00D64F51" w:rsidP="003343C6">
            <w:pPr>
              <w:jc w:val="center"/>
              <w:rPr>
                <w:b/>
                <w:sz w:val="20"/>
                <w:szCs w:val="20"/>
              </w:rPr>
            </w:pPr>
            <w:r w:rsidRPr="007D7CB4">
              <w:rPr>
                <w:b/>
                <w:sz w:val="20"/>
                <w:szCs w:val="20"/>
              </w:rPr>
              <w:t>(sec/veh)</w:t>
            </w:r>
          </w:p>
        </w:tc>
      </w:tr>
      <w:tr w:rsidR="00A16FDA" w:rsidRPr="0081758D" w:rsidTr="003343C6">
        <w:trPr>
          <w:jc w:val="center"/>
        </w:trPr>
        <w:tc>
          <w:tcPr>
            <w:tcW w:w="4235" w:type="dxa"/>
            <w:vAlign w:val="center"/>
          </w:tcPr>
          <w:p w:rsidR="00A16FDA" w:rsidRPr="007F0809" w:rsidRDefault="00A16FDA" w:rsidP="003343C6">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Russell/Ridge Rd</w:t>
                </w:r>
              </w:smartTag>
            </w:smartTag>
          </w:p>
        </w:tc>
        <w:tc>
          <w:tcPr>
            <w:tcW w:w="1807" w:type="dxa"/>
            <w:vAlign w:val="center"/>
          </w:tcPr>
          <w:p w:rsidR="00A16FDA" w:rsidRPr="007F0809" w:rsidRDefault="00A16FDA" w:rsidP="003343C6">
            <w:pPr>
              <w:jc w:val="center"/>
              <w:rPr>
                <w:sz w:val="20"/>
                <w:szCs w:val="20"/>
              </w:rPr>
            </w:pPr>
            <w:r w:rsidRPr="007F0809">
              <w:rPr>
                <w:sz w:val="20"/>
                <w:szCs w:val="20"/>
              </w:rPr>
              <w:t>Signalized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vAlign w:val="center"/>
          </w:tcPr>
          <w:p w:rsidR="00A16FDA" w:rsidRPr="007F0809" w:rsidRDefault="00A16FDA" w:rsidP="003343C6">
            <w:pPr>
              <w:jc w:val="center"/>
              <w:rPr>
                <w:sz w:val="20"/>
                <w:szCs w:val="20"/>
              </w:rPr>
            </w:pPr>
            <w:r>
              <w:rPr>
                <w:sz w:val="20"/>
                <w:szCs w:val="20"/>
              </w:rPr>
              <w:t>C (20.5)</w:t>
            </w:r>
          </w:p>
        </w:tc>
        <w:tc>
          <w:tcPr>
            <w:tcW w:w="1348" w:type="dxa"/>
            <w:vAlign w:val="center"/>
          </w:tcPr>
          <w:p w:rsidR="00A16FDA" w:rsidRPr="007F0809" w:rsidRDefault="00A16FDA" w:rsidP="003343C6">
            <w:pPr>
              <w:jc w:val="center"/>
              <w:rPr>
                <w:sz w:val="20"/>
                <w:szCs w:val="20"/>
              </w:rPr>
            </w:pPr>
            <w:r>
              <w:rPr>
                <w:sz w:val="20"/>
                <w:szCs w:val="20"/>
              </w:rPr>
              <w:t>C (29.3)</w:t>
            </w:r>
          </w:p>
        </w:tc>
        <w:tc>
          <w:tcPr>
            <w:tcW w:w="998" w:type="dxa"/>
            <w:vAlign w:val="center"/>
          </w:tcPr>
          <w:p w:rsidR="00A16FDA" w:rsidRPr="007F0809" w:rsidRDefault="00A16FDA" w:rsidP="003343C6">
            <w:pPr>
              <w:jc w:val="center"/>
              <w:rPr>
                <w:sz w:val="20"/>
                <w:szCs w:val="20"/>
              </w:rPr>
            </w:pPr>
            <w:r>
              <w:rPr>
                <w:sz w:val="20"/>
                <w:szCs w:val="20"/>
              </w:rPr>
              <w:t>C (22.7)</w:t>
            </w:r>
          </w:p>
        </w:tc>
      </w:tr>
      <w:tr w:rsidR="00A16FDA" w:rsidRPr="0081758D" w:rsidTr="003343C6">
        <w:trPr>
          <w:jc w:val="center"/>
        </w:trPr>
        <w:tc>
          <w:tcPr>
            <w:tcW w:w="4235" w:type="dxa"/>
            <w:vAlign w:val="center"/>
          </w:tcPr>
          <w:p w:rsidR="00A16FDA" w:rsidRPr="007F0809" w:rsidRDefault="00A16FDA" w:rsidP="003343C6">
            <w:pPr>
              <w:rPr>
                <w:sz w:val="20"/>
                <w:szCs w:val="20"/>
              </w:rPr>
            </w:pPr>
            <w:r w:rsidRPr="007F0809">
              <w:rPr>
                <w:sz w:val="20"/>
                <w:szCs w:val="20"/>
              </w:rPr>
              <w:t>SR 20 @ Azaeala Dr</w:t>
            </w:r>
            <w:r>
              <w:rPr>
                <w:sz w:val="20"/>
                <w:szCs w:val="20"/>
              </w:rPr>
              <w:t xml:space="preserve"> (south)</w:t>
            </w:r>
          </w:p>
        </w:tc>
        <w:tc>
          <w:tcPr>
            <w:tcW w:w="1807" w:type="dxa"/>
            <w:vAlign w:val="center"/>
          </w:tcPr>
          <w:p w:rsidR="00A16FDA" w:rsidRPr="007F0809" w:rsidRDefault="00A16FDA" w:rsidP="003343C6">
            <w:pPr>
              <w:jc w:val="center"/>
              <w:rPr>
                <w:sz w:val="20"/>
                <w:szCs w:val="20"/>
              </w:rPr>
            </w:pPr>
            <w:r>
              <w:rPr>
                <w:sz w:val="20"/>
                <w:szCs w:val="20"/>
              </w:rPr>
              <w:t>Un-s</w:t>
            </w:r>
            <w:r w:rsidRPr="007F0809">
              <w:rPr>
                <w:sz w:val="20"/>
                <w:szCs w:val="20"/>
              </w:rPr>
              <w:t>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vAlign w:val="center"/>
          </w:tcPr>
          <w:p w:rsidR="00A16FDA" w:rsidRDefault="00A16FDA" w:rsidP="003343C6">
            <w:pPr>
              <w:rPr>
                <w:sz w:val="20"/>
                <w:szCs w:val="20"/>
              </w:rPr>
            </w:pPr>
            <w:r>
              <w:rPr>
                <w:sz w:val="20"/>
                <w:szCs w:val="20"/>
              </w:rPr>
              <w:t>NB – B</w:t>
            </w:r>
          </w:p>
          <w:p w:rsidR="00A16FDA" w:rsidRDefault="00A16FDA" w:rsidP="003343C6">
            <w:pPr>
              <w:rPr>
                <w:sz w:val="20"/>
                <w:szCs w:val="20"/>
              </w:rPr>
            </w:pPr>
            <w:r>
              <w:rPr>
                <w:sz w:val="20"/>
                <w:szCs w:val="20"/>
              </w:rPr>
              <w:t>SB – A</w:t>
            </w:r>
          </w:p>
          <w:p w:rsidR="00A16FDA" w:rsidRDefault="00A16FDA" w:rsidP="003343C6">
            <w:pPr>
              <w:rPr>
                <w:sz w:val="20"/>
                <w:szCs w:val="20"/>
              </w:rPr>
            </w:pPr>
            <w:r>
              <w:rPr>
                <w:sz w:val="20"/>
                <w:szCs w:val="20"/>
              </w:rPr>
              <w:t>EB – C</w:t>
            </w:r>
          </w:p>
          <w:p w:rsidR="00A16FDA" w:rsidRPr="007F0809" w:rsidRDefault="00A16FDA" w:rsidP="003343C6">
            <w:pPr>
              <w:rPr>
                <w:sz w:val="20"/>
                <w:szCs w:val="20"/>
              </w:rPr>
            </w:pPr>
            <w:r>
              <w:rPr>
                <w:sz w:val="20"/>
                <w:szCs w:val="20"/>
              </w:rPr>
              <w:t>WB - B</w:t>
            </w:r>
          </w:p>
        </w:tc>
        <w:tc>
          <w:tcPr>
            <w:tcW w:w="1348" w:type="dxa"/>
            <w:vAlign w:val="center"/>
          </w:tcPr>
          <w:p w:rsidR="00A16FDA" w:rsidRDefault="00A16FDA" w:rsidP="003343C6">
            <w:pPr>
              <w:rPr>
                <w:sz w:val="20"/>
                <w:szCs w:val="20"/>
              </w:rPr>
            </w:pPr>
            <w:r>
              <w:rPr>
                <w:sz w:val="20"/>
                <w:szCs w:val="20"/>
              </w:rPr>
              <w:t>NB – A</w:t>
            </w:r>
          </w:p>
          <w:p w:rsidR="00A16FDA" w:rsidRDefault="00A16FDA" w:rsidP="003343C6">
            <w:pPr>
              <w:rPr>
                <w:sz w:val="20"/>
                <w:szCs w:val="20"/>
              </w:rPr>
            </w:pPr>
            <w:r>
              <w:rPr>
                <w:sz w:val="20"/>
                <w:szCs w:val="20"/>
              </w:rPr>
              <w:t>SB – B</w:t>
            </w:r>
          </w:p>
          <w:p w:rsidR="00A16FDA" w:rsidRDefault="00A16FDA" w:rsidP="003343C6">
            <w:pPr>
              <w:rPr>
                <w:sz w:val="20"/>
                <w:szCs w:val="20"/>
              </w:rPr>
            </w:pPr>
            <w:r>
              <w:rPr>
                <w:sz w:val="20"/>
                <w:szCs w:val="20"/>
              </w:rPr>
              <w:t>EB – D</w:t>
            </w:r>
          </w:p>
          <w:p w:rsidR="00A16FDA" w:rsidRPr="007F0809" w:rsidRDefault="00A16FDA" w:rsidP="003343C6">
            <w:pPr>
              <w:rPr>
                <w:sz w:val="20"/>
                <w:szCs w:val="20"/>
              </w:rPr>
            </w:pPr>
            <w:r>
              <w:rPr>
                <w:sz w:val="20"/>
                <w:szCs w:val="20"/>
              </w:rPr>
              <w:t>WB - C</w:t>
            </w:r>
          </w:p>
        </w:tc>
        <w:tc>
          <w:tcPr>
            <w:tcW w:w="998" w:type="dxa"/>
            <w:vAlign w:val="center"/>
          </w:tcPr>
          <w:p w:rsidR="00A16FDA" w:rsidRDefault="00A16FDA" w:rsidP="003343C6">
            <w:pPr>
              <w:rPr>
                <w:sz w:val="20"/>
                <w:szCs w:val="20"/>
              </w:rPr>
            </w:pPr>
            <w:r>
              <w:rPr>
                <w:sz w:val="20"/>
                <w:szCs w:val="20"/>
              </w:rPr>
              <w:t>NB – A</w:t>
            </w:r>
          </w:p>
          <w:p w:rsidR="00A16FDA" w:rsidRDefault="00A16FDA" w:rsidP="003343C6">
            <w:pPr>
              <w:rPr>
                <w:sz w:val="20"/>
                <w:szCs w:val="20"/>
              </w:rPr>
            </w:pPr>
            <w:r>
              <w:rPr>
                <w:sz w:val="20"/>
                <w:szCs w:val="20"/>
              </w:rPr>
              <w:t>SB – B</w:t>
            </w:r>
          </w:p>
          <w:p w:rsidR="00A16FDA" w:rsidRDefault="00A16FDA" w:rsidP="003343C6">
            <w:pPr>
              <w:rPr>
                <w:sz w:val="20"/>
                <w:szCs w:val="20"/>
              </w:rPr>
            </w:pPr>
            <w:r>
              <w:rPr>
                <w:sz w:val="20"/>
                <w:szCs w:val="20"/>
              </w:rPr>
              <w:t>EB – B</w:t>
            </w:r>
          </w:p>
          <w:p w:rsidR="00A16FDA" w:rsidRPr="007F0809" w:rsidRDefault="00A16FDA" w:rsidP="003343C6">
            <w:pPr>
              <w:rPr>
                <w:sz w:val="20"/>
                <w:szCs w:val="20"/>
              </w:rPr>
            </w:pPr>
            <w:r>
              <w:rPr>
                <w:sz w:val="20"/>
                <w:szCs w:val="20"/>
              </w:rPr>
              <w:t>WB - B</w:t>
            </w:r>
          </w:p>
        </w:tc>
      </w:tr>
      <w:tr w:rsidR="00A16FDA" w:rsidRPr="0081758D" w:rsidTr="003343C6">
        <w:trPr>
          <w:jc w:val="center"/>
        </w:trPr>
        <w:tc>
          <w:tcPr>
            <w:tcW w:w="4235" w:type="dxa"/>
            <w:vAlign w:val="center"/>
          </w:tcPr>
          <w:p w:rsidR="00A16FDA" w:rsidRPr="007F0809" w:rsidRDefault="00A16FDA" w:rsidP="003343C6">
            <w:pPr>
              <w:rPr>
                <w:sz w:val="20"/>
                <w:szCs w:val="20"/>
              </w:rPr>
            </w:pPr>
            <w:r w:rsidRPr="007F0809">
              <w:rPr>
                <w:sz w:val="20"/>
                <w:szCs w:val="20"/>
              </w:rPr>
              <w:t>SR 20 @ Bentbrooke Trl</w:t>
            </w:r>
          </w:p>
        </w:tc>
        <w:tc>
          <w:tcPr>
            <w:tcW w:w="1807" w:type="dxa"/>
            <w:vAlign w:val="center"/>
          </w:tcPr>
          <w:p w:rsidR="00A16FDA" w:rsidRPr="007F0809" w:rsidRDefault="00A16FDA" w:rsidP="003343C6">
            <w:pPr>
              <w:jc w:val="center"/>
              <w:rPr>
                <w:sz w:val="20"/>
                <w:szCs w:val="20"/>
              </w:rPr>
            </w:pPr>
            <w:r w:rsidRPr="007F0809">
              <w:rPr>
                <w:sz w:val="20"/>
                <w:szCs w:val="20"/>
              </w:rPr>
              <w:t>Un-signalized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vAlign w:val="center"/>
          </w:tcPr>
          <w:p w:rsidR="00A16FDA" w:rsidRDefault="00A16FDA" w:rsidP="003343C6">
            <w:pPr>
              <w:rPr>
                <w:sz w:val="20"/>
                <w:szCs w:val="20"/>
              </w:rPr>
            </w:pPr>
            <w:r>
              <w:rPr>
                <w:sz w:val="20"/>
                <w:szCs w:val="20"/>
              </w:rPr>
              <w:t>SB – A</w:t>
            </w:r>
          </w:p>
          <w:p w:rsidR="00A16FDA" w:rsidRPr="007F0809" w:rsidRDefault="00A16FDA" w:rsidP="003343C6">
            <w:pPr>
              <w:rPr>
                <w:sz w:val="20"/>
                <w:szCs w:val="20"/>
              </w:rPr>
            </w:pPr>
            <w:r>
              <w:rPr>
                <w:sz w:val="20"/>
                <w:szCs w:val="20"/>
              </w:rPr>
              <w:t xml:space="preserve">WB - A </w:t>
            </w:r>
          </w:p>
        </w:tc>
        <w:tc>
          <w:tcPr>
            <w:tcW w:w="1348" w:type="dxa"/>
            <w:vAlign w:val="center"/>
          </w:tcPr>
          <w:p w:rsidR="00A16FDA" w:rsidRDefault="00A16FDA" w:rsidP="003343C6">
            <w:pPr>
              <w:rPr>
                <w:sz w:val="20"/>
                <w:szCs w:val="20"/>
              </w:rPr>
            </w:pPr>
            <w:r>
              <w:rPr>
                <w:sz w:val="20"/>
                <w:szCs w:val="20"/>
              </w:rPr>
              <w:t>SB – B</w:t>
            </w:r>
          </w:p>
          <w:p w:rsidR="00A16FDA" w:rsidRPr="007F0809" w:rsidRDefault="00A16FDA" w:rsidP="003343C6">
            <w:pPr>
              <w:rPr>
                <w:sz w:val="20"/>
                <w:szCs w:val="20"/>
              </w:rPr>
            </w:pPr>
            <w:r>
              <w:rPr>
                <w:sz w:val="20"/>
                <w:szCs w:val="20"/>
              </w:rPr>
              <w:t>WB - B</w:t>
            </w:r>
          </w:p>
        </w:tc>
        <w:tc>
          <w:tcPr>
            <w:tcW w:w="998" w:type="dxa"/>
            <w:vAlign w:val="center"/>
          </w:tcPr>
          <w:p w:rsidR="00A16FDA" w:rsidRDefault="00A16FDA" w:rsidP="003343C6">
            <w:pPr>
              <w:rPr>
                <w:sz w:val="20"/>
                <w:szCs w:val="20"/>
              </w:rPr>
            </w:pPr>
            <w:r>
              <w:rPr>
                <w:sz w:val="20"/>
                <w:szCs w:val="20"/>
              </w:rPr>
              <w:t>SB – B</w:t>
            </w:r>
          </w:p>
          <w:p w:rsidR="00A16FDA" w:rsidRPr="007F0809" w:rsidRDefault="00A16FDA" w:rsidP="003343C6">
            <w:pPr>
              <w:rPr>
                <w:sz w:val="20"/>
                <w:szCs w:val="20"/>
              </w:rPr>
            </w:pPr>
            <w:r>
              <w:rPr>
                <w:sz w:val="20"/>
                <w:szCs w:val="20"/>
              </w:rPr>
              <w:t>WB - A</w:t>
            </w:r>
          </w:p>
        </w:tc>
      </w:tr>
      <w:tr w:rsidR="00A16FDA" w:rsidRPr="0081758D" w:rsidTr="003343C6">
        <w:trPr>
          <w:jc w:val="center"/>
        </w:trPr>
        <w:tc>
          <w:tcPr>
            <w:tcW w:w="4235" w:type="dxa"/>
            <w:vAlign w:val="center"/>
          </w:tcPr>
          <w:p w:rsidR="00A16FDA" w:rsidRPr="007F0809" w:rsidRDefault="00A16FDA" w:rsidP="003343C6">
            <w:pPr>
              <w:rPr>
                <w:sz w:val="20"/>
                <w:szCs w:val="20"/>
              </w:rPr>
            </w:pPr>
            <w:r w:rsidRPr="007F0809">
              <w:rPr>
                <w:sz w:val="20"/>
                <w:szCs w:val="20"/>
              </w:rPr>
              <w:t xml:space="preserve">SR 20 @ </w:t>
            </w:r>
            <w:r w:rsidR="00220491" w:rsidRPr="007F0809">
              <w:rPr>
                <w:sz w:val="20"/>
                <w:szCs w:val="20"/>
              </w:rPr>
              <w:t>Azalea</w:t>
            </w:r>
            <w:r w:rsidRPr="007F0809">
              <w:rPr>
                <w:sz w:val="20"/>
                <w:szCs w:val="20"/>
              </w:rPr>
              <w:t xml:space="preserve"> Dr</w:t>
            </w:r>
            <w:r>
              <w:rPr>
                <w:sz w:val="20"/>
                <w:szCs w:val="20"/>
              </w:rPr>
              <w:t xml:space="preserve"> (north)</w:t>
            </w:r>
          </w:p>
        </w:tc>
        <w:tc>
          <w:tcPr>
            <w:tcW w:w="1807" w:type="dxa"/>
            <w:vAlign w:val="center"/>
          </w:tcPr>
          <w:p w:rsidR="00A16FDA" w:rsidRPr="007F0809" w:rsidRDefault="00A16FDA" w:rsidP="003343C6">
            <w:pPr>
              <w:jc w:val="center"/>
              <w:rPr>
                <w:sz w:val="20"/>
                <w:szCs w:val="20"/>
              </w:rPr>
            </w:pPr>
            <w:r>
              <w:rPr>
                <w:sz w:val="20"/>
                <w:szCs w:val="20"/>
              </w:rPr>
              <w:t>S</w:t>
            </w:r>
            <w:r w:rsidRPr="007F0809">
              <w:rPr>
                <w:sz w:val="20"/>
                <w:szCs w:val="20"/>
              </w:rPr>
              <w:t>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vAlign w:val="center"/>
          </w:tcPr>
          <w:p w:rsidR="00A16FDA" w:rsidRPr="007F0809" w:rsidRDefault="00A16FDA" w:rsidP="003343C6">
            <w:pPr>
              <w:jc w:val="center"/>
              <w:rPr>
                <w:sz w:val="20"/>
                <w:szCs w:val="20"/>
              </w:rPr>
            </w:pPr>
            <w:r>
              <w:rPr>
                <w:sz w:val="20"/>
                <w:szCs w:val="20"/>
              </w:rPr>
              <w:t>A (4.8)</w:t>
            </w:r>
          </w:p>
        </w:tc>
        <w:tc>
          <w:tcPr>
            <w:tcW w:w="1348" w:type="dxa"/>
            <w:vAlign w:val="center"/>
          </w:tcPr>
          <w:p w:rsidR="00A16FDA" w:rsidRPr="007F0809" w:rsidRDefault="00A16FDA" w:rsidP="003343C6">
            <w:pPr>
              <w:jc w:val="center"/>
              <w:rPr>
                <w:sz w:val="20"/>
                <w:szCs w:val="20"/>
              </w:rPr>
            </w:pPr>
            <w:r>
              <w:rPr>
                <w:sz w:val="20"/>
                <w:szCs w:val="20"/>
              </w:rPr>
              <w:t>A (5.8)</w:t>
            </w:r>
          </w:p>
        </w:tc>
        <w:tc>
          <w:tcPr>
            <w:tcW w:w="998" w:type="dxa"/>
            <w:vAlign w:val="center"/>
          </w:tcPr>
          <w:p w:rsidR="00A16FDA" w:rsidRPr="007F0809" w:rsidRDefault="00A16FDA" w:rsidP="003343C6">
            <w:pPr>
              <w:jc w:val="center"/>
              <w:rPr>
                <w:sz w:val="20"/>
                <w:szCs w:val="20"/>
              </w:rPr>
            </w:pPr>
            <w:r>
              <w:rPr>
                <w:sz w:val="20"/>
                <w:szCs w:val="20"/>
              </w:rPr>
              <w:t>A (2.4)</w:t>
            </w:r>
          </w:p>
        </w:tc>
      </w:tr>
      <w:tr w:rsidR="00A16FDA" w:rsidRPr="0081758D" w:rsidTr="003343C6">
        <w:trPr>
          <w:jc w:val="center"/>
        </w:trPr>
        <w:tc>
          <w:tcPr>
            <w:tcW w:w="4235" w:type="dxa"/>
            <w:vAlign w:val="center"/>
          </w:tcPr>
          <w:p w:rsidR="00A16FDA" w:rsidRPr="007F0809" w:rsidRDefault="00A16FDA" w:rsidP="003343C6">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Old Peachtree Rd</w:t>
                </w:r>
              </w:smartTag>
            </w:smartTag>
          </w:p>
        </w:tc>
        <w:tc>
          <w:tcPr>
            <w:tcW w:w="1807" w:type="dxa"/>
            <w:vAlign w:val="center"/>
          </w:tcPr>
          <w:p w:rsidR="00A16FDA" w:rsidRPr="007F0809" w:rsidRDefault="00A16FDA" w:rsidP="003343C6">
            <w:pPr>
              <w:jc w:val="center"/>
              <w:rPr>
                <w:sz w:val="20"/>
                <w:szCs w:val="20"/>
              </w:rPr>
            </w:pPr>
            <w:r w:rsidRPr="007F0809">
              <w:rPr>
                <w:sz w:val="20"/>
                <w:szCs w:val="20"/>
              </w:rPr>
              <w:t>Signalized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vAlign w:val="center"/>
          </w:tcPr>
          <w:p w:rsidR="00A16FDA" w:rsidRPr="007F0809" w:rsidRDefault="00A16FDA" w:rsidP="003343C6">
            <w:pPr>
              <w:jc w:val="center"/>
              <w:rPr>
                <w:sz w:val="20"/>
                <w:szCs w:val="20"/>
              </w:rPr>
            </w:pPr>
            <w:r>
              <w:rPr>
                <w:sz w:val="20"/>
                <w:szCs w:val="20"/>
              </w:rPr>
              <w:t>B (18.9)</w:t>
            </w:r>
          </w:p>
        </w:tc>
        <w:tc>
          <w:tcPr>
            <w:tcW w:w="1348" w:type="dxa"/>
            <w:vAlign w:val="center"/>
          </w:tcPr>
          <w:p w:rsidR="00A16FDA" w:rsidRPr="007F0809" w:rsidRDefault="00A16FDA" w:rsidP="003343C6">
            <w:pPr>
              <w:jc w:val="center"/>
              <w:rPr>
                <w:sz w:val="20"/>
                <w:szCs w:val="20"/>
              </w:rPr>
            </w:pPr>
            <w:r>
              <w:rPr>
                <w:sz w:val="20"/>
                <w:szCs w:val="20"/>
              </w:rPr>
              <w:t>C (30.1)</w:t>
            </w:r>
          </w:p>
        </w:tc>
        <w:tc>
          <w:tcPr>
            <w:tcW w:w="998" w:type="dxa"/>
            <w:vAlign w:val="center"/>
          </w:tcPr>
          <w:p w:rsidR="00A16FDA" w:rsidRPr="007F0809" w:rsidRDefault="00A16FDA" w:rsidP="003343C6">
            <w:pPr>
              <w:jc w:val="center"/>
              <w:rPr>
                <w:sz w:val="20"/>
                <w:szCs w:val="20"/>
              </w:rPr>
            </w:pPr>
            <w:r>
              <w:rPr>
                <w:sz w:val="20"/>
                <w:szCs w:val="20"/>
              </w:rPr>
              <w:t>C (26.61)</w:t>
            </w:r>
          </w:p>
        </w:tc>
      </w:tr>
      <w:tr w:rsidR="00A16FDA" w:rsidRPr="0081758D" w:rsidTr="003343C6">
        <w:trPr>
          <w:jc w:val="center"/>
        </w:trPr>
        <w:tc>
          <w:tcPr>
            <w:tcW w:w="4235" w:type="dxa"/>
            <w:vAlign w:val="center"/>
          </w:tcPr>
          <w:p w:rsidR="00A16FDA" w:rsidRPr="007F0809" w:rsidRDefault="00A16FDA" w:rsidP="003343C6">
            <w:pPr>
              <w:rPr>
                <w:sz w:val="20"/>
                <w:szCs w:val="20"/>
              </w:rPr>
            </w:pPr>
            <w:r>
              <w:rPr>
                <w:sz w:val="20"/>
                <w:szCs w:val="20"/>
              </w:rPr>
              <w:t>SR 20 @ Access A</w:t>
            </w:r>
          </w:p>
        </w:tc>
        <w:tc>
          <w:tcPr>
            <w:tcW w:w="1807" w:type="dxa"/>
            <w:vAlign w:val="center"/>
          </w:tcPr>
          <w:p w:rsidR="00A16FDA" w:rsidRPr="007F0809" w:rsidRDefault="00A16FDA" w:rsidP="003343C6">
            <w:pPr>
              <w:jc w:val="center"/>
              <w:rPr>
                <w:sz w:val="20"/>
                <w:szCs w:val="20"/>
              </w:rPr>
            </w:pPr>
            <w:r w:rsidRPr="007F0809">
              <w:rPr>
                <w:sz w:val="20"/>
                <w:szCs w:val="20"/>
              </w:rPr>
              <w:t>Un-signalized</w:t>
            </w:r>
          </w:p>
        </w:tc>
        <w:tc>
          <w:tcPr>
            <w:tcW w:w="1170" w:type="dxa"/>
            <w:vAlign w:val="center"/>
          </w:tcPr>
          <w:p w:rsidR="00A16FDA" w:rsidRPr="007F0809" w:rsidRDefault="00A16FDA" w:rsidP="003343C6">
            <w:pPr>
              <w:jc w:val="center"/>
              <w:rPr>
                <w:sz w:val="20"/>
                <w:szCs w:val="20"/>
              </w:rPr>
            </w:pPr>
            <w:r>
              <w:rPr>
                <w:sz w:val="20"/>
                <w:szCs w:val="20"/>
              </w:rPr>
              <w:t>D</w:t>
            </w:r>
          </w:p>
        </w:tc>
        <w:tc>
          <w:tcPr>
            <w:tcW w:w="1170" w:type="dxa"/>
            <w:vAlign w:val="center"/>
          </w:tcPr>
          <w:p w:rsidR="00A16FDA" w:rsidRDefault="00A16FDA" w:rsidP="003343C6">
            <w:pPr>
              <w:jc w:val="center"/>
              <w:rPr>
                <w:sz w:val="20"/>
                <w:szCs w:val="20"/>
              </w:rPr>
            </w:pPr>
            <w:r>
              <w:rPr>
                <w:sz w:val="20"/>
                <w:szCs w:val="20"/>
              </w:rPr>
              <w:t>EB – A</w:t>
            </w:r>
          </w:p>
        </w:tc>
        <w:tc>
          <w:tcPr>
            <w:tcW w:w="1348" w:type="dxa"/>
            <w:vAlign w:val="center"/>
          </w:tcPr>
          <w:p w:rsidR="00A16FDA" w:rsidRPr="007F0809" w:rsidRDefault="00A16FDA" w:rsidP="003343C6">
            <w:pPr>
              <w:jc w:val="center"/>
              <w:rPr>
                <w:sz w:val="20"/>
                <w:szCs w:val="20"/>
              </w:rPr>
            </w:pPr>
            <w:r>
              <w:rPr>
                <w:sz w:val="20"/>
                <w:szCs w:val="20"/>
              </w:rPr>
              <w:t>EB – B</w:t>
            </w:r>
          </w:p>
        </w:tc>
        <w:tc>
          <w:tcPr>
            <w:tcW w:w="998" w:type="dxa"/>
            <w:vAlign w:val="center"/>
          </w:tcPr>
          <w:p w:rsidR="00A16FDA" w:rsidRPr="007F0809" w:rsidRDefault="00A16FDA" w:rsidP="003343C6">
            <w:pPr>
              <w:jc w:val="center"/>
              <w:rPr>
                <w:sz w:val="20"/>
                <w:szCs w:val="20"/>
              </w:rPr>
            </w:pPr>
            <w:r>
              <w:rPr>
                <w:sz w:val="20"/>
                <w:szCs w:val="20"/>
              </w:rPr>
              <w:t>EB – B</w:t>
            </w:r>
          </w:p>
        </w:tc>
      </w:tr>
      <w:tr w:rsidR="00A16FDA" w:rsidRPr="0081758D" w:rsidTr="003343C6">
        <w:trPr>
          <w:jc w:val="center"/>
        </w:trPr>
        <w:tc>
          <w:tcPr>
            <w:tcW w:w="4235" w:type="dxa"/>
            <w:vAlign w:val="center"/>
          </w:tcPr>
          <w:p w:rsidR="00A16FDA" w:rsidRPr="007F0809" w:rsidRDefault="00A16FDA" w:rsidP="003343C6">
            <w:pPr>
              <w:rPr>
                <w:sz w:val="20"/>
                <w:szCs w:val="20"/>
              </w:rPr>
            </w:pPr>
            <w:r>
              <w:rPr>
                <w:sz w:val="20"/>
                <w:szCs w:val="20"/>
              </w:rPr>
              <w:t>SR 20 @ Access B</w:t>
            </w:r>
          </w:p>
        </w:tc>
        <w:tc>
          <w:tcPr>
            <w:tcW w:w="1807" w:type="dxa"/>
            <w:vAlign w:val="center"/>
          </w:tcPr>
          <w:p w:rsidR="00A16FDA" w:rsidRPr="007F0809" w:rsidRDefault="00A16FDA" w:rsidP="003343C6">
            <w:pPr>
              <w:jc w:val="center"/>
              <w:rPr>
                <w:sz w:val="20"/>
                <w:szCs w:val="20"/>
              </w:rPr>
            </w:pPr>
            <w:r w:rsidRPr="007F0809">
              <w:rPr>
                <w:sz w:val="20"/>
                <w:szCs w:val="20"/>
              </w:rPr>
              <w:t>Signalized</w:t>
            </w:r>
          </w:p>
        </w:tc>
        <w:tc>
          <w:tcPr>
            <w:tcW w:w="1170" w:type="dxa"/>
            <w:vAlign w:val="center"/>
          </w:tcPr>
          <w:p w:rsidR="00A16FDA" w:rsidRPr="007F0809" w:rsidRDefault="00A16FDA" w:rsidP="003343C6">
            <w:pPr>
              <w:jc w:val="center"/>
              <w:rPr>
                <w:sz w:val="20"/>
                <w:szCs w:val="20"/>
              </w:rPr>
            </w:pPr>
            <w:r>
              <w:rPr>
                <w:sz w:val="20"/>
                <w:szCs w:val="20"/>
              </w:rPr>
              <w:t>D</w:t>
            </w:r>
          </w:p>
        </w:tc>
        <w:tc>
          <w:tcPr>
            <w:tcW w:w="1170" w:type="dxa"/>
            <w:vAlign w:val="center"/>
          </w:tcPr>
          <w:p w:rsidR="00A16FDA" w:rsidRDefault="00A16FDA" w:rsidP="003343C6">
            <w:pPr>
              <w:jc w:val="center"/>
              <w:rPr>
                <w:sz w:val="20"/>
                <w:szCs w:val="20"/>
              </w:rPr>
            </w:pPr>
            <w:r>
              <w:rPr>
                <w:sz w:val="20"/>
                <w:szCs w:val="20"/>
              </w:rPr>
              <w:t>A (3.6)</w:t>
            </w:r>
          </w:p>
        </w:tc>
        <w:tc>
          <w:tcPr>
            <w:tcW w:w="1348" w:type="dxa"/>
            <w:vAlign w:val="center"/>
          </w:tcPr>
          <w:p w:rsidR="00A16FDA" w:rsidRPr="007F0809" w:rsidRDefault="00A16FDA" w:rsidP="003343C6">
            <w:pPr>
              <w:jc w:val="center"/>
              <w:rPr>
                <w:sz w:val="20"/>
                <w:szCs w:val="20"/>
              </w:rPr>
            </w:pPr>
            <w:r>
              <w:rPr>
                <w:sz w:val="20"/>
                <w:szCs w:val="20"/>
              </w:rPr>
              <w:t>A (9.5)</w:t>
            </w:r>
          </w:p>
        </w:tc>
        <w:tc>
          <w:tcPr>
            <w:tcW w:w="998" w:type="dxa"/>
            <w:vAlign w:val="center"/>
          </w:tcPr>
          <w:p w:rsidR="00A16FDA" w:rsidRPr="007F0809" w:rsidRDefault="00A16FDA" w:rsidP="003343C6">
            <w:pPr>
              <w:jc w:val="center"/>
              <w:rPr>
                <w:sz w:val="20"/>
                <w:szCs w:val="20"/>
              </w:rPr>
            </w:pPr>
            <w:r>
              <w:rPr>
                <w:sz w:val="20"/>
                <w:szCs w:val="20"/>
              </w:rPr>
              <w:t>B (10.9)</w:t>
            </w:r>
          </w:p>
        </w:tc>
      </w:tr>
      <w:tr w:rsidR="00A16FDA" w:rsidRPr="0081758D" w:rsidTr="003343C6">
        <w:trPr>
          <w:jc w:val="center"/>
        </w:trPr>
        <w:tc>
          <w:tcPr>
            <w:tcW w:w="4235" w:type="dxa"/>
            <w:vAlign w:val="center"/>
          </w:tcPr>
          <w:p w:rsidR="00A16FDA" w:rsidRPr="007F0809" w:rsidRDefault="00A16FDA" w:rsidP="003343C6">
            <w:pPr>
              <w:rPr>
                <w:sz w:val="20"/>
                <w:szCs w:val="20"/>
              </w:rPr>
            </w:pPr>
            <w:r>
              <w:rPr>
                <w:sz w:val="20"/>
                <w:szCs w:val="20"/>
              </w:rPr>
              <w:t>SR 20 @ Access C</w:t>
            </w:r>
          </w:p>
        </w:tc>
        <w:tc>
          <w:tcPr>
            <w:tcW w:w="1807" w:type="dxa"/>
            <w:vAlign w:val="center"/>
          </w:tcPr>
          <w:p w:rsidR="00A16FDA" w:rsidRPr="007F0809" w:rsidRDefault="00A16FDA" w:rsidP="003343C6">
            <w:pPr>
              <w:jc w:val="center"/>
              <w:rPr>
                <w:sz w:val="20"/>
                <w:szCs w:val="20"/>
              </w:rPr>
            </w:pPr>
            <w:r w:rsidRPr="007F0809">
              <w:rPr>
                <w:sz w:val="20"/>
                <w:szCs w:val="20"/>
              </w:rPr>
              <w:t>Un-signalized</w:t>
            </w:r>
          </w:p>
        </w:tc>
        <w:tc>
          <w:tcPr>
            <w:tcW w:w="1170" w:type="dxa"/>
            <w:vAlign w:val="center"/>
          </w:tcPr>
          <w:p w:rsidR="00A16FDA" w:rsidRPr="007F0809" w:rsidRDefault="00A16FDA" w:rsidP="003343C6">
            <w:pPr>
              <w:jc w:val="center"/>
              <w:rPr>
                <w:sz w:val="20"/>
                <w:szCs w:val="20"/>
              </w:rPr>
            </w:pPr>
            <w:r>
              <w:rPr>
                <w:sz w:val="20"/>
                <w:szCs w:val="20"/>
              </w:rPr>
              <w:t>D</w:t>
            </w:r>
          </w:p>
        </w:tc>
        <w:tc>
          <w:tcPr>
            <w:tcW w:w="1170" w:type="dxa"/>
            <w:vAlign w:val="center"/>
          </w:tcPr>
          <w:p w:rsidR="00A16FDA" w:rsidRDefault="00A16FDA" w:rsidP="003343C6">
            <w:pPr>
              <w:jc w:val="center"/>
              <w:rPr>
                <w:sz w:val="20"/>
                <w:szCs w:val="20"/>
              </w:rPr>
            </w:pPr>
            <w:r>
              <w:rPr>
                <w:sz w:val="20"/>
                <w:szCs w:val="20"/>
              </w:rPr>
              <w:t>EB – A</w:t>
            </w:r>
          </w:p>
        </w:tc>
        <w:tc>
          <w:tcPr>
            <w:tcW w:w="1348" w:type="dxa"/>
            <w:vAlign w:val="center"/>
          </w:tcPr>
          <w:p w:rsidR="00A16FDA" w:rsidRPr="007F0809" w:rsidRDefault="00A16FDA" w:rsidP="003343C6">
            <w:pPr>
              <w:jc w:val="center"/>
              <w:rPr>
                <w:sz w:val="20"/>
                <w:szCs w:val="20"/>
              </w:rPr>
            </w:pPr>
            <w:r>
              <w:rPr>
                <w:sz w:val="20"/>
                <w:szCs w:val="20"/>
              </w:rPr>
              <w:t>EB – C</w:t>
            </w:r>
          </w:p>
        </w:tc>
        <w:tc>
          <w:tcPr>
            <w:tcW w:w="998" w:type="dxa"/>
            <w:vAlign w:val="center"/>
          </w:tcPr>
          <w:p w:rsidR="00A16FDA" w:rsidRPr="007F0809" w:rsidRDefault="00A16FDA" w:rsidP="003343C6">
            <w:pPr>
              <w:jc w:val="center"/>
              <w:rPr>
                <w:sz w:val="20"/>
                <w:szCs w:val="20"/>
              </w:rPr>
            </w:pPr>
            <w:r>
              <w:rPr>
                <w:sz w:val="20"/>
                <w:szCs w:val="20"/>
              </w:rPr>
              <w:t>EB – A</w:t>
            </w:r>
          </w:p>
        </w:tc>
      </w:tr>
      <w:tr w:rsidR="00A16FDA" w:rsidRPr="0081758D" w:rsidTr="003343C6">
        <w:trPr>
          <w:jc w:val="center"/>
        </w:trPr>
        <w:tc>
          <w:tcPr>
            <w:tcW w:w="4235" w:type="dxa"/>
            <w:vAlign w:val="center"/>
          </w:tcPr>
          <w:p w:rsidR="00A16FDA" w:rsidRPr="007F0809" w:rsidRDefault="00A16FDA" w:rsidP="003343C6">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Tech Center Pkwy</w:t>
                </w:r>
              </w:smartTag>
            </w:smartTag>
          </w:p>
        </w:tc>
        <w:tc>
          <w:tcPr>
            <w:tcW w:w="1807" w:type="dxa"/>
            <w:vAlign w:val="center"/>
          </w:tcPr>
          <w:p w:rsidR="00A16FDA" w:rsidRPr="007F0809" w:rsidRDefault="00A16FDA" w:rsidP="003343C6">
            <w:pPr>
              <w:jc w:val="center"/>
              <w:rPr>
                <w:sz w:val="20"/>
                <w:szCs w:val="20"/>
              </w:rPr>
            </w:pPr>
            <w:r w:rsidRPr="007F0809">
              <w:rPr>
                <w:sz w:val="20"/>
                <w:szCs w:val="20"/>
              </w:rPr>
              <w:t>Signalized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vAlign w:val="center"/>
          </w:tcPr>
          <w:p w:rsidR="00A16FDA" w:rsidRPr="007F0809" w:rsidRDefault="00A16FDA" w:rsidP="003343C6">
            <w:pPr>
              <w:jc w:val="center"/>
              <w:rPr>
                <w:sz w:val="20"/>
                <w:szCs w:val="20"/>
              </w:rPr>
            </w:pPr>
            <w:r>
              <w:rPr>
                <w:sz w:val="20"/>
                <w:szCs w:val="20"/>
              </w:rPr>
              <w:t>A (5.7)</w:t>
            </w:r>
          </w:p>
        </w:tc>
        <w:tc>
          <w:tcPr>
            <w:tcW w:w="1348" w:type="dxa"/>
            <w:vAlign w:val="center"/>
          </w:tcPr>
          <w:p w:rsidR="00A16FDA" w:rsidRPr="007F0809" w:rsidRDefault="00A16FDA" w:rsidP="003343C6">
            <w:pPr>
              <w:jc w:val="center"/>
              <w:rPr>
                <w:sz w:val="20"/>
                <w:szCs w:val="20"/>
              </w:rPr>
            </w:pPr>
            <w:r>
              <w:rPr>
                <w:sz w:val="20"/>
                <w:szCs w:val="20"/>
              </w:rPr>
              <w:t>B (10.9)</w:t>
            </w:r>
          </w:p>
        </w:tc>
        <w:tc>
          <w:tcPr>
            <w:tcW w:w="998" w:type="dxa"/>
            <w:vAlign w:val="center"/>
          </w:tcPr>
          <w:p w:rsidR="00A16FDA" w:rsidRPr="007F0809" w:rsidRDefault="00A16FDA" w:rsidP="003343C6">
            <w:pPr>
              <w:jc w:val="center"/>
              <w:rPr>
                <w:sz w:val="20"/>
                <w:szCs w:val="20"/>
              </w:rPr>
            </w:pPr>
            <w:r>
              <w:rPr>
                <w:sz w:val="20"/>
                <w:szCs w:val="20"/>
              </w:rPr>
              <w:t>A (4.3)</w:t>
            </w:r>
          </w:p>
        </w:tc>
      </w:tr>
      <w:tr w:rsidR="00A16FDA" w:rsidRPr="0081758D" w:rsidTr="003343C6">
        <w:trPr>
          <w:jc w:val="center"/>
        </w:trPr>
        <w:tc>
          <w:tcPr>
            <w:tcW w:w="4235" w:type="dxa"/>
            <w:vAlign w:val="center"/>
          </w:tcPr>
          <w:p w:rsidR="00A16FDA" w:rsidRPr="007F0809" w:rsidRDefault="00A16FDA" w:rsidP="003343C6">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Rock Springs Rd</w:t>
                </w:r>
              </w:smartTag>
            </w:smartTag>
          </w:p>
        </w:tc>
        <w:tc>
          <w:tcPr>
            <w:tcW w:w="1807" w:type="dxa"/>
            <w:vAlign w:val="center"/>
          </w:tcPr>
          <w:p w:rsidR="00A16FDA" w:rsidRPr="007F0809" w:rsidRDefault="00A16FDA" w:rsidP="003343C6">
            <w:pPr>
              <w:jc w:val="center"/>
              <w:rPr>
                <w:sz w:val="20"/>
                <w:szCs w:val="20"/>
              </w:rPr>
            </w:pPr>
            <w:r w:rsidRPr="007F0809">
              <w:rPr>
                <w:sz w:val="20"/>
                <w:szCs w:val="20"/>
              </w:rPr>
              <w:t>Signalized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vAlign w:val="center"/>
          </w:tcPr>
          <w:p w:rsidR="00A16FDA" w:rsidRPr="007F0809" w:rsidRDefault="00A16FDA" w:rsidP="003343C6">
            <w:pPr>
              <w:jc w:val="center"/>
              <w:rPr>
                <w:sz w:val="20"/>
                <w:szCs w:val="20"/>
              </w:rPr>
            </w:pPr>
            <w:r>
              <w:rPr>
                <w:sz w:val="20"/>
                <w:szCs w:val="20"/>
              </w:rPr>
              <w:t>B (18.5)</w:t>
            </w:r>
          </w:p>
        </w:tc>
        <w:tc>
          <w:tcPr>
            <w:tcW w:w="1348" w:type="dxa"/>
            <w:vAlign w:val="center"/>
          </w:tcPr>
          <w:p w:rsidR="00A16FDA" w:rsidRPr="007F0809" w:rsidRDefault="00A16FDA" w:rsidP="003343C6">
            <w:pPr>
              <w:jc w:val="center"/>
              <w:rPr>
                <w:sz w:val="20"/>
                <w:szCs w:val="20"/>
              </w:rPr>
            </w:pPr>
            <w:r>
              <w:rPr>
                <w:sz w:val="20"/>
                <w:szCs w:val="20"/>
              </w:rPr>
              <w:t>C (25.5)</w:t>
            </w:r>
          </w:p>
        </w:tc>
        <w:tc>
          <w:tcPr>
            <w:tcW w:w="998" w:type="dxa"/>
            <w:vAlign w:val="center"/>
          </w:tcPr>
          <w:p w:rsidR="00A16FDA" w:rsidRPr="007F0809" w:rsidRDefault="00A16FDA" w:rsidP="003343C6">
            <w:pPr>
              <w:jc w:val="center"/>
              <w:rPr>
                <w:sz w:val="20"/>
                <w:szCs w:val="20"/>
              </w:rPr>
            </w:pPr>
            <w:r>
              <w:rPr>
                <w:sz w:val="20"/>
                <w:szCs w:val="20"/>
              </w:rPr>
              <w:t>B (19.5)</w:t>
            </w:r>
          </w:p>
        </w:tc>
      </w:tr>
      <w:tr w:rsidR="00A16FDA" w:rsidRPr="0081758D" w:rsidTr="003343C6">
        <w:trPr>
          <w:jc w:val="center"/>
        </w:trPr>
        <w:tc>
          <w:tcPr>
            <w:tcW w:w="4235" w:type="dxa"/>
            <w:vAlign w:val="center"/>
          </w:tcPr>
          <w:p w:rsidR="00A16FDA" w:rsidRPr="007F0809" w:rsidRDefault="00A16FDA" w:rsidP="003343C6">
            <w:pPr>
              <w:rPr>
                <w:sz w:val="20"/>
                <w:szCs w:val="20"/>
              </w:rPr>
            </w:pPr>
            <w:r w:rsidRPr="007F0809">
              <w:rPr>
                <w:sz w:val="20"/>
                <w:szCs w:val="20"/>
              </w:rPr>
              <w:t>SR 20 @ signalized intersection south of I-85</w:t>
            </w:r>
          </w:p>
        </w:tc>
        <w:tc>
          <w:tcPr>
            <w:tcW w:w="1807" w:type="dxa"/>
            <w:vAlign w:val="center"/>
          </w:tcPr>
          <w:p w:rsidR="00A16FDA" w:rsidRPr="007F0809" w:rsidRDefault="00A16FDA" w:rsidP="003343C6">
            <w:pPr>
              <w:jc w:val="center"/>
              <w:rPr>
                <w:sz w:val="20"/>
                <w:szCs w:val="20"/>
              </w:rPr>
            </w:pPr>
            <w:r w:rsidRPr="007F0809">
              <w:rPr>
                <w:sz w:val="20"/>
                <w:szCs w:val="20"/>
              </w:rPr>
              <w:t>Signalized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tcPr>
          <w:p w:rsidR="00A16FDA" w:rsidRPr="007F0809" w:rsidRDefault="00A16FDA" w:rsidP="003343C6">
            <w:pPr>
              <w:jc w:val="center"/>
              <w:rPr>
                <w:sz w:val="20"/>
                <w:szCs w:val="20"/>
              </w:rPr>
            </w:pPr>
            <w:r>
              <w:rPr>
                <w:sz w:val="20"/>
                <w:szCs w:val="20"/>
              </w:rPr>
              <w:t>A (8.9)</w:t>
            </w:r>
          </w:p>
        </w:tc>
        <w:tc>
          <w:tcPr>
            <w:tcW w:w="1348" w:type="dxa"/>
          </w:tcPr>
          <w:p w:rsidR="00A16FDA" w:rsidRPr="007F0809" w:rsidRDefault="00A16FDA" w:rsidP="003343C6">
            <w:pPr>
              <w:jc w:val="center"/>
              <w:rPr>
                <w:sz w:val="20"/>
                <w:szCs w:val="20"/>
              </w:rPr>
            </w:pPr>
            <w:r>
              <w:rPr>
                <w:sz w:val="20"/>
                <w:szCs w:val="20"/>
              </w:rPr>
              <w:t>B (10.6)</w:t>
            </w:r>
          </w:p>
        </w:tc>
        <w:tc>
          <w:tcPr>
            <w:tcW w:w="998" w:type="dxa"/>
          </w:tcPr>
          <w:p w:rsidR="00A16FDA" w:rsidRPr="007F0809" w:rsidRDefault="00A16FDA" w:rsidP="003343C6">
            <w:pPr>
              <w:jc w:val="center"/>
              <w:rPr>
                <w:sz w:val="20"/>
                <w:szCs w:val="20"/>
              </w:rPr>
            </w:pPr>
            <w:r>
              <w:rPr>
                <w:sz w:val="20"/>
                <w:szCs w:val="20"/>
              </w:rPr>
              <w:t>A (7.6)</w:t>
            </w:r>
          </w:p>
        </w:tc>
      </w:tr>
      <w:tr w:rsidR="00A16FDA" w:rsidRPr="0081758D" w:rsidTr="003343C6">
        <w:trPr>
          <w:jc w:val="center"/>
        </w:trPr>
        <w:tc>
          <w:tcPr>
            <w:tcW w:w="4235" w:type="dxa"/>
            <w:vAlign w:val="center"/>
          </w:tcPr>
          <w:p w:rsidR="00A16FDA" w:rsidRPr="007F0809" w:rsidRDefault="00A16FDA" w:rsidP="003343C6">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Mall of Georgia Blvd</w:t>
                </w:r>
              </w:smartTag>
            </w:smartTag>
          </w:p>
        </w:tc>
        <w:tc>
          <w:tcPr>
            <w:tcW w:w="1807" w:type="dxa"/>
            <w:vAlign w:val="center"/>
          </w:tcPr>
          <w:p w:rsidR="00A16FDA" w:rsidRPr="007F0809" w:rsidRDefault="00A16FDA" w:rsidP="003343C6">
            <w:pPr>
              <w:jc w:val="center"/>
              <w:rPr>
                <w:sz w:val="20"/>
                <w:szCs w:val="20"/>
              </w:rPr>
            </w:pPr>
            <w:r w:rsidRPr="007F0809">
              <w:rPr>
                <w:sz w:val="20"/>
                <w:szCs w:val="20"/>
              </w:rPr>
              <w:t>Signalized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tcPr>
          <w:p w:rsidR="00A16FDA" w:rsidRPr="007F0809" w:rsidRDefault="00A16FDA" w:rsidP="003343C6">
            <w:pPr>
              <w:jc w:val="center"/>
              <w:rPr>
                <w:sz w:val="20"/>
                <w:szCs w:val="20"/>
              </w:rPr>
            </w:pPr>
            <w:r>
              <w:rPr>
                <w:sz w:val="20"/>
                <w:szCs w:val="20"/>
              </w:rPr>
              <w:t>C (29.2)</w:t>
            </w:r>
          </w:p>
        </w:tc>
        <w:tc>
          <w:tcPr>
            <w:tcW w:w="1348" w:type="dxa"/>
          </w:tcPr>
          <w:p w:rsidR="00A16FDA" w:rsidRPr="007F0809" w:rsidRDefault="00A16FDA" w:rsidP="003343C6">
            <w:pPr>
              <w:jc w:val="center"/>
              <w:rPr>
                <w:sz w:val="20"/>
                <w:szCs w:val="20"/>
              </w:rPr>
            </w:pPr>
            <w:r>
              <w:rPr>
                <w:sz w:val="20"/>
                <w:szCs w:val="20"/>
              </w:rPr>
              <w:t>D (37.3)</w:t>
            </w:r>
          </w:p>
        </w:tc>
        <w:tc>
          <w:tcPr>
            <w:tcW w:w="998" w:type="dxa"/>
          </w:tcPr>
          <w:p w:rsidR="00A16FDA" w:rsidRPr="007F0809" w:rsidRDefault="00A16FDA" w:rsidP="003343C6">
            <w:pPr>
              <w:jc w:val="center"/>
              <w:rPr>
                <w:sz w:val="20"/>
                <w:szCs w:val="20"/>
              </w:rPr>
            </w:pPr>
            <w:r>
              <w:rPr>
                <w:sz w:val="20"/>
                <w:szCs w:val="20"/>
              </w:rPr>
              <w:t>C (28.3)</w:t>
            </w:r>
          </w:p>
        </w:tc>
      </w:tr>
      <w:tr w:rsidR="00A16FDA" w:rsidRPr="0081758D" w:rsidTr="003343C6">
        <w:trPr>
          <w:jc w:val="center"/>
        </w:trPr>
        <w:tc>
          <w:tcPr>
            <w:tcW w:w="4235" w:type="dxa"/>
            <w:vAlign w:val="center"/>
          </w:tcPr>
          <w:p w:rsidR="00A16FDA" w:rsidRPr="007F0809" w:rsidRDefault="00A16FDA" w:rsidP="003343C6">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Plains Court</w:t>
                </w:r>
              </w:smartTag>
            </w:smartTag>
            <w:r w:rsidRPr="007F0809">
              <w:rPr>
                <w:sz w:val="20"/>
                <w:szCs w:val="20"/>
              </w:rPr>
              <w:t xml:space="preserve"> Wy</w:t>
            </w:r>
          </w:p>
        </w:tc>
        <w:tc>
          <w:tcPr>
            <w:tcW w:w="1807" w:type="dxa"/>
            <w:vAlign w:val="center"/>
          </w:tcPr>
          <w:p w:rsidR="00A16FDA" w:rsidRPr="007F0809" w:rsidRDefault="00A16FDA" w:rsidP="003343C6">
            <w:pPr>
              <w:jc w:val="center"/>
              <w:rPr>
                <w:sz w:val="20"/>
                <w:szCs w:val="20"/>
              </w:rPr>
            </w:pPr>
            <w:r w:rsidRPr="007F0809">
              <w:rPr>
                <w:sz w:val="20"/>
                <w:szCs w:val="20"/>
              </w:rPr>
              <w:t>Signalized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tcPr>
          <w:p w:rsidR="00A16FDA" w:rsidRPr="007F0809" w:rsidRDefault="00A16FDA" w:rsidP="003343C6">
            <w:pPr>
              <w:jc w:val="center"/>
              <w:rPr>
                <w:sz w:val="20"/>
                <w:szCs w:val="20"/>
              </w:rPr>
            </w:pPr>
            <w:r>
              <w:rPr>
                <w:sz w:val="20"/>
                <w:szCs w:val="20"/>
              </w:rPr>
              <w:t>A (5.5)</w:t>
            </w:r>
          </w:p>
        </w:tc>
        <w:tc>
          <w:tcPr>
            <w:tcW w:w="1348" w:type="dxa"/>
          </w:tcPr>
          <w:p w:rsidR="00A16FDA" w:rsidRPr="007F0809" w:rsidRDefault="00A16FDA" w:rsidP="003343C6">
            <w:pPr>
              <w:jc w:val="center"/>
              <w:rPr>
                <w:sz w:val="20"/>
                <w:szCs w:val="20"/>
              </w:rPr>
            </w:pPr>
            <w:r>
              <w:rPr>
                <w:sz w:val="20"/>
                <w:szCs w:val="20"/>
              </w:rPr>
              <w:t>C (27.1)</w:t>
            </w:r>
          </w:p>
        </w:tc>
        <w:tc>
          <w:tcPr>
            <w:tcW w:w="998" w:type="dxa"/>
          </w:tcPr>
          <w:p w:rsidR="00A16FDA" w:rsidRPr="007F0809" w:rsidRDefault="00A16FDA" w:rsidP="003343C6">
            <w:pPr>
              <w:jc w:val="center"/>
              <w:rPr>
                <w:sz w:val="20"/>
                <w:szCs w:val="20"/>
              </w:rPr>
            </w:pPr>
            <w:r>
              <w:rPr>
                <w:sz w:val="20"/>
                <w:szCs w:val="20"/>
              </w:rPr>
              <w:t>B (11.3)</w:t>
            </w:r>
          </w:p>
        </w:tc>
      </w:tr>
      <w:tr w:rsidR="00A16FDA" w:rsidRPr="0081758D" w:rsidTr="003343C6">
        <w:trPr>
          <w:jc w:val="center"/>
        </w:trPr>
        <w:tc>
          <w:tcPr>
            <w:tcW w:w="4235" w:type="dxa"/>
            <w:vAlign w:val="center"/>
          </w:tcPr>
          <w:p w:rsidR="00A16FDA" w:rsidRPr="007F0809" w:rsidRDefault="00A16FDA" w:rsidP="003343C6">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Mall Grand Ln</w:t>
                </w:r>
              </w:smartTag>
            </w:smartTag>
          </w:p>
        </w:tc>
        <w:tc>
          <w:tcPr>
            <w:tcW w:w="1807" w:type="dxa"/>
            <w:vAlign w:val="center"/>
          </w:tcPr>
          <w:p w:rsidR="00A16FDA" w:rsidRPr="007F0809" w:rsidRDefault="00A16FDA" w:rsidP="003343C6">
            <w:pPr>
              <w:jc w:val="center"/>
              <w:rPr>
                <w:sz w:val="20"/>
                <w:szCs w:val="20"/>
              </w:rPr>
            </w:pPr>
            <w:r w:rsidRPr="007F0809">
              <w:rPr>
                <w:sz w:val="20"/>
                <w:szCs w:val="20"/>
              </w:rPr>
              <w:t>Signalized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tcPr>
          <w:p w:rsidR="00A16FDA" w:rsidRPr="007F0809" w:rsidRDefault="00A16FDA" w:rsidP="003343C6">
            <w:pPr>
              <w:jc w:val="center"/>
              <w:rPr>
                <w:sz w:val="20"/>
                <w:szCs w:val="20"/>
              </w:rPr>
            </w:pPr>
            <w:r>
              <w:rPr>
                <w:sz w:val="20"/>
                <w:szCs w:val="20"/>
              </w:rPr>
              <w:t>A (8.3)</w:t>
            </w:r>
          </w:p>
        </w:tc>
        <w:tc>
          <w:tcPr>
            <w:tcW w:w="1348" w:type="dxa"/>
          </w:tcPr>
          <w:p w:rsidR="00A16FDA" w:rsidRPr="007F0809" w:rsidRDefault="00A16FDA" w:rsidP="003343C6">
            <w:pPr>
              <w:jc w:val="center"/>
              <w:rPr>
                <w:sz w:val="20"/>
                <w:szCs w:val="20"/>
              </w:rPr>
            </w:pPr>
            <w:r>
              <w:rPr>
                <w:sz w:val="20"/>
                <w:szCs w:val="20"/>
              </w:rPr>
              <w:t>B (18.6)</w:t>
            </w:r>
          </w:p>
        </w:tc>
        <w:tc>
          <w:tcPr>
            <w:tcW w:w="998" w:type="dxa"/>
          </w:tcPr>
          <w:p w:rsidR="00A16FDA" w:rsidRPr="007F0809" w:rsidRDefault="00A16FDA" w:rsidP="003343C6">
            <w:pPr>
              <w:jc w:val="center"/>
              <w:rPr>
                <w:sz w:val="20"/>
                <w:szCs w:val="20"/>
              </w:rPr>
            </w:pPr>
            <w:r>
              <w:rPr>
                <w:sz w:val="20"/>
                <w:szCs w:val="20"/>
              </w:rPr>
              <w:t>C (27.5)</w:t>
            </w:r>
          </w:p>
        </w:tc>
      </w:tr>
      <w:tr w:rsidR="00A16FDA" w:rsidRPr="0081758D" w:rsidTr="003343C6">
        <w:trPr>
          <w:jc w:val="center"/>
        </w:trPr>
        <w:tc>
          <w:tcPr>
            <w:tcW w:w="4235" w:type="dxa"/>
            <w:vAlign w:val="center"/>
          </w:tcPr>
          <w:p w:rsidR="00A16FDA" w:rsidRPr="007F0809" w:rsidRDefault="00A16FDA" w:rsidP="003343C6">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Woodward Crossing Blvd</w:t>
                </w:r>
              </w:smartTag>
            </w:smartTag>
          </w:p>
        </w:tc>
        <w:tc>
          <w:tcPr>
            <w:tcW w:w="1807" w:type="dxa"/>
            <w:vAlign w:val="center"/>
          </w:tcPr>
          <w:p w:rsidR="00A16FDA" w:rsidRPr="007F0809" w:rsidRDefault="00A16FDA" w:rsidP="003343C6">
            <w:pPr>
              <w:jc w:val="center"/>
              <w:rPr>
                <w:sz w:val="20"/>
                <w:szCs w:val="20"/>
              </w:rPr>
            </w:pPr>
            <w:r w:rsidRPr="007F0809">
              <w:rPr>
                <w:sz w:val="20"/>
                <w:szCs w:val="20"/>
              </w:rPr>
              <w:t>Signalized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tcPr>
          <w:p w:rsidR="00A16FDA" w:rsidRPr="007F0809" w:rsidRDefault="00A16FDA" w:rsidP="003343C6">
            <w:pPr>
              <w:jc w:val="center"/>
              <w:rPr>
                <w:sz w:val="20"/>
                <w:szCs w:val="20"/>
              </w:rPr>
            </w:pPr>
            <w:r>
              <w:rPr>
                <w:sz w:val="20"/>
                <w:szCs w:val="20"/>
              </w:rPr>
              <w:t>B (16.4)</w:t>
            </w:r>
          </w:p>
        </w:tc>
        <w:tc>
          <w:tcPr>
            <w:tcW w:w="1348" w:type="dxa"/>
          </w:tcPr>
          <w:p w:rsidR="00A16FDA" w:rsidRPr="007F0809" w:rsidRDefault="00A16FDA" w:rsidP="003343C6">
            <w:pPr>
              <w:jc w:val="center"/>
              <w:rPr>
                <w:sz w:val="20"/>
                <w:szCs w:val="20"/>
              </w:rPr>
            </w:pPr>
            <w:r>
              <w:rPr>
                <w:sz w:val="20"/>
                <w:szCs w:val="20"/>
              </w:rPr>
              <w:t>B (10.3)</w:t>
            </w:r>
          </w:p>
        </w:tc>
        <w:tc>
          <w:tcPr>
            <w:tcW w:w="998" w:type="dxa"/>
          </w:tcPr>
          <w:p w:rsidR="00A16FDA" w:rsidRPr="007F0809" w:rsidRDefault="00A16FDA" w:rsidP="003343C6">
            <w:pPr>
              <w:jc w:val="center"/>
              <w:rPr>
                <w:sz w:val="20"/>
                <w:szCs w:val="20"/>
              </w:rPr>
            </w:pPr>
            <w:r>
              <w:rPr>
                <w:sz w:val="20"/>
                <w:szCs w:val="20"/>
              </w:rPr>
              <w:t>C (20.7)</w:t>
            </w:r>
          </w:p>
        </w:tc>
      </w:tr>
      <w:tr w:rsidR="00A16FDA" w:rsidRPr="0081758D" w:rsidTr="003343C6">
        <w:trPr>
          <w:jc w:val="center"/>
        </w:trPr>
        <w:tc>
          <w:tcPr>
            <w:tcW w:w="4235" w:type="dxa"/>
            <w:vAlign w:val="center"/>
          </w:tcPr>
          <w:p w:rsidR="00A16FDA" w:rsidRPr="007F0809" w:rsidRDefault="00A16FDA" w:rsidP="003343C6">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Gravel Springs Rd</w:t>
                </w:r>
              </w:smartTag>
            </w:smartTag>
          </w:p>
        </w:tc>
        <w:tc>
          <w:tcPr>
            <w:tcW w:w="1807" w:type="dxa"/>
            <w:vAlign w:val="center"/>
          </w:tcPr>
          <w:p w:rsidR="00A16FDA" w:rsidRPr="007F0809" w:rsidRDefault="00A16FDA" w:rsidP="003343C6">
            <w:pPr>
              <w:jc w:val="center"/>
              <w:rPr>
                <w:sz w:val="20"/>
                <w:szCs w:val="20"/>
              </w:rPr>
            </w:pPr>
            <w:r w:rsidRPr="007F0809">
              <w:rPr>
                <w:sz w:val="20"/>
                <w:szCs w:val="20"/>
              </w:rPr>
              <w:t>Signalized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tcPr>
          <w:p w:rsidR="00A16FDA" w:rsidRPr="007F0809" w:rsidRDefault="00A16FDA" w:rsidP="003343C6">
            <w:pPr>
              <w:jc w:val="center"/>
              <w:rPr>
                <w:sz w:val="20"/>
                <w:szCs w:val="20"/>
              </w:rPr>
            </w:pPr>
            <w:r>
              <w:rPr>
                <w:sz w:val="20"/>
                <w:szCs w:val="20"/>
              </w:rPr>
              <w:t>D (36.0)</w:t>
            </w:r>
          </w:p>
        </w:tc>
        <w:tc>
          <w:tcPr>
            <w:tcW w:w="1348" w:type="dxa"/>
          </w:tcPr>
          <w:p w:rsidR="00A16FDA" w:rsidRPr="007F0809" w:rsidRDefault="00A16FDA" w:rsidP="003343C6">
            <w:pPr>
              <w:jc w:val="center"/>
              <w:rPr>
                <w:sz w:val="20"/>
                <w:szCs w:val="20"/>
              </w:rPr>
            </w:pPr>
            <w:r>
              <w:rPr>
                <w:sz w:val="20"/>
                <w:szCs w:val="20"/>
              </w:rPr>
              <w:t>C (35.0)</w:t>
            </w:r>
          </w:p>
        </w:tc>
        <w:tc>
          <w:tcPr>
            <w:tcW w:w="998" w:type="dxa"/>
          </w:tcPr>
          <w:p w:rsidR="00A16FDA" w:rsidRPr="007F0809" w:rsidRDefault="00A16FDA" w:rsidP="003343C6">
            <w:pPr>
              <w:jc w:val="center"/>
              <w:rPr>
                <w:sz w:val="20"/>
                <w:szCs w:val="20"/>
              </w:rPr>
            </w:pPr>
            <w:r>
              <w:rPr>
                <w:sz w:val="20"/>
                <w:szCs w:val="20"/>
              </w:rPr>
              <w:t>C (27.2)</w:t>
            </w:r>
          </w:p>
        </w:tc>
      </w:tr>
      <w:tr w:rsidR="00A16FDA" w:rsidRPr="0081758D" w:rsidTr="003343C6">
        <w:trPr>
          <w:jc w:val="center"/>
        </w:trPr>
        <w:tc>
          <w:tcPr>
            <w:tcW w:w="4235" w:type="dxa"/>
            <w:vAlign w:val="center"/>
          </w:tcPr>
          <w:p w:rsidR="00A16FDA" w:rsidRPr="007F0809" w:rsidRDefault="00A16FDA" w:rsidP="003343C6">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Horizon Dr</w:t>
            </w:r>
          </w:p>
        </w:tc>
        <w:tc>
          <w:tcPr>
            <w:tcW w:w="1807" w:type="dxa"/>
            <w:vAlign w:val="center"/>
          </w:tcPr>
          <w:p w:rsidR="00A16FDA" w:rsidRPr="007F0809" w:rsidRDefault="00A16FDA" w:rsidP="003343C6">
            <w:pPr>
              <w:jc w:val="center"/>
              <w:rPr>
                <w:sz w:val="20"/>
                <w:szCs w:val="20"/>
              </w:rPr>
            </w:pPr>
            <w:r w:rsidRPr="007F0809">
              <w:rPr>
                <w:sz w:val="20"/>
                <w:szCs w:val="20"/>
              </w:rPr>
              <w:t>Signalized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tcPr>
          <w:p w:rsidR="00A16FDA" w:rsidRPr="007F0809" w:rsidRDefault="00A16FDA" w:rsidP="003343C6">
            <w:pPr>
              <w:jc w:val="center"/>
              <w:rPr>
                <w:sz w:val="20"/>
                <w:szCs w:val="20"/>
              </w:rPr>
            </w:pPr>
            <w:r>
              <w:rPr>
                <w:sz w:val="20"/>
                <w:szCs w:val="20"/>
              </w:rPr>
              <w:t>B (13.8)</w:t>
            </w:r>
          </w:p>
        </w:tc>
        <w:tc>
          <w:tcPr>
            <w:tcW w:w="1348" w:type="dxa"/>
          </w:tcPr>
          <w:p w:rsidR="00A16FDA" w:rsidRPr="007F0809" w:rsidRDefault="00A16FDA" w:rsidP="003343C6">
            <w:pPr>
              <w:jc w:val="center"/>
              <w:rPr>
                <w:sz w:val="20"/>
                <w:szCs w:val="20"/>
              </w:rPr>
            </w:pPr>
            <w:r>
              <w:rPr>
                <w:sz w:val="20"/>
                <w:szCs w:val="20"/>
              </w:rPr>
              <w:t>D (38.1)</w:t>
            </w:r>
          </w:p>
        </w:tc>
        <w:tc>
          <w:tcPr>
            <w:tcW w:w="998" w:type="dxa"/>
          </w:tcPr>
          <w:p w:rsidR="00A16FDA" w:rsidRPr="007F0809" w:rsidRDefault="00A16FDA" w:rsidP="003343C6">
            <w:pPr>
              <w:jc w:val="center"/>
              <w:rPr>
                <w:sz w:val="20"/>
                <w:szCs w:val="20"/>
              </w:rPr>
            </w:pPr>
            <w:r>
              <w:rPr>
                <w:sz w:val="20"/>
                <w:szCs w:val="20"/>
              </w:rPr>
              <w:t>B (13.8)</w:t>
            </w:r>
          </w:p>
        </w:tc>
      </w:tr>
      <w:tr w:rsidR="00A16FDA" w:rsidRPr="0081758D" w:rsidTr="003343C6">
        <w:trPr>
          <w:jc w:val="center"/>
        </w:trPr>
        <w:tc>
          <w:tcPr>
            <w:tcW w:w="4235" w:type="dxa"/>
            <w:vAlign w:val="center"/>
          </w:tcPr>
          <w:p w:rsidR="00A16FDA" w:rsidRPr="007F0809" w:rsidRDefault="00A16FDA" w:rsidP="003343C6">
            <w:pPr>
              <w:rPr>
                <w:sz w:val="20"/>
                <w:szCs w:val="20"/>
              </w:rPr>
            </w:pPr>
            <w:r w:rsidRPr="007F0809">
              <w:rPr>
                <w:sz w:val="20"/>
                <w:szCs w:val="20"/>
              </w:rPr>
              <w:t xml:space="preserve">Old </w:t>
            </w:r>
            <w:smartTag w:uri="urn:schemas-microsoft-com:office:smarttags" w:element="Street">
              <w:smartTag w:uri="urn:schemas-microsoft-com:office:smarttags" w:element="address">
                <w:r w:rsidR="00220491" w:rsidRPr="007F0809">
                  <w:rPr>
                    <w:sz w:val="20"/>
                    <w:szCs w:val="20"/>
                  </w:rPr>
                  <w:t>Peachtree</w:t>
                </w:r>
                <w:r w:rsidRPr="007F0809">
                  <w:rPr>
                    <w:sz w:val="20"/>
                    <w:szCs w:val="20"/>
                  </w:rPr>
                  <w:t xml:space="preserv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Collins Hill Rd</w:t>
                </w:r>
              </w:smartTag>
            </w:smartTag>
          </w:p>
        </w:tc>
        <w:tc>
          <w:tcPr>
            <w:tcW w:w="1807" w:type="dxa"/>
            <w:vAlign w:val="center"/>
          </w:tcPr>
          <w:p w:rsidR="00A16FDA" w:rsidRPr="007F0809" w:rsidRDefault="00A16FDA" w:rsidP="003343C6">
            <w:pPr>
              <w:jc w:val="center"/>
              <w:rPr>
                <w:sz w:val="20"/>
                <w:szCs w:val="20"/>
              </w:rPr>
            </w:pPr>
            <w:r w:rsidRPr="007F0809">
              <w:rPr>
                <w:sz w:val="20"/>
                <w:szCs w:val="20"/>
              </w:rPr>
              <w:t>Signalized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tcPr>
          <w:p w:rsidR="00A16FDA" w:rsidRPr="007F0809" w:rsidRDefault="00A16FDA" w:rsidP="003343C6">
            <w:pPr>
              <w:jc w:val="center"/>
              <w:rPr>
                <w:sz w:val="20"/>
                <w:szCs w:val="20"/>
              </w:rPr>
            </w:pPr>
            <w:r>
              <w:rPr>
                <w:sz w:val="20"/>
                <w:szCs w:val="20"/>
              </w:rPr>
              <w:t>B (13.1)</w:t>
            </w:r>
          </w:p>
        </w:tc>
        <w:tc>
          <w:tcPr>
            <w:tcW w:w="1348" w:type="dxa"/>
          </w:tcPr>
          <w:p w:rsidR="00A16FDA" w:rsidRPr="007F0809" w:rsidRDefault="00A16FDA" w:rsidP="003343C6">
            <w:pPr>
              <w:jc w:val="center"/>
              <w:rPr>
                <w:sz w:val="20"/>
                <w:szCs w:val="20"/>
              </w:rPr>
            </w:pPr>
            <w:r>
              <w:rPr>
                <w:sz w:val="20"/>
                <w:szCs w:val="20"/>
              </w:rPr>
              <w:t>D (37.1)</w:t>
            </w:r>
          </w:p>
        </w:tc>
        <w:tc>
          <w:tcPr>
            <w:tcW w:w="998" w:type="dxa"/>
          </w:tcPr>
          <w:p w:rsidR="00A16FDA" w:rsidRPr="007F0809" w:rsidRDefault="00A16FDA" w:rsidP="003343C6">
            <w:pPr>
              <w:jc w:val="center"/>
              <w:rPr>
                <w:sz w:val="20"/>
                <w:szCs w:val="20"/>
              </w:rPr>
            </w:pPr>
            <w:r>
              <w:rPr>
                <w:sz w:val="20"/>
                <w:szCs w:val="20"/>
              </w:rPr>
              <w:t>B (12.9)</w:t>
            </w:r>
          </w:p>
        </w:tc>
      </w:tr>
      <w:tr w:rsidR="00A16FDA" w:rsidRPr="0081758D" w:rsidTr="003343C6">
        <w:trPr>
          <w:jc w:val="center"/>
        </w:trPr>
        <w:tc>
          <w:tcPr>
            <w:tcW w:w="4235" w:type="dxa"/>
            <w:vAlign w:val="center"/>
          </w:tcPr>
          <w:p w:rsidR="00A16FDA" w:rsidRPr="007F0809" w:rsidRDefault="00A16FDA" w:rsidP="003343C6">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Rock Springs Rd</w:t>
                </w:r>
              </w:smartTag>
            </w:smartTag>
            <w:r w:rsidRPr="007F0809">
              <w:rPr>
                <w:sz w:val="20"/>
                <w:szCs w:val="20"/>
              </w:rPr>
              <w:t xml:space="preserve"> (west)</w:t>
            </w:r>
          </w:p>
        </w:tc>
        <w:tc>
          <w:tcPr>
            <w:tcW w:w="1807" w:type="dxa"/>
          </w:tcPr>
          <w:p w:rsidR="00A16FDA" w:rsidRPr="007F0809" w:rsidRDefault="00A16FDA" w:rsidP="003343C6">
            <w:pPr>
              <w:jc w:val="center"/>
              <w:rPr>
                <w:sz w:val="20"/>
                <w:szCs w:val="20"/>
              </w:rPr>
            </w:pPr>
            <w:r>
              <w:rPr>
                <w:sz w:val="20"/>
                <w:szCs w:val="20"/>
              </w:rPr>
              <w:t>S</w:t>
            </w:r>
            <w:r w:rsidRPr="007F0809">
              <w:rPr>
                <w:sz w:val="20"/>
                <w:szCs w:val="20"/>
              </w:rPr>
              <w:t>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tcPr>
          <w:p w:rsidR="00A16FDA" w:rsidRPr="007F0809" w:rsidRDefault="00A16FDA" w:rsidP="003343C6">
            <w:pPr>
              <w:jc w:val="center"/>
              <w:rPr>
                <w:sz w:val="20"/>
                <w:szCs w:val="20"/>
              </w:rPr>
            </w:pPr>
            <w:r>
              <w:rPr>
                <w:sz w:val="20"/>
                <w:szCs w:val="20"/>
              </w:rPr>
              <w:t>C (26.8)</w:t>
            </w:r>
          </w:p>
        </w:tc>
        <w:tc>
          <w:tcPr>
            <w:tcW w:w="1348" w:type="dxa"/>
          </w:tcPr>
          <w:p w:rsidR="00A16FDA" w:rsidRPr="007F0809" w:rsidRDefault="00A16FDA" w:rsidP="003343C6">
            <w:pPr>
              <w:jc w:val="center"/>
              <w:rPr>
                <w:sz w:val="20"/>
                <w:szCs w:val="20"/>
              </w:rPr>
            </w:pPr>
            <w:r>
              <w:rPr>
                <w:sz w:val="20"/>
                <w:szCs w:val="20"/>
              </w:rPr>
              <w:t>A (5.3)</w:t>
            </w:r>
          </w:p>
        </w:tc>
        <w:tc>
          <w:tcPr>
            <w:tcW w:w="998" w:type="dxa"/>
          </w:tcPr>
          <w:p w:rsidR="00A16FDA" w:rsidRPr="007F0809" w:rsidRDefault="00A16FDA" w:rsidP="003343C6">
            <w:pPr>
              <w:jc w:val="center"/>
              <w:rPr>
                <w:sz w:val="20"/>
                <w:szCs w:val="20"/>
              </w:rPr>
            </w:pPr>
            <w:r>
              <w:rPr>
                <w:sz w:val="20"/>
                <w:szCs w:val="20"/>
              </w:rPr>
              <w:t>B (12.9)</w:t>
            </w:r>
          </w:p>
        </w:tc>
      </w:tr>
      <w:tr w:rsidR="00A16FDA" w:rsidRPr="0081758D" w:rsidTr="003343C6">
        <w:trPr>
          <w:jc w:val="center"/>
        </w:trPr>
        <w:tc>
          <w:tcPr>
            <w:tcW w:w="4235" w:type="dxa"/>
            <w:vAlign w:val="center"/>
          </w:tcPr>
          <w:p w:rsidR="00A16FDA" w:rsidRPr="007F0809" w:rsidRDefault="00A16FDA" w:rsidP="003343C6">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Tech Center Pkwy</w:t>
                </w:r>
              </w:smartTag>
            </w:smartTag>
          </w:p>
        </w:tc>
        <w:tc>
          <w:tcPr>
            <w:tcW w:w="1807" w:type="dxa"/>
            <w:vAlign w:val="center"/>
          </w:tcPr>
          <w:p w:rsidR="00A16FDA" w:rsidRPr="007F0809" w:rsidRDefault="00A16FDA" w:rsidP="003343C6">
            <w:pPr>
              <w:jc w:val="center"/>
              <w:rPr>
                <w:sz w:val="20"/>
                <w:szCs w:val="20"/>
              </w:rPr>
            </w:pPr>
            <w:r w:rsidRPr="007F0809">
              <w:rPr>
                <w:sz w:val="20"/>
                <w:szCs w:val="20"/>
              </w:rPr>
              <w:t>Un-signalized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tcPr>
          <w:p w:rsidR="00A16FDA" w:rsidRDefault="00A16FDA" w:rsidP="003343C6">
            <w:pPr>
              <w:rPr>
                <w:sz w:val="20"/>
                <w:szCs w:val="20"/>
              </w:rPr>
            </w:pPr>
            <w:r>
              <w:rPr>
                <w:sz w:val="20"/>
                <w:szCs w:val="20"/>
              </w:rPr>
              <w:t>SB – A</w:t>
            </w:r>
          </w:p>
          <w:p w:rsidR="00A16FDA" w:rsidRPr="007F0809" w:rsidRDefault="00A16FDA" w:rsidP="003343C6">
            <w:pPr>
              <w:rPr>
                <w:sz w:val="20"/>
                <w:szCs w:val="20"/>
              </w:rPr>
            </w:pPr>
            <w:r>
              <w:rPr>
                <w:sz w:val="20"/>
                <w:szCs w:val="20"/>
              </w:rPr>
              <w:t>EB - A</w:t>
            </w:r>
          </w:p>
        </w:tc>
        <w:tc>
          <w:tcPr>
            <w:tcW w:w="1348" w:type="dxa"/>
          </w:tcPr>
          <w:p w:rsidR="00A16FDA" w:rsidRDefault="00A16FDA" w:rsidP="003343C6">
            <w:pPr>
              <w:rPr>
                <w:sz w:val="20"/>
                <w:szCs w:val="20"/>
              </w:rPr>
            </w:pPr>
            <w:r>
              <w:rPr>
                <w:sz w:val="20"/>
                <w:szCs w:val="20"/>
              </w:rPr>
              <w:t>SB – A</w:t>
            </w:r>
          </w:p>
          <w:p w:rsidR="00A16FDA" w:rsidRPr="007F0809" w:rsidRDefault="00A16FDA" w:rsidP="003343C6">
            <w:pPr>
              <w:rPr>
                <w:sz w:val="20"/>
                <w:szCs w:val="20"/>
              </w:rPr>
            </w:pPr>
            <w:r>
              <w:rPr>
                <w:sz w:val="20"/>
                <w:szCs w:val="20"/>
              </w:rPr>
              <w:t>EB - A</w:t>
            </w:r>
          </w:p>
        </w:tc>
        <w:tc>
          <w:tcPr>
            <w:tcW w:w="998" w:type="dxa"/>
          </w:tcPr>
          <w:p w:rsidR="00A16FDA" w:rsidRDefault="00A16FDA" w:rsidP="003343C6">
            <w:pPr>
              <w:rPr>
                <w:sz w:val="20"/>
                <w:szCs w:val="20"/>
              </w:rPr>
            </w:pPr>
            <w:r>
              <w:rPr>
                <w:sz w:val="20"/>
                <w:szCs w:val="20"/>
              </w:rPr>
              <w:t>SB – A</w:t>
            </w:r>
          </w:p>
          <w:p w:rsidR="00A16FDA" w:rsidRPr="007F0809" w:rsidRDefault="00A16FDA" w:rsidP="003343C6">
            <w:pPr>
              <w:rPr>
                <w:sz w:val="20"/>
                <w:szCs w:val="20"/>
              </w:rPr>
            </w:pPr>
            <w:r>
              <w:rPr>
                <w:sz w:val="20"/>
                <w:szCs w:val="20"/>
              </w:rPr>
              <w:t>EB - A</w:t>
            </w:r>
          </w:p>
        </w:tc>
      </w:tr>
      <w:tr w:rsidR="00A16FDA" w:rsidRPr="0081758D" w:rsidTr="003343C6">
        <w:trPr>
          <w:jc w:val="center"/>
        </w:trPr>
        <w:tc>
          <w:tcPr>
            <w:tcW w:w="4235" w:type="dxa"/>
            <w:vAlign w:val="center"/>
          </w:tcPr>
          <w:p w:rsidR="00A16FDA" w:rsidRPr="007F0809" w:rsidRDefault="00A16FDA" w:rsidP="003343C6">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Rock Springs Rd</w:t>
                </w:r>
              </w:smartTag>
            </w:smartTag>
            <w:r w:rsidRPr="007F0809">
              <w:rPr>
                <w:sz w:val="20"/>
                <w:szCs w:val="20"/>
              </w:rPr>
              <w:t xml:space="preserve"> (east)</w:t>
            </w:r>
          </w:p>
        </w:tc>
        <w:tc>
          <w:tcPr>
            <w:tcW w:w="1807" w:type="dxa"/>
          </w:tcPr>
          <w:p w:rsidR="00A16FDA" w:rsidRPr="007F0809" w:rsidRDefault="00A16FDA" w:rsidP="003343C6">
            <w:pPr>
              <w:jc w:val="center"/>
              <w:rPr>
                <w:sz w:val="20"/>
                <w:szCs w:val="20"/>
              </w:rPr>
            </w:pPr>
            <w:r>
              <w:rPr>
                <w:sz w:val="20"/>
                <w:szCs w:val="20"/>
              </w:rPr>
              <w:t>S</w:t>
            </w:r>
            <w:r w:rsidRPr="007F0809">
              <w:rPr>
                <w:sz w:val="20"/>
                <w:szCs w:val="20"/>
              </w:rPr>
              <w:t>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tcPr>
          <w:p w:rsidR="00A16FDA" w:rsidRPr="007F0809" w:rsidRDefault="00A16FDA" w:rsidP="003343C6">
            <w:pPr>
              <w:jc w:val="center"/>
              <w:rPr>
                <w:sz w:val="20"/>
                <w:szCs w:val="20"/>
              </w:rPr>
            </w:pPr>
            <w:r>
              <w:rPr>
                <w:sz w:val="20"/>
                <w:szCs w:val="20"/>
              </w:rPr>
              <w:t>A (7.9)</w:t>
            </w:r>
          </w:p>
        </w:tc>
        <w:tc>
          <w:tcPr>
            <w:tcW w:w="1348" w:type="dxa"/>
          </w:tcPr>
          <w:p w:rsidR="00A16FDA" w:rsidRPr="007F0809" w:rsidRDefault="00A16FDA" w:rsidP="003343C6">
            <w:pPr>
              <w:jc w:val="center"/>
              <w:rPr>
                <w:sz w:val="20"/>
                <w:szCs w:val="20"/>
              </w:rPr>
            </w:pPr>
            <w:r>
              <w:rPr>
                <w:sz w:val="20"/>
                <w:szCs w:val="20"/>
              </w:rPr>
              <w:t>A (9.2)</w:t>
            </w:r>
          </w:p>
        </w:tc>
        <w:tc>
          <w:tcPr>
            <w:tcW w:w="998" w:type="dxa"/>
          </w:tcPr>
          <w:p w:rsidR="00A16FDA" w:rsidRPr="007F0809" w:rsidRDefault="00A16FDA" w:rsidP="003343C6">
            <w:pPr>
              <w:jc w:val="center"/>
              <w:rPr>
                <w:sz w:val="20"/>
                <w:szCs w:val="20"/>
              </w:rPr>
            </w:pPr>
            <w:r>
              <w:rPr>
                <w:sz w:val="20"/>
                <w:szCs w:val="20"/>
              </w:rPr>
              <w:t>A (5.6)</w:t>
            </w:r>
          </w:p>
        </w:tc>
      </w:tr>
      <w:tr w:rsidR="00A16FDA" w:rsidRPr="0081758D" w:rsidTr="003343C6">
        <w:trPr>
          <w:jc w:val="center"/>
        </w:trPr>
        <w:tc>
          <w:tcPr>
            <w:tcW w:w="4235" w:type="dxa"/>
            <w:vAlign w:val="center"/>
          </w:tcPr>
          <w:p w:rsidR="00A16FDA" w:rsidRPr="007F0809" w:rsidRDefault="00A16FDA" w:rsidP="003343C6">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Braselton Hwy</w:t>
                </w:r>
              </w:smartTag>
            </w:smartTag>
          </w:p>
        </w:tc>
        <w:tc>
          <w:tcPr>
            <w:tcW w:w="1807" w:type="dxa"/>
            <w:vAlign w:val="center"/>
          </w:tcPr>
          <w:p w:rsidR="00A16FDA" w:rsidRPr="007F0809" w:rsidRDefault="00A16FDA" w:rsidP="003343C6">
            <w:pPr>
              <w:jc w:val="center"/>
              <w:rPr>
                <w:sz w:val="20"/>
                <w:szCs w:val="20"/>
              </w:rPr>
            </w:pPr>
            <w:r w:rsidRPr="007F0809">
              <w:rPr>
                <w:sz w:val="20"/>
                <w:szCs w:val="20"/>
              </w:rPr>
              <w:t>Signalized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tcPr>
          <w:p w:rsidR="00A16FDA" w:rsidRPr="007F0809" w:rsidRDefault="00A16FDA" w:rsidP="003343C6">
            <w:pPr>
              <w:jc w:val="center"/>
              <w:rPr>
                <w:sz w:val="20"/>
                <w:szCs w:val="20"/>
              </w:rPr>
            </w:pPr>
            <w:r>
              <w:rPr>
                <w:sz w:val="20"/>
                <w:szCs w:val="20"/>
              </w:rPr>
              <w:t>B (16.4)</w:t>
            </w:r>
          </w:p>
        </w:tc>
        <w:tc>
          <w:tcPr>
            <w:tcW w:w="1348" w:type="dxa"/>
          </w:tcPr>
          <w:p w:rsidR="00A16FDA" w:rsidRPr="007F0809" w:rsidRDefault="00A16FDA" w:rsidP="003343C6">
            <w:pPr>
              <w:jc w:val="center"/>
              <w:rPr>
                <w:sz w:val="20"/>
                <w:szCs w:val="20"/>
              </w:rPr>
            </w:pPr>
            <w:r>
              <w:rPr>
                <w:sz w:val="20"/>
                <w:szCs w:val="20"/>
              </w:rPr>
              <w:t>C (24.9)</w:t>
            </w:r>
          </w:p>
        </w:tc>
        <w:tc>
          <w:tcPr>
            <w:tcW w:w="998" w:type="dxa"/>
          </w:tcPr>
          <w:p w:rsidR="00A16FDA" w:rsidRPr="007F0809" w:rsidRDefault="00A16FDA" w:rsidP="003343C6">
            <w:pPr>
              <w:jc w:val="center"/>
              <w:rPr>
                <w:sz w:val="20"/>
                <w:szCs w:val="20"/>
              </w:rPr>
            </w:pPr>
            <w:r>
              <w:rPr>
                <w:sz w:val="20"/>
                <w:szCs w:val="20"/>
              </w:rPr>
              <w:t>B (14.6)</w:t>
            </w:r>
          </w:p>
        </w:tc>
      </w:tr>
      <w:tr w:rsidR="00A16FDA" w:rsidRPr="0081758D" w:rsidTr="003343C6">
        <w:trPr>
          <w:jc w:val="center"/>
        </w:trPr>
        <w:tc>
          <w:tcPr>
            <w:tcW w:w="4235" w:type="dxa"/>
            <w:vAlign w:val="center"/>
          </w:tcPr>
          <w:p w:rsidR="00A16FDA" w:rsidRPr="007F0809" w:rsidRDefault="00A16FDA" w:rsidP="003343C6">
            <w:pPr>
              <w:rPr>
                <w:sz w:val="20"/>
                <w:szCs w:val="20"/>
              </w:rPr>
            </w:pPr>
            <w:smartTag w:uri="urn:schemas-microsoft-com:office:smarttags" w:element="Street">
              <w:smartTag w:uri="urn:schemas-microsoft-com:office:smarttags" w:element="address">
                <w:r w:rsidRPr="007F0809">
                  <w:rPr>
                    <w:sz w:val="20"/>
                    <w:szCs w:val="20"/>
                  </w:rPr>
                  <w:t>Gravel Springs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Braselton Hwy</w:t>
                </w:r>
              </w:smartTag>
            </w:smartTag>
          </w:p>
        </w:tc>
        <w:tc>
          <w:tcPr>
            <w:tcW w:w="1807" w:type="dxa"/>
            <w:vAlign w:val="center"/>
          </w:tcPr>
          <w:p w:rsidR="00A16FDA" w:rsidRPr="007F0809" w:rsidRDefault="00A16FDA" w:rsidP="003343C6">
            <w:pPr>
              <w:jc w:val="center"/>
              <w:rPr>
                <w:sz w:val="20"/>
                <w:szCs w:val="20"/>
              </w:rPr>
            </w:pPr>
            <w:r w:rsidRPr="007F0809">
              <w:rPr>
                <w:sz w:val="20"/>
                <w:szCs w:val="20"/>
              </w:rPr>
              <w:t>Signalized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tcPr>
          <w:p w:rsidR="00A16FDA" w:rsidRPr="007F0809" w:rsidRDefault="00A16FDA" w:rsidP="003343C6">
            <w:pPr>
              <w:jc w:val="center"/>
              <w:rPr>
                <w:sz w:val="20"/>
                <w:szCs w:val="20"/>
              </w:rPr>
            </w:pPr>
            <w:r>
              <w:rPr>
                <w:sz w:val="20"/>
                <w:szCs w:val="20"/>
              </w:rPr>
              <w:t>C (25.3)</w:t>
            </w:r>
          </w:p>
        </w:tc>
        <w:tc>
          <w:tcPr>
            <w:tcW w:w="1348" w:type="dxa"/>
          </w:tcPr>
          <w:p w:rsidR="00A16FDA" w:rsidRPr="007F0809" w:rsidRDefault="00A16FDA" w:rsidP="003343C6">
            <w:pPr>
              <w:jc w:val="center"/>
              <w:rPr>
                <w:sz w:val="20"/>
                <w:szCs w:val="20"/>
              </w:rPr>
            </w:pPr>
            <w:r>
              <w:rPr>
                <w:sz w:val="20"/>
                <w:szCs w:val="20"/>
              </w:rPr>
              <w:t>C (26.7)</w:t>
            </w:r>
          </w:p>
        </w:tc>
        <w:tc>
          <w:tcPr>
            <w:tcW w:w="998" w:type="dxa"/>
          </w:tcPr>
          <w:p w:rsidR="00A16FDA" w:rsidRPr="007F0809" w:rsidRDefault="00A16FDA" w:rsidP="003343C6">
            <w:pPr>
              <w:jc w:val="center"/>
              <w:rPr>
                <w:sz w:val="20"/>
                <w:szCs w:val="20"/>
              </w:rPr>
            </w:pPr>
            <w:r>
              <w:rPr>
                <w:sz w:val="20"/>
                <w:szCs w:val="20"/>
              </w:rPr>
              <w:t>C (28.8)</w:t>
            </w:r>
          </w:p>
        </w:tc>
      </w:tr>
      <w:tr w:rsidR="00A16FDA" w:rsidRPr="0081758D" w:rsidTr="003343C6">
        <w:trPr>
          <w:jc w:val="center"/>
        </w:trPr>
        <w:tc>
          <w:tcPr>
            <w:tcW w:w="4235" w:type="dxa"/>
            <w:vAlign w:val="center"/>
          </w:tcPr>
          <w:p w:rsidR="00A16FDA" w:rsidRPr="007F0809" w:rsidRDefault="00A16FDA" w:rsidP="003343C6">
            <w:pPr>
              <w:rPr>
                <w:sz w:val="20"/>
                <w:szCs w:val="20"/>
              </w:rPr>
            </w:pPr>
            <w:smartTag w:uri="urn:schemas-microsoft-com:office:smarttags" w:element="Street">
              <w:smartTag w:uri="urn:schemas-microsoft-com:office:smarttags" w:element="address">
                <w:r w:rsidRPr="007F0809">
                  <w:rPr>
                    <w:sz w:val="20"/>
                    <w:szCs w:val="20"/>
                  </w:rPr>
                  <w:t>Tech Center Pkwy</w:t>
                </w:r>
              </w:smartTag>
            </w:smartTag>
            <w:r w:rsidRPr="007F0809">
              <w:rPr>
                <w:sz w:val="20"/>
                <w:szCs w:val="20"/>
              </w:rPr>
              <w:t xml:space="preserve"> @ Tech Center Dr</w:t>
            </w:r>
            <w:r>
              <w:rPr>
                <w:sz w:val="20"/>
                <w:szCs w:val="20"/>
              </w:rPr>
              <w:t>/Access E</w:t>
            </w:r>
          </w:p>
        </w:tc>
        <w:tc>
          <w:tcPr>
            <w:tcW w:w="1807" w:type="dxa"/>
            <w:vAlign w:val="center"/>
          </w:tcPr>
          <w:p w:rsidR="00A16FDA" w:rsidRPr="007F0809" w:rsidRDefault="00A16FDA" w:rsidP="003343C6">
            <w:pPr>
              <w:jc w:val="center"/>
              <w:rPr>
                <w:sz w:val="20"/>
                <w:szCs w:val="20"/>
              </w:rPr>
            </w:pPr>
            <w:r w:rsidRPr="007F0809">
              <w:rPr>
                <w:sz w:val="20"/>
                <w:szCs w:val="20"/>
              </w:rPr>
              <w:t>Un-signalized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vAlign w:val="center"/>
          </w:tcPr>
          <w:p w:rsidR="00A16FDA" w:rsidRDefault="00A16FDA" w:rsidP="003343C6">
            <w:pPr>
              <w:rPr>
                <w:sz w:val="20"/>
                <w:szCs w:val="20"/>
              </w:rPr>
            </w:pPr>
            <w:r>
              <w:rPr>
                <w:sz w:val="20"/>
                <w:szCs w:val="20"/>
              </w:rPr>
              <w:t>NB – A</w:t>
            </w:r>
          </w:p>
          <w:p w:rsidR="00A16FDA" w:rsidRDefault="00A16FDA" w:rsidP="003343C6">
            <w:pPr>
              <w:rPr>
                <w:sz w:val="20"/>
                <w:szCs w:val="20"/>
              </w:rPr>
            </w:pPr>
            <w:r>
              <w:rPr>
                <w:sz w:val="20"/>
                <w:szCs w:val="20"/>
              </w:rPr>
              <w:t>SB – A</w:t>
            </w:r>
          </w:p>
          <w:p w:rsidR="00A16FDA" w:rsidRDefault="00A16FDA" w:rsidP="003343C6">
            <w:pPr>
              <w:rPr>
                <w:sz w:val="20"/>
                <w:szCs w:val="20"/>
              </w:rPr>
            </w:pPr>
            <w:r>
              <w:rPr>
                <w:sz w:val="20"/>
                <w:szCs w:val="20"/>
              </w:rPr>
              <w:t>EB – A</w:t>
            </w:r>
          </w:p>
          <w:p w:rsidR="00A16FDA" w:rsidRPr="007F0809" w:rsidRDefault="00A16FDA" w:rsidP="003343C6">
            <w:pPr>
              <w:rPr>
                <w:sz w:val="20"/>
                <w:szCs w:val="20"/>
              </w:rPr>
            </w:pPr>
            <w:r>
              <w:rPr>
                <w:sz w:val="20"/>
                <w:szCs w:val="20"/>
              </w:rPr>
              <w:t>WB - A</w:t>
            </w:r>
          </w:p>
        </w:tc>
        <w:tc>
          <w:tcPr>
            <w:tcW w:w="1348" w:type="dxa"/>
          </w:tcPr>
          <w:p w:rsidR="00A16FDA" w:rsidRDefault="00A16FDA" w:rsidP="003343C6">
            <w:pPr>
              <w:rPr>
                <w:sz w:val="20"/>
                <w:szCs w:val="20"/>
              </w:rPr>
            </w:pPr>
            <w:r>
              <w:rPr>
                <w:sz w:val="20"/>
                <w:szCs w:val="20"/>
              </w:rPr>
              <w:t>NB – A</w:t>
            </w:r>
          </w:p>
          <w:p w:rsidR="00A16FDA" w:rsidRDefault="00A16FDA" w:rsidP="003343C6">
            <w:pPr>
              <w:rPr>
                <w:sz w:val="20"/>
                <w:szCs w:val="20"/>
              </w:rPr>
            </w:pPr>
            <w:r>
              <w:rPr>
                <w:sz w:val="20"/>
                <w:szCs w:val="20"/>
              </w:rPr>
              <w:t>SB – A</w:t>
            </w:r>
          </w:p>
          <w:p w:rsidR="00A16FDA" w:rsidRDefault="00A16FDA" w:rsidP="003343C6">
            <w:pPr>
              <w:rPr>
                <w:sz w:val="20"/>
                <w:szCs w:val="20"/>
              </w:rPr>
            </w:pPr>
            <w:r>
              <w:rPr>
                <w:sz w:val="20"/>
                <w:szCs w:val="20"/>
              </w:rPr>
              <w:t>EB – A</w:t>
            </w:r>
          </w:p>
          <w:p w:rsidR="00A16FDA" w:rsidRPr="007F0809" w:rsidRDefault="00A16FDA" w:rsidP="003343C6">
            <w:pPr>
              <w:rPr>
                <w:sz w:val="20"/>
                <w:szCs w:val="20"/>
              </w:rPr>
            </w:pPr>
            <w:r>
              <w:rPr>
                <w:sz w:val="20"/>
                <w:szCs w:val="20"/>
              </w:rPr>
              <w:t>WB - A</w:t>
            </w:r>
          </w:p>
        </w:tc>
        <w:tc>
          <w:tcPr>
            <w:tcW w:w="998" w:type="dxa"/>
          </w:tcPr>
          <w:p w:rsidR="00A16FDA" w:rsidRDefault="00A16FDA" w:rsidP="003343C6">
            <w:pPr>
              <w:rPr>
                <w:sz w:val="20"/>
                <w:szCs w:val="20"/>
              </w:rPr>
            </w:pPr>
            <w:r>
              <w:rPr>
                <w:sz w:val="20"/>
                <w:szCs w:val="20"/>
              </w:rPr>
              <w:t>NB – A</w:t>
            </w:r>
          </w:p>
          <w:p w:rsidR="00A16FDA" w:rsidRDefault="00A16FDA" w:rsidP="003343C6">
            <w:pPr>
              <w:rPr>
                <w:sz w:val="20"/>
                <w:szCs w:val="20"/>
              </w:rPr>
            </w:pPr>
            <w:r>
              <w:rPr>
                <w:sz w:val="20"/>
                <w:szCs w:val="20"/>
              </w:rPr>
              <w:t>SB – A</w:t>
            </w:r>
          </w:p>
          <w:p w:rsidR="00A16FDA" w:rsidRDefault="00A16FDA" w:rsidP="003343C6">
            <w:pPr>
              <w:rPr>
                <w:sz w:val="20"/>
                <w:szCs w:val="20"/>
              </w:rPr>
            </w:pPr>
            <w:r>
              <w:rPr>
                <w:sz w:val="20"/>
                <w:szCs w:val="20"/>
              </w:rPr>
              <w:t>EB – A</w:t>
            </w:r>
          </w:p>
          <w:p w:rsidR="00A16FDA" w:rsidRPr="007F0809" w:rsidRDefault="00A16FDA" w:rsidP="003343C6">
            <w:pPr>
              <w:rPr>
                <w:sz w:val="20"/>
                <w:szCs w:val="20"/>
              </w:rPr>
            </w:pPr>
            <w:r>
              <w:rPr>
                <w:sz w:val="20"/>
                <w:szCs w:val="20"/>
              </w:rPr>
              <w:t>WB - A</w:t>
            </w:r>
          </w:p>
        </w:tc>
      </w:tr>
      <w:tr w:rsidR="00A16FDA" w:rsidRPr="0081758D" w:rsidTr="003343C6">
        <w:trPr>
          <w:jc w:val="center"/>
        </w:trPr>
        <w:tc>
          <w:tcPr>
            <w:tcW w:w="4235" w:type="dxa"/>
            <w:vAlign w:val="center"/>
          </w:tcPr>
          <w:p w:rsidR="00A16FDA" w:rsidRPr="007F0809" w:rsidRDefault="00A16FDA" w:rsidP="003343C6">
            <w:pPr>
              <w:rPr>
                <w:sz w:val="20"/>
                <w:szCs w:val="20"/>
              </w:rPr>
            </w:pPr>
            <w:smartTag w:uri="urn:schemas-microsoft-com:office:smarttags" w:element="Street">
              <w:smartTag w:uri="urn:schemas-microsoft-com:office:smarttags" w:element="address">
                <w:r w:rsidRPr="007F0809">
                  <w:rPr>
                    <w:sz w:val="20"/>
                    <w:szCs w:val="20"/>
                  </w:rPr>
                  <w:t>Rock Springs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Tech Center Dr</w:t>
                </w:r>
              </w:smartTag>
            </w:smartTag>
          </w:p>
        </w:tc>
        <w:tc>
          <w:tcPr>
            <w:tcW w:w="1807" w:type="dxa"/>
            <w:vAlign w:val="center"/>
          </w:tcPr>
          <w:p w:rsidR="00A16FDA" w:rsidRPr="007F0809" w:rsidRDefault="00A16FDA" w:rsidP="003343C6">
            <w:pPr>
              <w:jc w:val="center"/>
              <w:rPr>
                <w:sz w:val="20"/>
                <w:szCs w:val="20"/>
              </w:rPr>
            </w:pPr>
            <w:r w:rsidRPr="007F0809">
              <w:rPr>
                <w:sz w:val="20"/>
                <w:szCs w:val="20"/>
              </w:rPr>
              <w:t>Un-signalized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tcPr>
          <w:p w:rsidR="00A16FDA" w:rsidRDefault="00A16FDA" w:rsidP="003343C6">
            <w:pPr>
              <w:rPr>
                <w:sz w:val="20"/>
                <w:szCs w:val="20"/>
              </w:rPr>
            </w:pPr>
            <w:r>
              <w:rPr>
                <w:sz w:val="20"/>
                <w:szCs w:val="20"/>
              </w:rPr>
              <w:t>NB – A</w:t>
            </w:r>
          </w:p>
          <w:p w:rsidR="00A16FDA" w:rsidRPr="007F0809" w:rsidRDefault="00A16FDA" w:rsidP="003343C6">
            <w:pPr>
              <w:rPr>
                <w:sz w:val="20"/>
                <w:szCs w:val="20"/>
              </w:rPr>
            </w:pPr>
            <w:r>
              <w:rPr>
                <w:sz w:val="20"/>
                <w:szCs w:val="20"/>
              </w:rPr>
              <w:t>WB - A</w:t>
            </w:r>
          </w:p>
        </w:tc>
        <w:tc>
          <w:tcPr>
            <w:tcW w:w="1348" w:type="dxa"/>
          </w:tcPr>
          <w:p w:rsidR="00A16FDA" w:rsidRDefault="00A16FDA" w:rsidP="003343C6">
            <w:pPr>
              <w:rPr>
                <w:sz w:val="20"/>
                <w:szCs w:val="20"/>
              </w:rPr>
            </w:pPr>
            <w:r>
              <w:rPr>
                <w:sz w:val="20"/>
                <w:szCs w:val="20"/>
              </w:rPr>
              <w:t>NB – A</w:t>
            </w:r>
          </w:p>
          <w:p w:rsidR="00A16FDA" w:rsidRPr="007F0809" w:rsidRDefault="00A16FDA" w:rsidP="003343C6">
            <w:pPr>
              <w:rPr>
                <w:sz w:val="20"/>
                <w:szCs w:val="20"/>
              </w:rPr>
            </w:pPr>
            <w:r>
              <w:rPr>
                <w:sz w:val="20"/>
                <w:szCs w:val="20"/>
              </w:rPr>
              <w:t>WB - A</w:t>
            </w:r>
          </w:p>
        </w:tc>
        <w:tc>
          <w:tcPr>
            <w:tcW w:w="998" w:type="dxa"/>
          </w:tcPr>
          <w:p w:rsidR="00A16FDA" w:rsidRDefault="00A16FDA" w:rsidP="003343C6">
            <w:pPr>
              <w:rPr>
                <w:sz w:val="20"/>
                <w:szCs w:val="20"/>
              </w:rPr>
            </w:pPr>
            <w:r>
              <w:rPr>
                <w:sz w:val="20"/>
                <w:szCs w:val="20"/>
              </w:rPr>
              <w:t>NB – A</w:t>
            </w:r>
          </w:p>
          <w:p w:rsidR="00A16FDA" w:rsidRPr="007F0809" w:rsidRDefault="00A16FDA" w:rsidP="003343C6">
            <w:pPr>
              <w:rPr>
                <w:sz w:val="20"/>
                <w:szCs w:val="20"/>
              </w:rPr>
            </w:pPr>
            <w:r>
              <w:rPr>
                <w:sz w:val="20"/>
                <w:szCs w:val="20"/>
              </w:rPr>
              <w:t>WB - A</w:t>
            </w:r>
          </w:p>
        </w:tc>
      </w:tr>
      <w:tr w:rsidR="00A16FDA" w:rsidRPr="0081758D" w:rsidTr="003343C6">
        <w:trPr>
          <w:jc w:val="center"/>
        </w:trPr>
        <w:tc>
          <w:tcPr>
            <w:tcW w:w="4235" w:type="dxa"/>
            <w:vAlign w:val="center"/>
          </w:tcPr>
          <w:p w:rsidR="00A16FDA" w:rsidRPr="007F0809" w:rsidRDefault="00A16FDA" w:rsidP="003343C6">
            <w:pPr>
              <w:rPr>
                <w:sz w:val="20"/>
                <w:szCs w:val="20"/>
              </w:rPr>
            </w:pPr>
            <w:smartTag w:uri="urn:schemas-microsoft-com:office:smarttags" w:element="Street">
              <w:smartTag w:uri="urn:schemas-microsoft-com:office:smarttags" w:element="address">
                <w:r>
                  <w:rPr>
                    <w:sz w:val="20"/>
                    <w:szCs w:val="20"/>
                  </w:rPr>
                  <w:t>Tech Center Parkway</w:t>
                </w:r>
              </w:smartTag>
            </w:smartTag>
            <w:r>
              <w:rPr>
                <w:sz w:val="20"/>
                <w:szCs w:val="20"/>
              </w:rPr>
              <w:t xml:space="preserve"> Stadium Parking</w:t>
            </w:r>
          </w:p>
        </w:tc>
        <w:tc>
          <w:tcPr>
            <w:tcW w:w="1807" w:type="dxa"/>
            <w:vAlign w:val="center"/>
          </w:tcPr>
          <w:p w:rsidR="00A16FDA" w:rsidRPr="007F0809" w:rsidRDefault="00A16FDA" w:rsidP="003343C6">
            <w:pPr>
              <w:jc w:val="center"/>
              <w:rPr>
                <w:sz w:val="20"/>
                <w:szCs w:val="20"/>
              </w:rPr>
            </w:pPr>
            <w:r w:rsidRPr="007F0809">
              <w:rPr>
                <w:sz w:val="20"/>
                <w:szCs w:val="20"/>
              </w:rPr>
              <w:t>Un-signalized</w:t>
            </w:r>
          </w:p>
        </w:tc>
        <w:tc>
          <w:tcPr>
            <w:tcW w:w="1170" w:type="dxa"/>
            <w:vAlign w:val="center"/>
          </w:tcPr>
          <w:p w:rsidR="00A16FDA" w:rsidRPr="007F0809" w:rsidRDefault="00A16FDA" w:rsidP="003343C6">
            <w:pPr>
              <w:jc w:val="center"/>
              <w:rPr>
                <w:sz w:val="20"/>
                <w:szCs w:val="20"/>
              </w:rPr>
            </w:pPr>
            <w:r w:rsidRPr="007F0809">
              <w:rPr>
                <w:sz w:val="20"/>
                <w:szCs w:val="20"/>
              </w:rPr>
              <w:t>D</w:t>
            </w:r>
          </w:p>
        </w:tc>
        <w:tc>
          <w:tcPr>
            <w:tcW w:w="1170" w:type="dxa"/>
            <w:vAlign w:val="center"/>
          </w:tcPr>
          <w:p w:rsidR="00A16FDA" w:rsidRPr="007F0809" w:rsidRDefault="00A16FDA" w:rsidP="003343C6">
            <w:pPr>
              <w:jc w:val="center"/>
              <w:rPr>
                <w:sz w:val="20"/>
                <w:szCs w:val="20"/>
              </w:rPr>
            </w:pPr>
            <w:r>
              <w:rPr>
                <w:sz w:val="20"/>
                <w:szCs w:val="20"/>
              </w:rPr>
              <w:t>-</w:t>
            </w:r>
          </w:p>
        </w:tc>
        <w:tc>
          <w:tcPr>
            <w:tcW w:w="1348" w:type="dxa"/>
            <w:vAlign w:val="center"/>
          </w:tcPr>
          <w:p w:rsidR="00A16FDA" w:rsidRPr="007F0809" w:rsidRDefault="00A16FDA" w:rsidP="003343C6">
            <w:pPr>
              <w:rPr>
                <w:sz w:val="20"/>
                <w:szCs w:val="20"/>
              </w:rPr>
            </w:pPr>
            <w:r>
              <w:rPr>
                <w:sz w:val="20"/>
                <w:szCs w:val="20"/>
              </w:rPr>
              <w:t>WB - A</w:t>
            </w:r>
          </w:p>
        </w:tc>
        <w:tc>
          <w:tcPr>
            <w:tcW w:w="998" w:type="dxa"/>
            <w:vAlign w:val="center"/>
          </w:tcPr>
          <w:p w:rsidR="00A16FDA" w:rsidRPr="007F0809" w:rsidRDefault="00A16FDA" w:rsidP="003343C6">
            <w:pPr>
              <w:rPr>
                <w:sz w:val="20"/>
                <w:szCs w:val="20"/>
              </w:rPr>
            </w:pPr>
            <w:r>
              <w:rPr>
                <w:sz w:val="20"/>
                <w:szCs w:val="20"/>
              </w:rPr>
              <w:t>WB - A</w:t>
            </w:r>
          </w:p>
        </w:tc>
      </w:tr>
      <w:tr w:rsidR="00A16FDA" w:rsidRPr="0081758D" w:rsidTr="003343C6">
        <w:trPr>
          <w:jc w:val="center"/>
        </w:trPr>
        <w:tc>
          <w:tcPr>
            <w:tcW w:w="4235" w:type="dxa"/>
            <w:tcBorders>
              <w:bottom w:val="single" w:sz="4" w:space="0" w:color="auto"/>
            </w:tcBorders>
            <w:vAlign w:val="center"/>
          </w:tcPr>
          <w:p w:rsidR="00A16FDA" w:rsidRPr="007F0809" w:rsidRDefault="00A16FDA" w:rsidP="003343C6">
            <w:pPr>
              <w:rPr>
                <w:sz w:val="20"/>
                <w:szCs w:val="20"/>
              </w:rPr>
            </w:pPr>
            <w:r>
              <w:rPr>
                <w:sz w:val="20"/>
                <w:szCs w:val="20"/>
              </w:rPr>
              <w:t xml:space="preserve">Old </w:t>
            </w:r>
            <w:smartTag w:uri="urn:schemas-microsoft-com:office:smarttags" w:element="Street">
              <w:smartTag w:uri="urn:schemas-microsoft-com:office:smarttags" w:element="address">
                <w:r>
                  <w:rPr>
                    <w:sz w:val="20"/>
                    <w:szCs w:val="20"/>
                  </w:rPr>
                  <w:t>Peachtree Rd</w:t>
                </w:r>
              </w:smartTag>
            </w:smartTag>
            <w:r>
              <w:rPr>
                <w:sz w:val="20"/>
                <w:szCs w:val="20"/>
              </w:rPr>
              <w:t xml:space="preserve"> Stadium Parking</w:t>
            </w:r>
          </w:p>
        </w:tc>
        <w:tc>
          <w:tcPr>
            <w:tcW w:w="1807" w:type="dxa"/>
            <w:tcBorders>
              <w:bottom w:val="single" w:sz="4" w:space="0" w:color="auto"/>
            </w:tcBorders>
            <w:vAlign w:val="center"/>
          </w:tcPr>
          <w:p w:rsidR="00A16FDA" w:rsidRPr="007F0809" w:rsidRDefault="00A16FDA" w:rsidP="003343C6">
            <w:pPr>
              <w:jc w:val="center"/>
              <w:rPr>
                <w:sz w:val="20"/>
                <w:szCs w:val="20"/>
              </w:rPr>
            </w:pPr>
            <w:r w:rsidRPr="007F0809">
              <w:rPr>
                <w:sz w:val="20"/>
                <w:szCs w:val="20"/>
              </w:rPr>
              <w:t>Un-signalized</w:t>
            </w:r>
          </w:p>
        </w:tc>
        <w:tc>
          <w:tcPr>
            <w:tcW w:w="1170" w:type="dxa"/>
            <w:tcBorders>
              <w:bottom w:val="single" w:sz="4" w:space="0" w:color="auto"/>
            </w:tcBorders>
            <w:vAlign w:val="center"/>
          </w:tcPr>
          <w:p w:rsidR="00A16FDA" w:rsidRPr="007F0809" w:rsidRDefault="00A16FDA" w:rsidP="003343C6">
            <w:pPr>
              <w:jc w:val="center"/>
              <w:rPr>
                <w:sz w:val="20"/>
                <w:szCs w:val="20"/>
              </w:rPr>
            </w:pPr>
            <w:r>
              <w:rPr>
                <w:sz w:val="20"/>
                <w:szCs w:val="20"/>
              </w:rPr>
              <w:t>D</w:t>
            </w:r>
          </w:p>
        </w:tc>
        <w:tc>
          <w:tcPr>
            <w:tcW w:w="1170" w:type="dxa"/>
            <w:tcBorders>
              <w:bottom w:val="single" w:sz="4" w:space="0" w:color="auto"/>
            </w:tcBorders>
            <w:vAlign w:val="center"/>
          </w:tcPr>
          <w:p w:rsidR="00A16FDA" w:rsidRPr="007F0809" w:rsidRDefault="00A16FDA" w:rsidP="003343C6">
            <w:pPr>
              <w:jc w:val="center"/>
              <w:rPr>
                <w:sz w:val="20"/>
                <w:szCs w:val="20"/>
              </w:rPr>
            </w:pPr>
            <w:r>
              <w:rPr>
                <w:sz w:val="20"/>
                <w:szCs w:val="20"/>
              </w:rPr>
              <w:t>-</w:t>
            </w:r>
          </w:p>
        </w:tc>
        <w:tc>
          <w:tcPr>
            <w:tcW w:w="1348" w:type="dxa"/>
            <w:tcBorders>
              <w:bottom w:val="single" w:sz="4" w:space="0" w:color="auto"/>
            </w:tcBorders>
            <w:vAlign w:val="center"/>
          </w:tcPr>
          <w:p w:rsidR="00A16FDA" w:rsidRPr="007F0809" w:rsidRDefault="00A16FDA" w:rsidP="003343C6">
            <w:pPr>
              <w:rPr>
                <w:sz w:val="20"/>
                <w:szCs w:val="20"/>
              </w:rPr>
            </w:pPr>
            <w:r>
              <w:rPr>
                <w:sz w:val="20"/>
                <w:szCs w:val="20"/>
              </w:rPr>
              <w:t>EB - A</w:t>
            </w:r>
          </w:p>
        </w:tc>
        <w:tc>
          <w:tcPr>
            <w:tcW w:w="998" w:type="dxa"/>
            <w:tcBorders>
              <w:bottom w:val="single" w:sz="4" w:space="0" w:color="auto"/>
            </w:tcBorders>
            <w:vAlign w:val="center"/>
          </w:tcPr>
          <w:p w:rsidR="00A16FDA" w:rsidRPr="007F0809" w:rsidRDefault="00A16FDA" w:rsidP="003343C6">
            <w:pPr>
              <w:rPr>
                <w:sz w:val="20"/>
                <w:szCs w:val="20"/>
              </w:rPr>
            </w:pPr>
            <w:r>
              <w:rPr>
                <w:sz w:val="20"/>
                <w:szCs w:val="20"/>
              </w:rPr>
              <w:t>EB - A</w:t>
            </w:r>
          </w:p>
        </w:tc>
      </w:tr>
    </w:tbl>
    <w:p w:rsidR="00B365BA" w:rsidRDefault="00B365BA" w:rsidP="00080618">
      <w:pPr>
        <w:jc w:val="both"/>
        <w:rPr>
          <w:color w:val="0000FF"/>
        </w:rPr>
      </w:pPr>
    </w:p>
    <w:p w:rsidR="00EF0F52" w:rsidRDefault="00737B9B" w:rsidP="00080618">
      <w:pPr>
        <w:jc w:val="both"/>
        <w:rPr>
          <w:color w:val="0000FF"/>
        </w:rPr>
        <w:sectPr w:rsidR="00EF0F52" w:rsidSect="00D64F51">
          <w:pgSz w:w="12240" w:h="15840" w:code="5"/>
          <w:pgMar w:top="1440" w:right="1440" w:bottom="1440" w:left="1440" w:header="720" w:footer="720" w:gutter="0"/>
          <w:cols w:space="720"/>
          <w:docGrid w:linePitch="360"/>
        </w:sectPr>
      </w:pPr>
      <w:r>
        <w:rPr>
          <w:noProof/>
          <w:color w:val="0000FF"/>
        </w:rPr>
        <w:pict>
          <v:group id="_x0000_s1601" style="position:absolute;left:0;text-align:left;margin-left:-33.6pt;margin-top:775.25pt;width:182pt;height:19pt;z-index:251639808" coordorigin="740,16820" coordsize="3640,380">
            <v:shape id="_x0000_s1597" type="#_x0000_t202" style="position:absolute;left:740;top:16900;width:740;height:240" fillcolor="#ff9">
              <v:textbox style="mso-next-textbox:#_x0000_s1597">
                <w:txbxContent>
                  <w:p w:rsidR="00C57F61" w:rsidRDefault="00C57F61"/>
                </w:txbxContent>
              </v:textbox>
            </v:shape>
            <v:shape id="_x0000_s1600" type="#_x0000_t202" style="position:absolute;left:1600;top:16820;width:2780;height:380" filled="f" stroked="f">
              <v:textbox style="mso-next-textbox:#_x0000_s1600">
                <w:txbxContent>
                  <w:p w:rsidR="00C57F61" w:rsidRPr="00D323B4" w:rsidRDefault="00C57F61">
                    <w:pPr>
                      <w:rPr>
                        <w:sz w:val="20"/>
                        <w:szCs w:val="20"/>
                      </w:rPr>
                    </w:pPr>
                    <w:r w:rsidRPr="00D323B4">
                      <w:rPr>
                        <w:sz w:val="20"/>
                        <w:szCs w:val="20"/>
                      </w:rPr>
                      <w:t>Inadequate LOS</w:t>
                    </w:r>
                  </w:p>
                </w:txbxContent>
              </v:textbox>
            </v:shape>
          </v:group>
        </w:pict>
      </w:r>
    </w:p>
    <w:p w:rsidR="00737B9B" w:rsidRPr="00E473A2" w:rsidRDefault="003A77CB" w:rsidP="00080618">
      <w:pPr>
        <w:jc w:val="both"/>
        <w:rPr>
          <w:color w:val="0000FF"/>
        </w:rPr>
        <w:sectPr w:rsidR="00737B9B" w:rsidRPr="00E473A2" w:rsidSect="00B476C4">
          <w:headerReference w:type="default" r:id="rId61"/>
          <w:pgSz w:w="24480" w:h="15840" w:orient="landscape" w:code="3"/>
          <w:pgMar w:top="1440" w:right="1440" w:bottom="1440" w:left="1440" w:header="720" w:footer="720" w:gutter="0"/>
          <w:cols w:space="720"/>
          <w:docGrid w:linePitch="360"/>
        </w:sectPr>
      </w:pPr>
      <w:r>
        <w:rPr>
          <w:noProof/>
          <w:color w:val="0000FF"/>
        </w:rPr>
        <w:lastRenderedPageBreak/>
        <w:pict>
          <v:shape id="_x0000_s1605" type="#_x0000_t202" style="position:absolute;left:0;text-align:left;margin-left:1007.05pt;margin-top:639.95pt;width:77pt;height:28pt;z-index:251675648" filled="f" stroked="f">
            <v:textbox style="mso-next-textbox:#_x0000_s1605">
              <w:txbxContent>
                <w:p w:rsidR="00C57F61" w:rsidRPr="003E38E5" w:rsidRDefault="00C57F61" w:rsidP="00737B9B">
                  <w:pPr>
                    <w:rPr>
                      <w:b/>
                    </w:rPr>
                  </w:pPr>
                  <w:r w:rsidRPr="003E38E5">
                    <w:rPr>
                      <w:b/>
                    </w:rPr>
                    <w:t xml:space="preserve">Figure </w:t>
                  </w:r>
                  <w:r>
                    <w:rPr>
                      <w:b/>
                    </w:rPr>
                    <w:t>2</w:t>
                  </w:r>
                  <w:r w:rsidR="00E5221D">
                    <w:rPr>
                      <w:b/>
                    </w:rPr>
                    <w:t>6</w:t>
                  </w:r>
                </w:p>
              </w:txbxContent>
            </v:textbox>
          </v:shape>
        </w:pict>
      </w:r>
      <w:r>
        <w:rPr>
          <w:noProof/>
        </w:rPr>
        <w:pict>
          <v:shape id="_x0000_s1836" type="#_x0000_t75" style="position:absolute;left:0;text-align:left;margin-left:-24pt;margin-top:-40.5pt;width:1128pt;height:709.5pt;z-index:251485184">
            <v:imagedata r:id="rId62" o:title=""/>
          </v:shape>
        </w:pict>
      </w:r>
    </w:p>
    <w:p w:rsidR="00B860D1" w:rsidRPr="000A2DD9" w:rsidRDefault="00B237FF" w:rsidP="00080618">
      <w:pPr>
        <w:jc w:val="both"/>
        <w:rPr>
          <w:color w:val="0000FF"/>
        </w:rPr>
        <w:sectPr w:rsidR="00B860D1" w:rsidRPr="000A2DD9" w:rsidSect="00B476C4">
          <w:pgSz w:w="24480" w:h="15840" w:orient="landscape" w:code="3"/>
          <w:pgMar w:top="1440" w:right="1440" w:bottom="1440" w:left="1440" w:header="720" w:footer="720" w:gutter="0"/>
          <w:cols w:space="720"/>
          <w:docGrid w:linePitch="360"/>
        </w:sectPr>
      </w:pPr>
      <w:r>
        <w:rPr>
          <w:noProof/>
          <w:color w:val="0000FF"/>
        </w:rPr>
        <w:lastRenderedPageBreak/>
        <w:pict>
          <v:shape id="_x0000_s1603" type="#_x0000_t202" style="position:absolute;left:0;text-align:left;margin-left:1000.05pt;margin-top:634.45pt;width:77pt;height:28pt;z-index:251640832" filled="f" stroked="f">
            <v:textbox style="mso-next-textbox:#_x0000_s1603">
              <w:txbxContent>
                <w:p w:rsidR="00C57F61" w:rsidRPr="003E38E5" w:rsidRDefault="00C57F61" w:rsidP="00737B9B">
                  <w:pPr>
                    <w:rPr>
                      <w:b/>
                    </w:rPr>
                  </w:pPr>
                  <w:r w:rsidRPr="003E38E5">
                    <w:rPr>
                      <w:b/>
                    </w:rPr>
                    <w:t xml:space="preserve">Figure </w:t>
                  </w:r>
                  <w:r>
                    <w:rPr>
                      <w:b/>
                    </w:rPr>
                    <w:t>2</w:t>
                  </w:r>
                  <w:r w:rsidR="00E5221D">
                    <w:rPr>
                      <w:b/>
                    </w:rPr>
                    <w:t>7</w:t>
                  </w:r>
                </w:p>
              </w:txbxContent>
            </v:textbox>
          </v:shape>
        </w:pict>
      </w:r>
      <w:r>
        <w:rPr>
          <w:noProof/>
        </w:rPr>
        <w:pict>
          <v:shape id="_x0000_s1787" type="#_x0000_t75" style="position:absolute;left:0;text-align:left;margin-left:0;margin-top:-34.5pt;width:1114.55pt;height:699.75pt;z-index:251503616;mso-position-horizontal:center">
            <v:imagedata r:id="rId63" o:title=""/>
          </v:shape>
        </w:pict>
      </w:r>
    </w:p>
    <w:p w:rsidR="004E1BB5" w:rsidRPr="00593257" w:rsidRDefault="00B237FF" w:rsidP="00080618">
      <w:pPr>
        <w:jc w:val="both"/>
        <w:rPr>
          <w:color w:val="0000FF"/>
        </w:rPr>
        <w:sectPr w:rsidR="004E1BB5" w:rsidRPr="00593257" w:rsidSect="00B476C4">
          <w:pgSz w:w="24480" w:h="15840" w:orient="landscape" w:code="3"/>
          <w:pgMar w:top="1440" w:right="1440" w:bottom="1440" w:left="1440" w:header="720" w:footer="720" w:gutter="0"/>
          <w:cols w:space="720"/>
          <w:docGrid w:linePitch="360"/>
        </w:sectPr>
      </w:pPr>
      <w:r>
        <w:rPr>
          <w:iCs/>
          <w:noProof/>
          <w:color w:val="0000FF"/>
        </w:rPr>
        <w:lastRenderedPageBreak/>
        <w:pict>
          <v:shape id="_x0000_s1446" type="#_x0000_t202" style="position:absolute;left:0;text-align:left;margin-left:997.55pt;margin-top:637.95pt;width:77pt;height:28pt;z-index:251628544" filled="f" stroked="f">
            <v:textbox style="mso-next-textbox:#_x0000_s1446">
              <w:txbxContent>
                <w:p w:rsidR="00C57F61" w:rsidRPr="003E38E5" w:rsidRDefault="00C57F61">
                  <w:pPr>
                    <w:rPr>
                      <w:b/>
                    </w:rPr>
                  </w:pPr>
                  <w:r w:rsidRPr="003E38E5">
                    <w:rPr>
                      <w:b/>
                    </w:rPr>
                    <w:t xml:space="preserve">Figure </w:t>
                  </w:r>
                  <w:r>
                    <w:rPr>
                      <w:b/>
                    </w:rPr>
                    <w:t>2</w:t>
                  </w:r>
                  <w:r w:rsidR="00E5221D">
                    <w:rPr>
                      <w:b/>
                    </w:rPr>
                    <w:t>8</w:t>
                  </w:r>
                </w:p>
              </w:txbxContent>
            </v:textbox>
          </v:shape>
        </w:pict>
      </w:r>
      <w:r>
        <w:rPr>
          <w:noProof/>
        </w:rPr>
        <w:pict>
          <v:shape id="_x0000_s1788" type="#_x0000_t75" style="position:absolute;left:0;text-align:left;margin-left:-18pt;margin-top:-31.5pt;width:1116pt;height:699pt;z-index:251502592">
            <v:imagedata r:id="rId64" o:title=""/>
          </v:shape>
        </w:pict>
      </w:r>
    </w:p>
    <w:p w:rsidR="00593257" w:rsidRPr="00593257" w:rsidRDefault="00B237FF" w:rsidP="00080618">
      <w:pPr>
        <w:jc w:val="both"/>
        <w:rPr>
          <w:color w:val="0000FF"/>
        </w:rPr>
        <w:sectPr w:rsidR="00593257" w:rsidRPr="00593257" w:rsidSect="005D05B9">
          <w:headerReference w:type="default" r:id="rId65"/>
          <w:pgSz w:w="24480" w:h="15840" w:orient="landscape" w:code="3"/>
          <w:pgMar w:top="1440" w:right="1440" w:bottom="1440" w:left="1440" w:header="720" w:footer="720" w:gutter="0"/>
          <w:cols w:space="720"/>
          <w:docGrid w:linePitch="360"/>
        </w:sectPr>
      </w:pPr>
      <w:r>
        <w:rPr>
          <w:noProof/>
        </w:rPr>
        <w:lastRenderedPageBreak/>
        <w:pict>
          <v:shape id="_x0000_s1789" type="#_x0000_t75" style="position:absolute;left:0;text-align:left;margin-left:-18.75pt;margin-top:-30pt;width:1117.5pt;height:700.5pt;z-index:251501568">
            <v:imagedata r:id="rId66" o:title=""/>
          </v:shape>
        </w:pict>
      </w:r>
      <w:r w:rsidR="00593257">
        <w:rPr>
          <w:iCs/>
          <w:noProof/>
          <w:color w:val="0000FF"/>
        </w:rPr>
        <w:pict>
          <v:shape id="_x0000_s1448" type="#_x0000_t202" style="position:absolute;left:0;text-align:left;margin-left:998.55pt;margin-top:642.95pt;width:77pt;height:28pt;z-index:251629568" filled="f" stroked="f">
            <v:textbox style="mso-next-textbox:#_x0000_s1448">
              <w:txbxContent>
                <w:p w:rsidR="00C57F61" w:rsidRPr="003E38E5" w:rsidRDefault="00C57F61">
                  <w:pPr>
                    <w:rPr>
                      <w:b/>
                    </w:rPr>
                  </w:pPr>
                  <w:r w:rsidRPr="003E38E5">
                    <w:rPr>
                      <w:b/>
                    </w:rPr>
                    <w:t xml:space="preserve">Figure </w:t>
                  </w:r>
                  <w:r w:rsidR="00E5221D">
                    <w:rPr>
                      <w:b/>
                    </w:rPr>
                    <w:t>29</w:t>
                  </w:r>
                </w:p>
              </w:txbxContent>
            </v:textbox>
          </v:shape>
        </w:pict>
      </w:r>
    </w:p>
    <w:p w:rsidR="00593257" w:rsidRPr="00593257" w:rsidRDefault="00B237FF" w:rsidP="00080618">
      <w:pPr>
        <w:jc w:val="both"/>
        <w:rPr>
          <w:color w:val="0000FF"/>
        </w:rPr>
        <w:sectPr w:rsidR="00593257" w:rsidRPr="00593257" w:rsidSect="005D05B9">
          <w:pgSz w:w="24480" w:h="15840" w:orient="landscape" w:code="3"/>
          <w:pgMar w:top="1440" w:right="1440" w:bottom="1440" w:left="1440" w:header="720" w:footer="720" w:gutter="0"/>
          <w:cols w:space="720"/>
          <w:docGrid w:linePitch="360"/>
        </w:sectPr>
      </w:pPr>
      <w:r>
        <w:rPr>
          <w:noProof/>
        </w:rPr>
        <w:lastRenderedPageBreak/>
        <w:pict>
          <v:shape id="_x0000_s1790" type="#_x0000_t75" style="position:absolute;left:0;text-align:left;margin-left:-18.75pt;margin-top:-28.5pt;width:1117.5pt;height:699pt;z-index:251500544">
            <v:imagedata r:id="rId67" o:title=""/>
          </v:shape>
        </w:pict>
      </w:r>
      <w:r w:rsidR="00593257">
        <w:rPr>
          <w:iCs/>
          <w:noProof/>
          <w:color w:val="0000FF"/>
        </w:rPr>
        <w:pict>
          <v:shape id="_x0000_s1450" type="#_x0000_t202" style="position:absolute;left:0;text-align:left;margin-left:1001.55pt;margin-top:643.95pt;width:77pt;height:28pt;z-index:251630592" filled="f" stroked="f">
            <v:textbox style="mso-next-textbox:#_x0000_s1450">
              <w:txbxContent>
                <w:p w:rsidR="00C57F61" w:rsidRPr="003E38E5" w:rsidRDefault="00C57F61">
                  <w:pPr>
                    <w:rPr>
                      <w:b/>
                    </w:rPr>
                  </w:pPr>
                  <w:r w:rsidRPr="003E38E5">
                    <w:rPr>
                      <w:b/>
                    </w:rPr>
                    <w:t xml:space="preserve">Figure </w:t>
                  </w:r>
                  <w:r>
                    <w:rPr>
                      <w:b/>
                    </w:rPr>
                    <w:t>3</w:t>
                  </w:r>
                  <w:r w:rsidR="00E5221D">
                    <w:rPr>
                      <w:b/>
                    </w:rPr>
                    <w:t>0</w:t>
                  </w:r>
                </w:p>
              </w:txbxContent>
            </v:textbox>
          </v:shape>
        </w:pict>
      </w:r>
    </w:p>
    <w:p w:rsidR="00593257" w:rsidRPr="00593257" w:rsidRDefault="00B237FF" w:rsidP="00080618">
      <w:pPr>
        <w:jc w:val="both"/>
        <w:rPr>
          <w:color w:val="0000FF"/>
        </w:rPr>
        <w:sectPr w:rsidR="00593257" w:rsidRPr="00593257" w:rsidSect="005D05B9">
          <w:pgSz w:w="24480" w:h="15840" w:orient="landscape" w:code="3"/>
          <w:pgMar w:top="1440" w:right="1440" w:bottom="1440" w:left="1440" w:header="720" w:footer="720" w:gutter="0"/>
          <w:cols w:space="720"/>
          <w:docGrid w:linePitch="360"/>
        </w:sectPr>
      </w:pPr>
      <w:r>
        <w:rPr>
          <w:iCs/>
          <w:noProof/>
          <w:color w:val="0000FF"/>
        </w:rPr>
        <w:lastRenderedPageBreak/>
        <w:pict>
          <v:shape id="_x0000_s1452" type="#_x0000_t202" style="position:absolute;left:0;text-align:left;margin-left:998.55pt;margin-top:640.95pt;width:77pt;height:28pt;z-index:251631616" filled="f" stroked="f">
            <v:textbox style="mso-next-textbox:#_x0000_s1452">
              <w:txbxContent>
                <w:p w:rsidR="00C57F61" w:rsidRPr="003E38E5" w:rsidRDefault="00C57F61">
                  <w:pPr>
                    <w:rPr>
                      <w:b/>
                    </w:rPr>
                  </w:pPr>
                  <w:r w:rsidRPr="003E38E5">
                    <w:rPr>
                      <w:b/>
                    </w:rPr>
                    <w:t xml:space="preserve">Figure </w:t>
                  </w:r>
                  <w:r>
                    <w:rPr>
                      <w:b/>
                    </w:rPr>
                    <w:t>3</w:t>
                  </w:r>
                  <w:r w:rsidR="00E5221D">
                    <w:rPr>
                      <w:b/>
                    </w:rPr>
                    <w:t>1</w:t>
                  </w:r>
                </w:p>
              </w:txbxContent>
            </v:textbox>
          </v:shape>
        </w:pict>
      </w:r>
      <w:r>
        <w:rPr>
          <w:noProof/>
        </w:rPr>
        <w:pict>
          <v:shape id="_x0000_s1791" type="#_x0000_t75" style="position:absolute;left:0;text-align:left;margin-left:-15.75pt;margin-top:-28.5pt;width:1111.5pt;height:697.5pt;z-index:251499520">
            <v:imagedata r:id="rId68" o:title=""/>
          </v:shape>
        </w:pict>
      </w:r>
    </w:p>
    <w:p w:rsidR="00593257" w:rsidRPr="000A2DD9" w:rsidRDefault="00B237FF" w:rsidP="00080618">
      <w:pPr>
        <w:jc w:val="both"/>
        <w:rPr>
          <w:color w:val="0000FF"/>
        </w:rPr>
        <w:sectPr w:rsidR="00593257" w:rsidRPr="000A2DD9" w:rsidSect="005D05B9">
          <w:pgSz w:w="24480" w:h="15840" w:orient="landscape" w:code="3"/>
          <w:pgMar w:top="1440" w:right="1440" w:bottom="1440" w:left="1440" w:header="720" w:footer="720" w:gutter="0"/>
          <w:cols w:space="720"/>
          <w:docGrid w:linePitch="360"/>
        </w:sectPr>
      </w:pPr>
      <w:r>
        <w:rPr>
          <w:iCs/>
          <w:noProof/>
          <w:color w:val="0000FF"/>
        </w:rPr>
        <w:lastRenderedPageBreak/>
        <w:pict>
          <v:shape id="_x0000_s1454" type="#_x0000_t202" style="position:absolute;left:0;text-align:left;margin-left:1002.55pt;margin-top:641.45pt;width:77pt;height:28pt;z-index:251632640" filled="f" stroked="f">
            <v:textbox style="mso-next-textbox:#_x0000_s1454">
              <w:txbxContent>
                <w:p w:rsidR="00C57F61" w:rsidRPr="003E38E5" w:rsidRDefault="00C57F61">
                  <w:pPr>
                    <w:rPr>
                      <w:b/>
                    </w:rPr>
                  </w:pPr>
                  <w:r w:rsidRPr="003E38E5">
                    <w:rPr>
                      <w:b/>
                    </w:rPr>
                    <w:t xml:space="preserve">Figure </w:t>
                  </w:r>
                  <w:r>
                    <w:rPr>
                      <w:b/>
                    </w:rPr>
                    <w:t>3</w:t>
                  </w:r>
                  <w:r w:rsidR="00E5221D">
                    <w:rPr>
                      <w:b/>
                    </w:rPr>
                    <w:t>2</w:t>
                  </w:r>
                </w:p>
              </w:txbxContent>
            </v:textbox>
          </v:shape>
        </w:pict>
      </w:r>
      <w:r>
        <w:rPr>
          <w:noProof/>
        </w:rPr>
        <w:pict>
          <v:shape id="_x0000_s1792" type="#_x0000_t75" style="position:absolute;left:0;text-align:left;margin-left:-18.75pt;margin-top:-30pt;width:1117.5pt;height:699pt;z-index:251498496">
            <v:imagedata r:id="rId69" o:title=""/>
          </v:shape>
        </w:pict>
      </w:r>
    </w:p>
    <w:p w:rsidR="00B237FF" w:rsidRDefault="00FE4D1F" w:rsidP="00080618">
      <w:pPr>
        <w:jc w:val="both"/>
        <w:rPr>
          <w:color w:val="0000FF"/>
        </w:rPr>
        <w:sectPr w:rsidR="00B237FF" w:rsidSect="005D05B9">
          <w:pgSz w:w="24480" w:h="15840" w:orient="landscape" w:code="3"/>
          <w:pgMar w:top="1440" w:right="1440" w:bottom="1440" w:left="1440" w:header="720" w:footer="720" w:gutter="0"/>
          <w:cols w:space="720"/>
          <w:docGrid w:linePitch="360"/>
        </w:sectPr>
      </w:pPr>
      <w:r>
        <w:rPr>
          <w:noProof/>
        </w:rPr>
        <w:lastRenderedPageBreak/>
        <w:pict>
          <v:shape id="_x0000_s1793" type="#_x0000_t75" style="position:absolute;left:0;text-align:left;margin-left:-15.75pt;margin-top:-28.5pt;width:1111.5pt;height:697.5pt;z-index:251497472">
            <v:imagedata r:id="rId70" o:title=""/>
          </v:shape>
        </w:pict>
      </w:r>
      <w:r w:rsidR="00B237FF">
        <w:rPr>
          <w:iCs/>
          <w:noProof/>
          <w:color w:val="0000FF"/>
        </w:rPr>
        <w:pict>
          <v:shape id="_x0000_s1456" type="#_x0000_t202" style="position:absolute;left:0;text-align:left;margin-left:1004.55pt;margin-top:639.45pt;width:77pt;height:28pt;z-index:251633664" filled="f" stroked="f">
            <v:textbox style="mso-next-textbox:#_x0000_s1456">
              <w:txbxContent>
                <w:p w:rsidR="00C57F61" w:rsidRPr="003E38E5" w:rsidRDefault="00C57F61">
                  <w:pPr>
                    <w:rPr>
                      <w:b/>
                    </w:rPr>
                  </w:pPr>
                  <w:r w:rsidRPr="003E38E5">
                    <w:rPr>
                      <w:b/>
                    </w:rPr>
                    <w:t xml:space="preserve">Figure </w:t>
                  </w:r>
                  <w:r>
                    <w:rPr>
                      <w:b/>
                    </w:rPr>
                    <w:t>3</w:t>
                  </w:r>
                  <w:r w:rsidR="00E5221D">
                    <w:rPr>
                      <w:b/>
                    </w:rPr>
                    <w:t>3</w:t>
                  </w:r>
                </w:p>
              </w:txbxContent>
            </v:textbox>
          </v:shape>
        </w:pict>
      </w:r>
    </w:p>
    <w:p w:rsidR="005D05B9" w:rsidRPr="000A2DD9" w:rsidRDefault="00FE4D1F" w:rsidP="00080618">
      <w:pPr>
        <w:jc w:val="both"/>
        <w:rPr>
          <w:color w:val="0000FF"/>
        </w:rPr>
        <w:sectPr w:rsidR="005D05B9" w:rsidRPr="000A2DD9" w:rsidSect="005D05B9">
          <w:pgSz w:w="24480" w:h="15840" w:orient="landscape" w:code="3"/>
          <w:pgMar w:top="1440" w:right="1440" w:bottom="1440" w:left="1440" w:header="720" w:footer="720" w:gutter="0"/>
          <w:cols w:space="720"/>
          <w:docGrid w:linePitch="360"/>
        </w:sectPr>
      </w:pPr>
      <w:r>
        <w:rPr>
          <w:noProof/>
        </w:rPr>
        <w:lastRenderedPageBreak/>
        <w:pict>
          <v:shape id="_x0000_s1794" type="#_x0000_t75" style="position:absolute;left:0;text-align:left;margin-left:-16.5pt;margin-top:-30pt;width:1113pt;height:699pt;z-index:251496448">
            <v:imagedata r:id="rId71" o:title=""/>
          </v:shape>
        </w:pict>
      </w:r>
      <w:r w:rsidR="000A2DD9">
        <w:rPr>
          <w:iCs/>
          <w:noProof/>
          <w:color w:val="0000FF"/>
        </w:rPr>
        <w:pict>
          <v:shape id="_x0000_s1458" type="#_x0000_t202" style="position:absolute;left:0;text-align:left;margin-left:1000.55pt;margin-top:640.95pt;width:77pt;height:28pt;z-index:251634688" filled="f" stroked="f">
            <v:textbox style="mso-next-textbox:#_x0000_s1458">
              <w:txbxContent>
                <w:p w:rsidR="00C57F61" w:rsidRPr="003E38E5" w:rsidRDefault="00C57F61">
                  <w:pPr>
                    <w:rPr>
                      <w:b/>
                    </w:rPr>
                  </w:pPr>
                  <w:r w:rsidRPr="003E38E5">
                    <w:rPr>
                      <w:b/>
                    </w:rPr>
                    <w:t xml:space="preserve">Figure </w:t>
                  </w:r>
                  <w:r>
                    <w:rPr>
                      <w:b/>
                    </w:rPr>
                    <w:t>3</w:t>
                  </w:r>
                  <w:r w:rsidR="00E5221D">
                    <w:rPr>
                      <w:b/>
                    </w:rPr>
                    <w:t>4</w:t>
                  </w:r>
                </w:p>
              </w:txbxContent>
            </v:textbox>
          </v:shape>
        </w:pict>
      </w:r>
    </w:p>
    <w:p w:rsidR="00220491" w:rsidRDefault="003E0E15" w:rsidP="003E0E15">
      <w:pPr>
        <w:jc w:val="both"/>
      </w:pPr>
      <w:r>
        <w:lastRenderedPageBreak/>
        <w:t xml:space="preserve">Subsequent to the transportation improvements </w:t>
      </w:r>
      <w:r w:rsidR="00D4765E">
        <w:t>that have been previously listed</w:t>
      </w:r>
      <w:r>
        <w:t xml:space="preserve">, all of the intersections within the study area network operate at a LOS D or better for both the weekday AM and PM peak hours, along with the Saturday peak hour.  </w:t>
      </w:r>
      <w:r w:rsidR="00D4765E">
        <w:t>Additionally, all of the t</w:t>
      </w:r>
      <w:r>
        <w:t>raffic</w:t>
      </w:r>
      <w:r w:rsidR="00D4765E">
        <w:t xml:space="preserve"> volumes within the study area network are </w:t>
      </w:r>
      <w:r>
        <w:t xml:space="preserve">expected to occur within the hour that was analyzed.  </w:t>
      </w:r>
    </w:p>
    <w:p w:rsidR="00220491" w:rsidRDefault="00220491" w:rsidP="003E0E15">
      <w:pPr>
        <w:jc w:val="both"/>
      </w:pPr>
    </w:p>
    <w:p w:rsidR="003E0E15" w:rsidRDefault="00220491" w:rsidP="003E0E15">
      <w:pPr>
        <w:jc w:val="both"/>
      </w:pPr>
      <w:r>
        <w:t>Prior to any recommended transportation improvements</w:t>
      </w:r>
      <w:r w:rsidR="003E0E15">
        <w:t xml:space="preserve">, the eastbound approach along </w:t>
      </w:r>
      <w:smartTag w:uri="urn:schemas-microsoft-com:office:smarttags" w:element="Street">
        <w:smartTag w:uri="urn:schemas-microsoft-com:office:smarttags" w:element="address">
          <w:r>
            <w:t>Azalea</w:t>
          </w:r>
          <w:r w:rsidR="003E0E15">
            <w:t xml:space="preserve"> Drive</w:t>
          </w:r>
        </w:smartTag>
      </w:smartTag>
      <w:r w:rsidR="003E0E15">
        <w:t xml:space="preserve"> (south of Bentbrooke Trail) along SR 20 operated at LOS F during both of the weekday peak hours.  The provision of left and right-turn bays for each of the minor approaches at this intersection improves the minor, eastbound approach during the weekday AM and PM peak hours to LOS C and D, respectively.  </w:t>
      </w:r>
      <w:r>
        <w:t xml:space="preserve">Providing a traffic signal at </w:t>
      </w:r>
      <w:smartTag w:uri="urn:schemas-microsoft-com:office:smarttags" w:element="Street">
        <w:smartTag w:uri="urn:schemas-microsoft-com:office:smarttags" w:element="address">
          <w:r>
            <w:t>Azalea</w:t>
          </w:r>
          <w:r w:rsidR="003E0E15">
            <w:t xml:space="preserve"> Drive</w:t>
          </w:r>
        </w:smartTag>
      </w:smartTag>
      <w:r w:rsidR="003E0E15">
        <w:t xml:space="preserve"> (north of Bentbrooke Trail) improves the minor, eastbound approach which operated at LOS F for each period analyzed to LOS A for the same peak periods.  SR 20 at Russell/Ridge Roads operated at LOS E during the PM peak hour; however, as a result of providing eastbound and westbound left-turn bays the operation of this intersection improves to LOS C during the same peak hour.  Lastly, the intersection along SR 20 at </w:t>
      </w:r>
      <w:smartTag w:uri="urn:schemas-microsoft-com:office:smarttags" w:element="Street">
        <w:smartTag w:uri="urn:schemas-microsoft-com:office:smarttags" w:element="address">
          <w:r w:rsidR="003E0E15">
            <w:t>Rock Springs Road</w:t>
          </w:r>
        </w:smartTag>
      </w:smartTag>
      <w:r w:rsidR="003E0E15">
        <w:t xml:space="preserve"> operates at LOS F during the PM peak hour and LOS E during the Saturday peak hour without any improvements.  A westbound, right-turn bay along </w:t>
      </w:r>
      <w:smartTag w:uri="urn:schemas-microsoft-com:office:smarttags" w:element="Street">
        <w:smartTag w:uri="urn:schemas-microsoft-com:office:smarttags" w:element="address">
          <w:r w:rsidR="003E0E15">
            <w:t>Rock Springs Road</w:t>
          </w:r>
        </w:smartTag>
      </w:smartTag>
      <w:r w:rsidR="003E0E15">
        <w:t xml:space="preserve"> improves the operation of this intersection to LOS C during the weekday PM peak hour and LOS B during the Saturday peak hour.  There </w:t>
      </w:r>
      <w:r w:rsidR="004463B0">
        <w:t xml:space="preserve">were </w:t>
      </w:r>
      <w:r w:rsidR="003E0E15">
        <w:t>no further improvements required to serve the general growth in background traffic, which includes the traffic generated by the Gwinnett County Minor League Baseball Stadium.</w:t>
      </w:r>
    </w:p>
    <w:p w:rsidR="003E0E15" w:rsidRDefault="003E0E15" w:rsidP="00C927D2">
      <w:pPr>
        <w:jc w:val="both"/>
      </w:pPr>
    </w:p>
    <w:p w:rsidR="003E0E15" w:rsidRDefault="003E0E15" w:rsidP="00C927D2">
      <w:pPr>
        <w:jc w:val="both"/>
      </w:pPr>
    </w:p>
    <w:p w:rsidR="00C942FC" w:rsidRPr="00124DEC" w:rsidRDefault="00C942FC" w:rsidP="009248A1">
      <w:pPr>
        <w:numPr>
          <w:ilvl w:val="1"/>
          <w:numId w:val="43"/>
        </w:numPr>
        <w:rPr>
          <w:b/>
        </w:rPr>
      </w:pPr>
      <w:r w:rsidRPr="00124DEC">
        <w:rPr>
          <w:b/>
        </w:rPr>
        <w:t>20</w:t>
      </w:r>
      <w:r w:rsidR="00A85F5E">
        <w:rPr>
          <w:b/>
        </w:rPr>
        <w:t>12</w:t>
      </w:r>
      <w:r w:rsidRPr="00124DEC">
        <w:rPr>
          <w:b/>
        </w:rPr>
        <w:t xml:space="preserve"> </w:t>
      </w:r>
      <w:r w:rsidR="00265E4D" w:rsidRPr="00124DEC">
        <w:rPr>
          <w:b/>
        </w:rPr>
        <w:t>Build Condition</w:t>
      </w:r>
      <w:r w:rsidRPr="00124DEC">
        <w:rPr>
          <w:b/>
        </w:rPr>
        <w:t xml:space="preserve"> Traffic</w:t>
      </w:r>
    </w:p>
    <w:p w:rsidR="00080618" w:rsidRPr="00124DEC" w:rsidRDefault="00080618" w:rsidP="00080618">
      <w:pPr>
        <w:jc w:val="both"/>
      </w:pPr>
    </w:p>
    <w:p w:rsidR="002F339F" w:rsidRDefault="00FF50FC" w:rsidP="00A35B88">
      <w:pPr>
        <w:jc w:val="both"/>
      </w:pPr>
      <w:r w:rsidRPr="00124DEC">
        <w:t xml:space="preserve">Lastly, the traffic </w:t>
      </w:r>
      <w:r w:rsidR="00220491">
        <w:t xml:space="preserve">generated by </w:t>
      </w:r>
      <w:r w:rsidRPr="00124DEC">
        <w:t>the proposed development was added to the future (20</w:t>
      </w:r>
      <w:r w:rsidR="00124DEC" w:rsidRPr="00124DEC">
        <w:t>12</w:t>
      </w:r>
      <w:r w:rsidRPr="00124DEC">
        <w:t>) No-</w:t>
      </w:r>
      <w:r w:rsidRPr="00884E23">
        <w:t xml:space="preserve">Build traffic volumes.  These volumes were then input into CORSIM, version 5.1 utilizing the </w:t>
      </w:r>
      <w:r w:rsidR="00124DEC" w:rsidRPr="00884E23">
        <w:t xml:space="preserve">required </w:t>
      </w:r>
      <w:r w:rsidRPr="00884E23">
        <w:t>20</w:t>
      </w:r>
      <w:r w:rsidR="00124DEC" w:rsidRPr="00884E23">
        <w:t>12</w:t>
      </w:r>
      <w:r w:rsidRPr="00884E23">
        <w:t xml:space="preserve"> No-Build roadway </w:t>
      </w:r>
      <w:r w:rsidR="00250079" w:rsidRPr="00884E23">
        <w:t>conditions</w:t>
      </w:r>
      <w:r w:rsidR="00A35B88" w:rsidRPr="00884E23">
        <w:t xml:space="preserve">.  For the purposes of this analysis, </w:t>
      </w:r>
      <w:r w:rsidR="00124DEC" w:rsidRPr="00884E23">
        <w:t xml:space="preserve">both the </w:t>
      </w:r>
      <w:r w:rsidR="00A35B88" w:rsidRPr="00884E23">
        <w:t xml:space="preserve">weekday </w:t>
      </w:r>
      <w:r w:rsidR="00124DEC" w:rsidRPr="00884E23">
        <w:t xml:space="preserve">AM and </w:t>
      </w:r>
      <w:r w:rsidR="00A35B88" w:rsidRPr="00884E23">
        <w:t>PM peak hour</w:t>
      </w:r>
      <w:r w:rsidR="00124DEC" w:rsidRPr="00884E23">
        <w:t>s,</w:t>
      </w:r>
      <w:r w:rsidR="00A35B88" w:rsidRPr="00884E23">
        <w:t xml:space="preserve"> along with </w:t>
      </w:r>
      <w:r w:rsidR="00124DEC" w:rsidRPr="00884E23">
        <w:t xml:space="preserve">the </w:t>
      </w:r>
      <w:r w:rsidR="00A35B88" w:rsidRPr="00884E23">
        <w:t xml:space="preserve">Saturday </w:t>
      </w:r>
      <w:r w:rsidR="00EC13E8" w:rsidRPr="00884E23">
        <w:t>peak hour conditions</w:t>
      </w:r>
      <w:r w:rsidR="00124DEC" w:rsidRPr="00884E23">
        <w:t xml:space="preserve"> were</w:t>
      </w:r>
      <w:r w:rsidR="00A35B88" w:rsidRPr="00884E23">
        <w:t xml:space="preserve"> analyzed.</w:t>
      </w:r>
      <w:r w:rsidR="00AC0070" w:rsidRPr="00884E23">
        <w:t xml:space="preserve">  </w:t>
      </w:r>
      <w:r w:rsidR="00A35B88" w:rsidRPr="00884E23">
        <w:t xml:space="preserve">The resulting </w:t>
      </w:r>
      <w:r w:rsidR="00220491">
        <w:t>B</w:t>
      </w:r>
      <w:r w:rsidR="00971040" w:rsidRPr="00884E23">
        <w:t xml:space="preserve">uild </w:t>
      </w:r>
      <w:r w:rsidR="00220491">
        <w:t>C</w:t>
      </w:r>
      <w:r w:rsidR="00971040" w:rsidRPr="00884E23">
        <w:t xml:space="preserve">ondition </w:t>
      </w:r>
      <w:r w:rsidR="002F339F" w:rsidRPr="00884E23">
        <w:t xml:space="preserve">traffic volumes for the weekday </w:t>
      </w:r>
      <w:r w:rsidR="00AC0070" w:rsidRPr="00884E23">
        <w:t xml:space="preserve">AM and </w:t>
      </w:r>
      <w:r w:rsidR="00971040" w:rsidRPr="00884E23">
        <w:t>PM peak hour</w:t>
      </w:r>
      <w:r w:rsidR="00AC0070" w:rsidRPr="00884E23">
        <w:t xml:space="preserve">s </w:t>
      </w:r>
      <w:r w:rsidR="002F339F" w:rsidRPr="00884E23">
        <w:t xml:space="preserve">are displayed on Figures </w:t>
      </w:r>
      <w:r w:rsidR="00884E23" w:rsidRPr="00884E23">
        <w:t>3</w:t>
      </w:r>
      <w:r w:rsidR="00E5221D">
        <w:t>5</w:t>
      </w:r>
      <w:r w:rsidR="00884E23" w:rsidRPr="00884E23">
        <w:t xml:space="preserve"> through </w:t>
      </w:r>
      <w:r w:rsidR="00E5221D">
        <w:t>39</w:t>
      </w:r>
      <w:r w:rsidR="002F339F" w:rsidRPr="00884E23">
        <w:t xml:space="preserve">, while the Saturday </w:t>
      </w:r>
      <w:r w:rsidR="00220491">
        <w:t>B</w:t>
      </w:r>
      <w:r w:rsidR="002F339F" w:rsidRPr="00884E23">
        <w:t xml:space="preserve">uild </w:t>
      </w:r>
      <w:r w:rsidR="00220491">
        <w:t>C</w:t>
      </w:r>
      <w:r w:rsidR="002F339F" w:rsidRPr="00884E23">
        <w:t xml:space="preserve">ondition traffic volumes are displayed on Figures </w:t>
      </w:r>
      <w:r w:rsidR="00884E23" w:rsidRPr="00884E23">
        <w:t>4</w:t>
      </w:r>
      <w:r w:rsidR="00E5221D">
        <w:t>0</w:t>
      </w:r>
      <w:r w:rsidR="002F339F" w:rsidRPr="00884E23">
        <w:t xml:space="preserve"> </w:t>
      </w:r>
      <w:r w:rsidR="00884E23" w:rsidRPr="00884E23">
        <w:t>through 4</w:t>
      </w:r>
      <w:r w:rsidR="00E5221D">
        <w:t>4</w:t>
      </w:r>
      <w:r w:rsidR="002F339F" w:rsidRPr="00884E23">
        <w:t>.</w:t>
      </w:r>
    </w:p>
    <w:p w:rsidR="00E5221D" w:rsidRDefault="00E5221D" w:rsidP="00A35B88">
      <w:pPr>
        <w:jc w:val="both"/>
      </w:pPr>
    </w:p>
    <w:p w:rsidR="00E5221D" w:rsidRDefault="00E5221D" w:rsidP="00E5221D">
      <w:pPr>
        <w:pStyle w:val="BodyTextIndent"/>
        <w:spacing w:after="0"/>
        <w:ind w:left="0"/>
        <w:jc w:val="both"/>
        <w:rPr>
          <w:color w:val="0000FF"/>
        </w:rPr>
      </w:pPr>
      <w:r w:rsidRPr="0081758D">
        <w:rPr>
          <w:iCs/>
          <w:noProof/>
          <w:color w:val="0000FF"/>
        </w:rPr>
        <w:pict>
          <v:shape id="_x0000_s1822" type="#_x0000_t202" style="position:absolute;left:0;text-align:left;margin-left:756.55pt;margin-top:386.95pt;width:83pt;height:28pt;z-index:251791360" filled="f" stroked="f">
            <v:textbox style="mso-next-textbox:#_x0000_s1822">
              <w:txbxContent>
                <w:p w:rsidR="00E5221D" w:rsidRPr="00681D4D" w:rsidRDefault="00E5221D" w:rsidP="00E5221D">
                  <w:pPr>
                    <w:rPr>
                      <w:rFonts w:ascii="Arial" w:hAnsi="Arial" w:cs="Arial"/>
                      <w:sz w:val="20"/>
                      <w:szCs w:val="20"/>
                    </w:rPr>
                  </w:pPr>
                  <w:r w:rsidRPr="00681D4D">
                    <w:rPr>
                      <w:rFonts w:ascii="Arial" w:hAnsi="Arial" w:cs="Arial"/>
                      <w:sz w:val="20"/>
                      <w:szCs w:val="20"/>
                    </w:rPr>
                    <w:t xml:space="preserve">See </w:t>
                  </w:r>
                  <w:r>
                    <w:rPr>
                      <w:rFonts w:ascii="Arial" w:hAnsi="Arial" w:cs="Arial"/>
                      <w:sz w:val="20"/>
                      <w:szCs w:val="20"/>
                    </w:rPr>
                    <w:t>Figure 20</w:t>
                  </w:r>
                </w:p>
              </w:txbxContent>
            </v:textbox>
          </v:shape>
        </w:pict>
      </w:r>
      <w:r w:rsidRPr="0081758D">
        <w:rPr>
          <w:iCs/>
          <w:noProof/>
          <w:color w:val="0000FF"/>
        </w:rPr>
        <w:pict>
          <v:shape id="_x0000_s1821" type="#_x0000_t202" style="position:absolute;left:0;text-align:left;margin-left:1035.55pt;margin-top:648.95pt;width:77pt;height:28pt;z-index:251790336" filled="f" stroked="f">
            <v:textbox style="mso-next-textbox:#_x0000_s1821">
              <w:txbxContent>
                <w:p w:rsidR="00E5221D" w:rsidRPr="003E38E5" w:rsidRDefault="00E5221D" w:rsidP="00E5221D">
                  <w:pPr>
                    <w:rPr>
                      <w:b/>
                    </w:rPr>
                  </w:pPr>
                  <w:r w:rsidRPr="003E38E5">
                    <w:rPr>
                      <w:b/>
                    </w:rPr>
                    <w:t xml:space="preserve">Figure </w:t>
                  </w:r>
                  <w:r>
                    <w:rPr>
                      <w:b/>
                    </w:rPr>
                    <w:t>19</w:t>
                  </w:r>
                </w:p>
              </w:txbxContent>
            </v:textbox>
          </v:shape>
        </w:pict>
      </w:r>
      <w:r w:rsidRPr="00884E23">
        <w:t>The results of the intersection analysis for the future (20</w:t>
      </w:r>
      <w:r>
        <w:t>12</w:t>
      </w:r>
      <w:r w:rsidRPr="00884E23">
        <w:t xml:space="preserve">) Build Condition revealed that additional roadway improvements will be needed by the year 2012, in order to accommodate the proposed development’s traffic and to acquire a LOS D at each intersection within the study area.  The results of this analysis are </w:t>
      </w:r>
      <w:r>
        <w:t xml:space="preserve">summarized </w:t>
      </w:r>
      <w:r w:rsidRPr="00884E23">
        <w:t xml:space="preserve">in Table </w:t>
      </w:r>
      <w:r w:rsidR="003D7FAB">
        <w:t>8</w:t>
      </w:r>
      <w:r w:rsidRPr="00884E23">
        <w:t>, and more detailed results are provided in Appendix B.</w:t>
      </w:r>
      <w:r w:rsidR="003A77CB">
        <w:t xml:space="preserve">  </w:t>
      </w:r>
      <w:r w:rsidR="00983F3F" w:rsidRPr="00593257">
        <w:t>The future (2012) Build traffic conditions</w:t>
      </w:r>
      <w:r w:rsidR="00983F3F">
        <w:t xml:space="preserve">, which indicate the required traffic controls and lane configurations have been </w:t>
      </w:r>
      <w:r w:rsidR="00983F3F" w:rsidRPr="00593257">
        <w:t xml:space="preserve">illustrated </w:t>
      </w:r>
      <w:r w:rsidR="00983F3F">
        <w:t>o</w:t>
      </w:r>
      <w:r w:rsidR="00983F3F" w:rsidRPr="00593257">
        <w:t xml:space="preserve">n Figure </w:t>
      </w:r>
      <w:r w:rsidR="00983F3F">
        <w:t>45.</w:t>
      </w:r>
      <w:r w:rsidRPr="0081758D">
        <w:rPr>
          <w:color w:val="0000FF"/>
        </w:rPr>
        <w:t xml:space="preserve">  </w:t>
      </w:r>
    </w:p>
    <w:p w:rsidR="00E5221D" w:rsidRPr="0081758D" w:rsidRDefault="00E5221D" w:rsidP="00A35B88">
      <w:pPr>
        <w:jc w:val="both"/>
        <w:rPr>
          <w:color w:val="0000FF"/>
        </w:rPr>
      </w:pPr>
    </w:p>
    <w:p w:rsidR="000C7053" w:rsidRPr="0081758D" w:rsidRDefault="000C7053" w:rsidP="00080618">
      <w:pPr>
        <w:jc w:val="both"/>
        <w:rPr>
          <w:color w:val="0000FF"/>
        </w:rPr>
        <w:sectPr w:rsidR="000C7053" w:rsidRPr="0081758D" w:rsidSect="007D6420">
          <w:headerReference w:type="default" r:id="rId72"/>
          <w:pgSz w:w="12240" w:h="15840"/>
          <w:pgMar w:top="1440" w:right="1440" w:bottom="1440" w:left="1440" w:header="720" w:footer="720" w:gutter="0"/>
          <w:cols w:space="720"/>
          <w:docGrid w:linePitch="360"/>
        </w:sectPr>
      </w:pPr>
    </w:p>
    <w:p w:rsidR="00C62E84" w:rsidRPr="00AE2FA5" w:rsidRDefault="00CF5DBA" w:rsidP="00080618">
      <w:pPr>
        <w:jc w:val="both"/>
        <w:rPr>
          <w:color w:val="0000FF"/>
        </w:rPr>
        <w:sectPr w:rsidR="00C62E84" w:rsidRPr="00AE2FA5" w:rsidSect="000C7053">
          <w:headerReference w:type="default" r:id="rId73"/>
          <w:pgSz w:w="24480" w:h="15840" w:orient="landscape" w:code="3"/>
          <w:pgMar w:top="1440" w:right="1440" w:bottom="1440" w:left="1440" w:header="720" w:footer="720" w:gutter="0"/>
          <w:cols w:space="720"/>
          <w:docGrid w:linePitch="360"/>
        </w:sectPr>
      </w:pPr>
      <w:r>
        <w:rPr>
          <w:noProof/>
        </w:rPr>
        <w:lastRenderedPageBreak/>
        <w:pict>
          <v:shape id="_x0000_s1795" type="#_x0000_t75" style="position:absolute;left:0;text-align:left;margin-left:-15pt;margin-top:-31.5pt;width:1110pt;height:694.5pt;z-index:251495424">
            <v:imagedata r:id="rId74" o:title=""/>
          </v:shape>
        </w:pict>
      </w:r>
      <w:r w:rsidR="00AE2FA5">
        <w:rPr>
          <w:iCs/>
          <w:noProof/>
          <w:color w:val="0000FF"/>
        </w:rPr>
        <w:pict>
          <v:shape id="_x0000_s1503" type="#_x0000_t202" style="position:absolute;left:0;text-align:left;margin-left:1005.05pt;margin-top:633.45pt;width:77pt;height:28pt;z-index:251636736" filled="f" stroked="f">
            <v:textbox style="mso-next-textbox:#_x0000_s1503">
              <w:txbxContent>
                <w:p w:rsidR="00C57F61" w:rsidRPr="003E38E5" w:rsidRDefault="00C57F61">
                  <w:pPr>
                    <w:rPr>
                      <w:b/>
                    </w:rPr>
                  </w:pPr>
                  <w:r w:rsidRPr="003E38E5">
                    <w:rPr>
                      <w:b/>
                    </w:rPr>
                    <w:t xml:space="preserve">Figure </w:t>
                  </w:r>
                  <w:r>
                    <w:rPr>
                      <w:b/>
                    </w:rPr>
                    <w:t>3</w:t>
                  </w:r>
                  <w:r w:rsidR="00E5221D">
                    <w:rPr>
                      <w:b/>
                    </w:rPr>
                    <w:t>5</w:t>
                  </w:r>
                </w:p>
              </w:txbxContent>
            </v:textbox>
          </v:shape>
        </w:pict>
      </w:r>
    </w:p>
    <w:p w:rsidR="00C62E84" w:rsidRPr="00DB6693" w:rsidRDefault="00EF4EFD" w:rsidP="00080618">
      <w:pPr>
        <w:jc w:val="both"/>
        <w:rPr>
          <w:color w:val="0000FF"/>
        </w:rPr>
        <w:sectPr w:rsidR="00C62E84" w:rsidRPr="00DB6693" w:rsidSect="000C7053">
          <w:pgSz w:w="24480" w:h="15840" w:orient="landscape" w:code="3"/>
          <w:pgMar w:top="1440" w:right="1440" w:bottom="1440" w:left="1440" w:header="720" w:footer="720" w:gutter="0"/>
          <w:cols w:space="720"/>
          <w:docGrid w:linePitch="360"/>
        </w:sectPr>
      </w:pPr>
      <w:r>
        <w:rPr>
          <w:noProof/>
        </w:rPr>
        <w:lastRenderedPageBreak/>
        <w:pict>
          <v:shape id="_x0000_s1796" type="#_x0000_t75" style="position:absolute;left:0;text-align:left;margin-left:-16.5pt;margin-top:-30pt;width:1113pt;height:699pt;z-index:251494400">
            <v:imagedata r:id="rId75" o:title=""/>
          </v:shape>
        </w:pict>
      </w:r>
      <w:r w:rsidR="00AC0070">
        <w:rPr>
          <w:iCs/>
          <w:noProof/>
          <w:color w:val="0000FF"/>
        </w:rPr>
        <w:pict>
          <v:shape id="_x0000_s1606" type="#_x0000_t202" style="position:absolute;left:0;text-align:left;margin-left:1011.05pt;margin-top:639.45pt;width:77pt;height:28pt;z-index:251641856" filled="f" stroked="f">
            <v:textbox style="mso-next-textbox:#_x0000_s1606">
              <w:txbxContent>
                <w:p w:rsidR="00C57F61" w:rsidRPr="003E38E5" w:rsidRDefault="00C57F61">
                  <w:pPr>
                    <w:rPr>
                      <w:b/>
                    </w:rPr>
                  </w:pPr>
                  <w:r w:rsidRPr="003E38E5">
                    <w:rPr>
                      <w:b/>
                    </w:rPr>
                    <w:t xml:space="preserve">Figure </w:t>
                  </w:r>
                  <w:r>
                    <w:rPr>
                      <w:b/>
                    </w:rPr>
                    <w:t>3</w:t>
                  </w:r>
                  <w:r w:rsidR="00E5221D">
                    <w:rPr>
                      <w:b/>
                    </w:rPr>
                    <w:t>6</w:t>
                  </w:r>
                </w:p>
              </w:txbxContent>
            </v:textbox>
          </v:shape>
        </w:pict>
      </w:r>
    </w:p>
    <w:p w:rsidR="00C62E84" w:rsidRPr="00DB6693" w:rsidRDefault="00EF4EFD" w:rsidP="00080618">
      <w:pPr>
        <w:jc w:val="both"/>
        <w:rPr>
          <w:color w:val="0000FF"/>
        </w:rPr>
        <w:sectPr w:rsidR="00C62E84" w:rsidRPr="00DB6693" w:rsidSect="000C7053">
          <w:pgSz w:w="24480" w:h="15840" w:orient="landscape" w:code="3"/>
          <w:pgMar w:top="1440" w:right="1440" w:bottom="1440" w:left="1440" w:header="720" w:footer="720" w:gutter="0"/>
          <w:cols w:space="720"/>
          <w:docGrid w:linePitch="360"/>
        </w:sectPr>
      </w:pPr>
      <w:r>
        <w:rPr>
          <w:noProof/>
        </w:rPr>
        <w:lastRenderedPageBreak/>
        <w:pict>
          <v:shape id="_x0000_s1797" type="#_x0000_t75" style="position:absolute;left:0;text-align:left;margin-left:-15pt;margin-top:-30pt;width:1110pt;height:699pt;z-index:251493376">
            <v:imagedata r:id="rId76" o:title=""/>
          </v:shape>
        </w:pict>
      </w:r>
      <w:r w:rsidR="00AC0070">
        <w:rPr>
          <w:iCs/>
          <w:noProof/>
          <w:color w:val="0000FF"/>
        </w:rPr>
        <w:pict>
          <v:shape id="_x0000_s1607" type="#_x0000_t202" style="position:absolute;left:0;text-align:left;margin-left:1013.05pt;margin-top:639.45pt;width:77pt;height:28pt;z-index:251642880" filled="f" stroked="f">
            <v:textbox style="mso-next-textbox:#_x0000_s1607">
              <w:txbxContent>
                <w:p w:rsidR="00C57F61" w:rsidRPr="003E38E5" w:rsidRDefault="00C57F61">
                  <w:pPr>
                    <w:rPr>
                      <w:b/>
                    </w:rPr>
                  </w:pPr>
                  <w:r w:rsidRPr="003E38E5">
                    <w:rPr>
                      <w:b/>
                    </w:rPr>
                    <w:t xml:space="preserve">Figure </w:t>
                  </w:r>
                  <w:r>
                    <w:rPr>
                      <w:b/>
                    </w:rPr>
                    <w:t>3</w:t>
                  </w:r>
                  <w:r w:rsidR="00E5221D">
                    <w:rPr>
                      <w:b/>
                    </w:rPr>
                    <w:t>7</w:t>
                  </w:r>
                </w:p>
              </w:txbxContent>
            </v:textbox>
          </v:shape>
        </w:pict>
      </w:r>
    </w:p>
    <w:p w:rsidR="00C62E84" w:rsidRPr="00DB6693" w:rsidRDefault="00EF4EFD" w:rsidP="00080618">
      <w:pPr>
        <w:jc w:val="both"/>
        <w:rPr>
          <w:color w:val="0000FF"/>
        </w:rPr>
        <w:sectPr w:rsidR="00C62E84" w:rsidRPr="00DB6693" w:rsidSect="000C7053">
          <w:pgSz w:w="24480" w:h="15840" w:orient="landscape" w:code="3"/>
          <w:pgMar w:top="1440" w:right="1440" w:bottom="1440" w:left="1440" w:header="720" w:footer="720" w:gutter="0"/>
          <w:cols w:space="720"/>
          <w:docGrid w:linePitch="360"/>
        </w:sectPr>
      </w:pPr>
      <w:r>
        <w:rPr>
          <w:noProof/>
        </w:rPr>
        <w:lastRenderedPageBreak/>
        <w:pict>
          <v:shape id="_x0000_s1798" type="#_x0000_t75" style="position:absolute;left:0;text-align:left;margin-left:-16.5pt;margin-top:-30pt;width:1113pt;height:699pt;z-index:251492352">
            <v:imagedata r:id="rId77" o:title=""/>
          </v:shape>
        </w:pict>
      </w:r>
      <w:r w:rsidR="00AC0070">
        <w:rPr>
          <w:iCs/>
          <w:noProof/>
          <w:color w:val="0000FF"/>
        </w:rPr>
        <w:pict>
          <v:shape id="_x0000_s1608" type="#_x0000_t202" style="position:absolute;left:0;text-align:left;margin-left:1017.05pt;margin-top:639.45pt;width:77pt;height:28pt;z-index:251643904" filled="f" stroked="f">
            <v:textbox style="mso-next-textbox:#_x0000_s1608">
              <w:txbxContent>
                <w:p w:rsidR="00C57F61" w:rsidRPr="003E38E5" w:rsidRDefault="00C57F61">
                  <w:pPr>
                    <w:rPr>
                      <w:b/>
                    </w:rPr>
                  </w:pPr>
                  <w:r w:rsidRPr="003E38E5">
                    <w:rPr>
                      <w:b/>
                    </w:rPr>
                    <w:t xml:space="preserve">Figure </w:t>
                  </w:r>
                  <w:r>
                    <w:rPr>
                      <w:b/>
                    </w:rPr>
                    <w:t>3</w:t>
                  </w:r>
                  <w:r w:rsidR="00E5221D">
                    <w:rPr>
                      <w:b/>
                    </w:rPr>
                    <w:t>8</w:t>
                  </w:r>
                </w:p>
              </w:txbxContent>
            </v:textbox>
          </v:shape>
        </w:pict>
      </w:r>
    </w:p>
    <w:p w:rsidR="00C62E84" w:rsidRPr="00DB6693" w:rsidRDefault="00EF4EFD" w:rsidP="00080618">
      <w:pPr>
        <w:jc w:val="both"/>
        <w:rPr>
          <w:color w:val="0000FF"/>
        </w:rPr>
        <w:sectPr w:rsidR="00C62E84" w:rsidRPr="00DB6693" w:rsidSect="000C7053">
          <w:pgSz w:w="24480" w:h="15840" w:orient="landscape" w:code="3"/>
          <w:pgMar w:top="1440" w:right="1440" w:bottom="1440" w:left="1440" w:header="720" w:footer="720" w:gutter="0"/>
          <w:cols w:space="720"/>
          <w:docGrid w:linePitch="360"/>
        </w:sectPr>
      </w:pPr>
      <w:r>
        <w:rPr>
          <w:iCs/>
          <w:noProof/>
          <w:color w:val="0000FF"/>
        </w:rPr>
        <w:lastRenderedPageBreak/>
        <w:pict>
          <v:shape id="_x0000_s1609" type="#_x0000_t202" style="position:absolute;left:0;text-align:left;margin-left:1011.05pt;margin-top:643.45pt;width:77pt;height:28pt;z-index:251644928" filled="f" stroked="f">
            <v:textbox style="mso-next-textbox:#_x0000_s1609">
              <w:txbxContent>
                <w:p w:rsidR="00C57F61" w:rsidRPr="003E38E5" w:rsidRDefault="00C57F61">
                  <w:pPr>
                    <w:rPr>
                      <w:b/>
                    </w:rPr>
                  </w:pPr>
                  <w:r w:rsidRPr="003E38E5">
                    <w:rPr>
                      <w:b/>
                    </w:rPr>
                    <w:t xml:space="preserve">Figure </w:t>
                  </w:r>
                  <w:r w:rsidR="00E5221D">
                    <w:rPr>
                      <w:b/>
                    </w:rPr>
                    <w:t>39</w:t>
                  </w:r>
                </w:p>
              </w:txbxContent>
            </v:textbox>
          </v:shape>
        </w:pict>
      </w:r>
      <w:r>
        <w:rPr>
          <w:noProof/>
        </w:rPr>
        <w:pict>
          <v:shape id="_x0000_s1799" type="#_x0000_t75" style="position:absolute;left:0;text-align:left;margin-left:-19.5pt;margin-top:-31.5pt;width:1119pt;height:700.5pt;z-index:251491328">
            <v:imagedata r:id="rId78" o:title=""/>
          </v:shape>
        </w:pict>
      </w:r>
    </w:p>
    <w:p w:rsidR="00C62E84" w:rsidRPr="00DB6693" w:rsidRDefault="00EF4EFD" w:rsidP="00080618">
      <w:pPr>
        <w:jc w:val="both"/>
        <w:rPr>
          <w:color w:val="0000FF"/>
        </w:rPr>
        <w:sectPr w:rsidR="00C62E84" w:rsidRPr="00DB6693" w:rsidSect="000C7053">
          <w:pgSz w:w="24480" w:h="15840" w:orient="landscape" w:code="3"/>
          <w:pgMar w:top="1440" w:right="1440" w:bottom="1440" w:left="1440" w:header="720" w:footer="720" w:gutter="0"/>
          <w:cols w:space="720"/>
          <w:docGrid w:linePitch="360"/>
        </w:sectPr>
      </w:pPr>
      <w:r>
        <w:rPr>
          <w:noProof/>
        </w:rPr>
        <w:lastRenderedPageBreak/>
        <w:pict>
          <v:shape id="_x0000_s1800" type="#_x0000_t75" style="position:absolute;left:0;text-align:left;margin-left:-18pt;margin-top:-31.5pt;width:1116pt;height:700.5pt;z-index:251490304">
            <v:imagedata r:id="rId79" o:title=""/>
          </v:shape>
        </w:pict>
      </w:r>
      <w:r w:rsidR="00AC0070">
        <w:rPr>
          <w:iCs/>
          <w:noProof/>
          <w:color w:val="0000FF"/>
        </w:rPr>
        <w:pict>
          <v:shape id="_x0000_s1610" type="#_x0000_t202" style="position:absolute;left:0;text-align:left;margin-left:1012.05pt;margin-top:639.45pt;width:77pt;height:28pt;z-index:251645952" filled="f" stroked="f">
            <v:textbox style="mso-next-textbox:#_x0000_s1610">
              <w:txbxContent>
                <w:p w:rsidR="00C57F61" w:rsidRPr="003E38E5" w:rsidRDefault="00C57F61">
                  <w:pPr>
                    <w:rPr>
                      <w:b/>
                    </w:rPr>
                  </w:pPr>
                  <w:r w:rsidRPr="003E38E5">
                    <w:rPr>
                      <w:b/>
                    </w:rPr>
                    <w:t xml:space="preserve">Figure </w:t>
                  </w:r>
                  <w:r w:rsidR="00E5221D">
                    <w:rPr>
                      <w:b/>
                    </w:rPr>
                    <w:t>40</w:t>
                  </w:r>
                </w:p>
              </w:txbxContent>
            </v:textbox>
          </v:shape>
        </w:pict>
      </w:r>
    </w:p>
    <w:p w:rsidR="00C62E84" w:rsidRPr="00DB6693" w:rsidRDefault="00EF4EFD" w:rsidP="00080618">
      <w:pPr>
        <w:jc w:val="both"/>
        <w:rPr>
          <w:color w:val="0000FF"/>
        </w:rPr>
        <w:sectPr w:rsidR="00C62E84" w:rsidRPr="00DB6693" w:rsidSect="000C7053">
          <w:pgSz w:w="24480" w:h="15840" w:orient="landscape" w:code="3"/>
          <w:pgMar w:top="1440" w:right="1440" w:bottom="1440" w:left="1440" w:header="720" w:footer="720" w:gutter="0"/>
          <w:cols w:space="720"/>
          <w:docGrid w:linePitch="360"/>
        </w:sectPr>
      </w:pPr>
      <w:r>
        <w:rPr>
          <w:noProof/>
        </w:rPr>
        <w:lastRenderedPageBreak/>
        <w:pict>
          <v:shape id="_x0000_s1801" type="#_x0000_t75" style="position:absolute;left:0;text-align:left;margin-left:-15.75pt;margin-top:-31.5pt;width:1111.5pt;height:697.5pt;z-index:251489280">
            <v:imagedata r:id="rId80" o:title=""/>
          </v:shape>
        </w:pict>
      </w:r>
      <w:r w:rsidR="00AC0070">
        <w:rPr>
          <w:iCs/>
          <w:noProof/>
          <w:color w:val="0000FF"/>
        </w:rPr>
        <w:pict>
          <v:shape id="_x0000_s1611" type="#_x0000_t202" style="position:absolute;left:0;text-align:left;margin-left:1014.05pt;margin-top:638.45pt;width:77pt;height:28pt;z-index:251646976" filled="f" stroked="f">
            <v:textbox style="mso-next-textbox:#_x0000_s1611">
              <w:txbxContent>
                <w:p w:rsidR="00C57F61" w:rsidRPr="003E38E5" w:rsidRDefault="00C57F61">
                  <w:pPr>
                    <w:rPr>
                      <w:b/>
                    </w:rPr>
                  </w:pPr>
                  <w:r w:rsidRPr="003E38E5">
                    <w:rPr>
                      <w:b/>
                    </w:rPr>
                    <w:t xml:space="preserve">Figure </w:t>
                  </w:r>
                  <w:r>
                    <w:rPr>
                      <w:b/>
                    </w:rPr>
                    <w:t>4</w:t>
                  </w:r>
                  <w:r w:rsidR="00E5221D">
                    <w:rPr>
                      <w:b/>
                    </w:rPr>
                    <w:t>1</w:t>
                  </w:r>
                </w:p>
              </w:txbxContent>
            </v:textbox>
          </v:shape>
        </w:pict>
      </w:r>
    </w:p>
    <w:p w:rsidR="00C62E84" w:rsidRPr="00DB6693" w:rsidRDefault="00EF4EFD" w:rsidP="00080618">
      <w:pPr>
        <w:jc w:val="both"/>
        <w:rPr>
          <w:color w:val="0000FF"/>
        </w:rPr>
        <w:sectPr w:rsidR="00C62E84" w:rsidRPr="00DB6693" w:rsidSect="000C7053">
          <w:pgSz w:w="24480" w:h="15840" w:orient="landscape" w:code="3"/>
          <w:pgMar w:top="1440" w:right="1440" w:bottom="1440" w:left="1440" w:header="720" w:footer="720" w:gutter="0"/>
          <w:cols w:space="720"/>
          <w:docGrid w:linePitch="360"/>
        </w:sectPr>
      </w:pPr>
      <w:r>
        <w:rPr>
          <w:noProof/>
        </w:rPr>
        <w:lastRenderedPageBreak/>
        <w:pict>
          <v:shape id="_x0000_s1802" type="#_x0000_t75" style="position:absolute;left:0;text-align:left;margin-left:-14.25pt;margin-top:-31.5pt;width:1108.5pt;height:697.5pt;z-index:251488256">
            <v:imagedata r:id="rId81" o:title=""/>
          </v:shape>
        </w:pict>
      </w:r>
      <w:r w:rsidR="00AC0070">
        <w:rPr>
          <w:iCs/>
          <w:noProof/>
          <w:color w:val="0000FF"/>
        </w:rPr>
        <w:pict>
          <v:shape id="_x0000_s1612" type="#_x0000_t202" style="position:absolute;left:0;text-align:left;margin-left:1013.05pt;margin-top:636.45pt;width:77pt;height:28pt;z-index:251648000" filled="f" stroked="f">
            <v:textbox style="mso-next-textbox:#_x0000_s1612">
              <w:txbxContent>
                <w:p w:rsidR="00C57F61" w:rsidRPr="003E38E5" w:rsidRDefault="00C57F61">
                  <w:pPr>
                    <w:rPr>
                      <w:b/>
                    </w:rPr>
                  </w:pPr>
                  <w:r w:rsidRPr="003E38E5">
                    <w:rPr>
                      <w:b/>
                    </w:rPr>
                    <w:t xml:space="preserve">Figure </w:t>
                  </w:r>
                  <w:r>
                    <w:rPr>
                      <w:b/>
                    </w:rPr>
                    <w:t>4</w:t>
                  </w:r>
                  <w:r w:rsidR="00E5221D">
                    <w:rPr>
                      <w:b/>
                    </w:rPr>
                    <w:t>2</w:t>
                  </w:r>
                </w:p>
              </w:txbxContent>
            </v:textbox>
          </v:shape>
        </w:pict>
      </w:r>
    </w:p>
    <w:p w:rsidR="00C62E84" w:rsidRPr="00DB6693" w:rsidRDefault="00EF4EFD" w:rsidP="00080618">
      <w:pPr>
        <w:jc w:val="both"/>
        <w:rPr>
          <w:color w:val="0000FF"/>
        </w:rPr>
        <w:sectPr w:rsidR="00C62E84" w:rsidRPr="00DB6693" w:rsidSect="000C7053">
          <w:pgSz w:w="24480" w:h="15840" w:orient="landscape" w:code="3"/>
          <w:pgMar w:top="1440" w:right="1440" w:bottom="1440" w:left="1440" w:header="720" w:footer="720" w:gutter="0"/>
          <w:cols w:space="720"/>
          <w:docGrid w:linePitch="360"/>
        </w:sectPr>
      </w:pPr>
      <w:r>
        <w:rPr>
          <w:noProof/>
        </w:rPr>
        <w:lastRenderedPageBreak/>
        <w:pict>
          <v:shape id="_x0000_s1803" type="#_x0000_t75" style="position:absolute;left:0;text-align:left;margin-left:-13.5pt;margin-top:-27pt;width:1107pt;height:694.5pt;z-index:251487232">
            <v:imagedata r:id="rId82" o:title=""/>
          </v:shape>
        </w:pict>
      </w:r>
      <w:r w:rsidR="00AC0070">
        <w:rPr>
          <w:iCs/>
          <w:noProof/>
          <w:color w:val="0000FF"/>
        </w:rPr>
        <w:pict>
          <v:shape id="_x0000_s1613" type="#_x0000_t202" style="position:absolute;left:0;text-align:left;margin-left:1012.05pt;margin-top:639.45pt;width:77pt;height:28pt;z-index:251649024" filled="f" stroked="f">
            <v:textbox style="mso-next-textbox:#_x0000_s1613">
              <w:txbxContent>
                <w:p w:rsidR="00C57F61" w:rsidRPr="003E38E5" w:rsidRDefault="00C57F61">
                  <w:pPr>
                    <w:rPr>
                      <w:b/>
                    </w:rPr>
                  </w:pPr>
                  <w:r w:rsidRPr="003E38E5">
                    <w:rPr>
                      <w:b/>
                    </w:rPr>
                    <w:t xml:space="preserve">Figure </w:t>
                  </w:r>
                  <w:r>
                    <w:rPr>
                      <w:b/>
                    </w:rPr>
                    <w:t>4</w:t>
                  </w:r>
                  <w:r w:rsidR="00E5221D">
                    <w:rPr>
                      <w:b/>
                    </w:rPr>
                    <w:t>3</w:t>
                  </w:r>
                </w:p>
              </w:txbxContent>
            </v:textbox>
          </v:shape>
        </w:pict>
      </w:r>
    </w:p>
    <w:p w:rsidR="00C62E84" w:rsidRPr="00DB6693" w:rsidRDefault="00EF4EFD" w:rsidP="00080618">
      <w:pPr>
        <w:jc w:val="both"/>
        <w:rPr>
          <w:color w:val="0000FF"/>
        </w:rPr>
        <w:sectPr w:rsidR="00C62E84" w:rsidRPr="00DB6693" w:rsidSect="000C7053">
          <w:pgSz w:w="24480" w:h="15840" w:orient="landscape" w:code="3"/>
          <w:pgMar w:top="1440" w:right="1440" w:bottom="1440" w:left="1440" w:header="720" w:footer="720" w:gutter="0"/>
          <w:cols w:space="720"/>
          <w:docGrid w:linePitch="360"/>
        </w:sectPr>
      </w:pPr>
      <w:r>
        <w:rPr>
          <w:iCs/>
          <w:noProof/>
          <w:color w:val="0000FF"/>
        </w:rPr>
        <w:lastRenderedPageBreak/>
        <w:pict>
          <v:shape id="_x0000_s1614" type="#_x0000_t202" style="position:absolute;left:0;text-align:left;margin-left:1012.55pt;margin-top:641.45pt;width:77pt;height:28pt;z-index:251650048" filled="f" stroked="f">
            <v:textbox style="mso-next-textbox:#_x0000_s1614">
              <w:txbxContent>
                <w:p w:rsidR="00C57F61" w:rsidRPr="003E38E5" w:rsidRDefault="00C57F61">
                  <w:pPr>
                    <w:rPr>
                      <w:b/>
                    </w:rPr>
                  </w:pPr>
                  <w:r w:rsidRPr="003E38E5">
                    <w:rPr>
                      <w:b/>
                    </w:rPr>
                    <w:t xml:space="preserve">Figure </w:t>
                  </w:r>
                  <w:r>
                    <w:rPr>
                      <w:b/>
                    </w:rPr>
                    <w:t>4</w:t>
                  </w:r>
                  <w:r w:rsidR="00E5221D">
                    <w:rPr>
                      <w:b/>
                    </w:rPr>
                    <w:t>4</w:t>
                  </w:r>
                </w:p>
              </w:txbxContent>
            </v:textbox>
          </v:shape>
        </w:pict>
      </w:r>
      <w:r>
        <w:rPr>
          <w:noProof/>
        </w:rPr>
        <w:pict>
          <v:shape id="_x0000_s1804" type="#_x0000_t75" style="position:absolute;left:0;text-align:left;margin-left:-15pt;margin-top:-30pt;width:1110pt;height:697.5pt;z-index:251486208">
            <v:imagedata r:id="rId83" o:title=""/>
          </v:shape>
        </w:pict>
      </w:r>
    </w:p>
    <w:p w:rsidR="00884E23" w:rsidRDefault="00884E23" w:rsidP="00884E23">
      <w:pPr>
        <w:pStyle w:val="BodyTextIndent"/>
        <w:spacing w:after="0"/>
        <w:ind w:left="0"/>
        <w:jc w:val="both"/>
        <w:rPr>
          <w:color w:val="0000FF"/>
        </w:rPr>
      </w:pPr>
    </w:p>
    <w:tbl>
      <w:tblPr>
        <w:tblStyle w:val="TableGrid"/>
        <w:tblW w:w="10728" w:type="dxa"/>
        <w:jc w:val="center"/>
        <w:tblLayout w:type="fixed"/>
        <w:tblLook w:val="01E0"/>
      </w:tblPr>
      <w:tblGrid>
        <w:gridCol w:w="4235"/>
        <w:gridCol w:w="1807"/>
        <w:gridCol w:w="1170"/>
        <w:gridCol w:w="1086"/>
        <w:gridCol w:w="1170"/>
        <w:gridCol w:w="1260"/>
      </w:tblGrid>
      <w:tr w:rsidR="00B85DDB" w:rsidRPr="0081758D" w:rsidTr="00C57F61">
        <w:trPr>
          <w:jc w:val="center"/>
        </w:trPr>
        <w:tc>
          <w:tcPr>
            <w:tcW w:w="10728" w:type="dxa"/>
            <w:gridSpan w:val="6"/>
            <w:tcBorders>
              <w:top w:val="nil"/>
              <w:left w:val="nil"/>
              <w:bottom w:val="nil"/>
              <w:right w:val="nil"/>
            </w:tcBorders>
            <w:shd w:val="clear" w:color="auto" w:fill="auto"/>
            <w:vAlign w:val="bottom"/>
          </w:tcPr>
          <w:p w:rsidR="00B85DDB" w:rsidRPr="007D7CB4" w:rsidRDefault="003D7FAB" w:rsidP="00C57F61">
            <w:pPr>
              <w:jc w:val="center"/>
              <w:rPr>
                <w:b/>
              </w:rPr>
            </w:pPr>
            <w:r>
              <w:rPr>
                <w:b/>
              </w:rPr>
              <w:t>Table 8</w:t>
            </w:r>
          </w:p>
        </w:tc>
      </w:tr>
      <w:tr w:rsidR="00B85DDB" w:rsidRPr="0081758D" w:rsidTr="00C57F61">
        <w:trPr>
          <w:jc w:val="center"/>
        </w:trPr>
        <w:tc>
          <w:tcPr>
            <w:tcW w:w="10728" w:type="dxa"/>
            <w:gridSpan w:val="6"/>
            <w:tcBorders>
              <w:top w:val="nil"/>
              <w:left w:val="nil"/>
              <w:right w:val="nil"/>
            </w:tcBorders>
            <w:shd w:val="clear" w:color="auto" w:fill="auto"/>
            <w:vAlign w:val="bottom"/>
          </w:tcPr>
          <w:p w:rsidR="00B85DDB" w:rsidRPr="007D7CB4" w:rsidRDefault="00B85DDB" w:rsidP="00C57F61">
            <w:pPr>
              <w:jc w:val="center"/>
              <w:rPr>
                <w:b/>
              </w:rPr>
            </w:pPr>
            <w:r>
              <w:rPr>
                <w:b/>
              </w:rPr>
              <w:t>Future (2012) Build Condition Intersection Level of Service Summary</w:t>
            </w:r>
          </w:p>
        </w:tc>
      </w:tr>
      <w:tr w:rsidR="00B85DDB" w:rsidRPr="0081758D" w:rsidTr="00C57F61">
        <w:trPr>
          <w:jc w:val="center"/>
        </w:trPr>
        <w:tc>
          <w:tcPr>
            <w:tcW w:w="10728" w:type="dxa"/>
            <w:gridSpan w:val="6"/>
            <w:shd w:val="clear" w:color="auto" w:fill="CCFFCC"/>
            <w:vAlign w:val="bottom"/>
          </w:tcPr>
          <w:p w:rsidR="00B85DDB" w:rsidRPr="007D7CB4" w:rsidRDefault="00B85DDB" w:rsidP="00C57F61">
            <w:pPr>
              <w:jc w:val="center"/>
              <w:rPr>
                <w:b/>
              </w:rPr>
            </w:pPr>
            <w:r w:rsidRPr="007D7CB4">
              <w:rPr>
                <w:b/>
              </w:rPr>
              <w:t>Without Required Improvements</w:t>
            </w:r>
          </w:p>
        </w:tc>
      </w:tr>
      <w:tr w:rsidR="00B85DDB" w:rsidRPr="0081758D" w:rsidTr="00B85DDB">
        <w:trPr>
          <w:jc w:val="center"/>
        </w:trPr>
        <w:tc>
          <w:tcPr>
            <w:tcW w:w="4235" w:type="dxa"/>
            <w:shd w:val="clear" w:color="auto" w:fill="E6E6E6"/>
            <w:vAlign w:val="bottom"/>
          </w:tcPr>
          <w:p w:rsidR="00B85DDB" w:rsidRPr="0081758D" w:rsidRDefault="00B85DDB" w:rsidP="00C57F61">
            <w:pPr>
              <w:jc w:val="center"/>
              <w:rPr>
                <w:b/>
                <w:color w:val="0000FF"/>
                <w:sz w:val="20"/>
                <w:szCs w:val="20"/>
              </w:rPr>
            </w:pPr>
          </w:p>
        </w:tc>
        <w:tc>
          <w:tcPr>
            <w:tcW w:w="1807" w:type="dxa"/>
            <w:shd w:val="clear" w:color="auto" w:fill="E6E6E6"/>
            <w:vAlign w:val="bottom"/>
          </w:tcPr>
          <w:p w:rsidR="00B85DDB" w:rsidRPr="007D7CB4" w:rsidRDefault="00B85DDB" w:rsidP="00C57F61">
            <w:pPr>
              <w:jc w:val="center"/>
              <w:rPr>
                <w:b/>
                <w:sz w:val="20"/>
                <w:szCs w:val="20"/>
              </w:rPr>
            </w:pPr>
            <w:r w:rsidRPr="007D7CB4">
              <w:rPr>
                <w:b/>
                <w:sz w:val="20"/>
                <w:szCs w:val="20"/>
              </w:rPr>
              <w:t>Control</w:t>
            </w:r>
          </w:p>
        </w:tc>
        <w:tc>
          <w:tcPr>
            <w:tcW w:w="1170" w:type="dxa"/>
            <w:shd w:val="clear" w:color="auto" w:fill="E6E6E6"/>
            <w:vAlign w:val="bottom"/>
          </w:tcPr>
          <w:p w:rsidR="00B85DDB" w:rsidRPr="007D7CB4" w:rsidRDefault="00B85DDB" w:rsidP="00C57F61">
            <w:pPr>
              <w:jc w:val="center"/>
              <w:rPr>
                <w:b/>
                <w:sz w:val="20"/>
                <w:szCs w:val="20"/>
              </w:rPr>
            </w:pPr>
            <w:r w:rsidRPr="007D7CB4">
              <w:rPr>
                <w:b/>
                <w:sz w:val="20"/>
                <w:szCs w:val="20"/>
              </w:rPr>
              <w:t>LOS Standard</w:t>
            </w:r>
          </w:p>
        </w:tc>
        <w:tc>
          <w:tcPr>
            <w:tcW w:w="1086" w:type="dxa"/>
            <w:tcBorders>
              <w:bottom w:val="single" w:sz="4" w:space="0" w:color="auto"/>
            </w:tcBorders>
            <w:shd w:val="clear" w:color="auto" w:fill="E6E6E6"/>
            <w:vAlign w:val="bottom"/>
          </w:tcPr>
          <w:p w:rsidR="00B85DDB" w:rsidRPr="009469B8" w:rsidRDefault="00B85DDB" w:rsidP="00C57F61">
            <w:pPr>
              <w:jc w:val="center"/>
              <w:rPr>
                <w:b/>
                <w:sz w:val="20"/>
                <w:szCs w:val="20"/>
              </w:rPr>
            </w:pPr>
            <w:r w:rsidRPr="009469B8">
              <w:rPr>
                <w:b/>
                <w:sz w:val="20"/>
                <w:szCs w:val="20"/>
              </w:rPr>
              <w:t>AM Peak</w:t>
            </w:r>
          </w:p>
          <w:p w:rsidR="00B85DDB" w:rsidRPr="009469B8" w:rsidRDefault="00B85DDB" w:rsidP="00C57F61">
            <w:pPr>
              <w:jc w:val="center"/>
              <w:rPr>
                <w:b/>
                <w:sz w:val="20"/>
                <w:szCs w:val="20"/>
              </w:rPr>
            </w:pPr>
            <w:r w:rsidRPr="009469B8">
              <w:rPr>
                <w:b/>
                <w:sz w:val="20"/>
                <w:szCs w:val="20"/>
              </w:rPr>
              <w:t>(sec/veh)</w:t>
            </w:r>
          </w:p>
        </w:tc>
        <w:tc>
          <w:tcPr>
            <w:tcW w:w="1170" w:type="dxa"/>
            <w:tcBorders>
              <w:bottom w:val="single" w:sz="4" w:space="0" w:color="auto"/>
            </w:tcBorders>
            <w:shd w:val="clear" w:color="auto" w:fill="E6E6E6"/>
          </w:tcPr>
          <w:p w:rsidR="00B85DDB" w:rsidRPr="009469B8" w:rsidRDefault="00B85DDB" w:rsidP="00C57F61">
            <w:pPr>
              <w:jc w:val="center"/>
              <w:rPr>
                <w:b/>
                <w:sz w:val="20"/>
                <w:szCs w:val="20"/>
              </w:rPr>
            </w:pPr>
            <w:r w:rsidRPr="009469B8">
              <w:rPr>
                <w:b/>
                <w:sz w:val="20"/>
                <w:szCs w:val="20"/>
              </w:rPr>
              <w:t>PM Peak</w:t>
            </w:r>
          </w:p>
          <w:p w:rsidR="00B85DDB" w:rsidRPr="009469B8" w:rsidRDefault="00B85DDB" w:rsidP="00C57F61">
            <w:pPr>
              <w:jc w:val="center"/>
              <w:rPr>
                <w:b/>
                <w:sz w:val="20"/>
                <w:szCs w:val="20"/>
              </w:rPr>
            </w:pPr>
            <w:r w:rsidRPr="009469B8">
              <w:rPr>
                <w:b/>
                <w:sz w:val="20"/>
                <w:szCs w:val="20"/>
              </w:rPr>
              <w:t>(sec/veh)</w:t>
            </w:r>
          </w:p>
        </w:tc>
        <w:tc>
          <w:tcPr>
            <w:tcW w:w="1260" w:type="dxa"/>
            <w:tcBorders>
              <w:bottom w:val="single" w:sz="4" w:space="0" w:color="auto"/>
            </w:tcBorders>
            <w:shd w:val="clear" w:color="auto" w:fill="E6E6E6"/>
          </w:tcPr>
          <w:p w:rsidR="00B85DDB" w:rsidRPr="009469B8" w:rsidRDefault="00B85DDB" w:rsidP="00C57F61">
            <w:pPr>
              <w:jc w:val="center"/>
              <w:rPr>
                <w:b/>
                <w:sz w:val="20"/>
                <w:szCs w:val="20"/>
              </w:rPr>
            </w:pPr>
            <w:smartTag w:uri="urn:schemas-microsoft-com:office:smarttags" w:element="place">
              <w:smartTag w:uri="urn:schemas-microsoft-com:office:smarttags" w:element="PlaceName">
                <w:r w:rsidRPr="009469B8">
                  <w:rPr>
                    <w:b/>
                    <w:sz w:val="20"/>
                    <w:szCs w:val="20"/>
                  </w:rPr>
                  <w:t>Sat</w:t>
                </w:r>
              </w:smartTag>
              <w:r w:rsidRPr="009469B8">
                <w:rPr>
                  <w:b/>
                  <w:sz w:val="20"/>
                  <w:szCs w:val="20"/>
                </w:rPr>
                <w:t xml:space="preserve"> </w:t>
              </w:r>
              <w:smartTag w:uri="urn:schemas-microsoft-com:office:smarttags" w:element="PlaceType">
                <w:r w:rsidRPr="009469B8">
                  <w:rPr>
                    <w:b/>
                    <w:sz w:val="20"/>
                    <w:szCs w:val="20"/>
                  </w:rPr>
                  <w:t>Peak</w:t>
                </w:r>
              </w:smartTag>
            </w:smartTag>
          </w:p>
          <w:p w:rsidR="00B85DDB" w:rsidRPr="009469B8" w:rsidRDefault="00B85DDB" w:rsidP="00C57F61">
            <w:pPr>
              <w:jc w:val="center"/>
              <w:rPr>
                <w:b/>
                <w:sz w:val="20"/>
                <w:szCs w:val="20"/>
              </w:rPr>
            </w:pPr>
            <w:r w:rsidRPr="009469B8">
              <w:rPr>
                <w:b/>
                <w:sz w:val="20"/>
                <w:szCs w:val="20"/>
              </w:rPr>
              <w:t>(sec/veh)</w:t>
            </w:r>
          </w:p>
        </w:tc>
      </w:tr>
      <w:tr w:rsidR="00B85DDB" w:rsidRPr="0081758D" w:rsidTr="00A37F81">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Russell/Ridge Rd</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tcBorders>
              <w:bottom w:val="single" w:sz="4" w:space="0" w:color="auto"/>
            </w:tcBorders>
            <w:shd w:val="clear" w:color="auto" w:fill="auto"/>
            <w:vAlign w:val="center"/>
          </w:tcPr>
          <w:p w:rsidR="00B85DDB" w:rsidRPr="007F0809" w:rsidRDefault="00B85DDB" w:rsidP="00C57F61">
            <w:pPr>
              <w:jc w:val="center"/>
              <w:rPr>
                <w:sz w:val="20"/>
                <w:szCs w:val="20"/>
              </w:rPr>
            </w:pPr>
            <w:r>
              <w:rPr>
                <w:sz w:val="20"/>
                <w:szCs w:val="20"/>
              </w:rPr>
              <w:t>C (21.5)</w:t>
            </w:r>
          </w:p>
        </w:tc>
        <w:tc>
          <w:tcPr>
            <w:tcW w:w="1170" w:type="dxa"/>
            <w:tcBorders>
              <w:bottom w:val="single" w:sz="4" w:space="0" w:color="auto"/>
            </w:tcBorders>
            <w:shd w:val="clear" w:color="auto" w:fill="auto"/>
            <w:vAlign w:val="center"/>
          </w:tcPr>
          <w:p w:rsidR="00B85DDB" w:rsidRPr="007F0809" w:rsidRDefault="00C228DF" w:rsidP="00C57F61">
            <w:pPr>
              <w:jc w:val="center"/>
              <w:rPr>
                <w:sz w:val="20"/>
                <w:szCs w:val="20"/>
              </w:rPr>
            </w:pPr>
            <w:r>
              <w:rPr>
                <w:sz w:val="20"/>
                <w:szCs w:val="20"/>
              </w:rPr>
              <w:t>C</w:t>
            </w:r>
            <w:r w:rsidR="00A37F81">
              <w:rPr>
                <w:sz w:val="20"/>
                <w:szCs w:val="20"/>
              </w:rPr>
              <w:t xml:space="preserve"> (3</w:t>
            </w:r>
            <w:r>
              <w:rPr>
                <w:sz w:val="20"/>
                <w:szCs w:val="20"/>
              </w:rPr>
              <w:t>4.0</w:t>
            </w:r>
            <w:r w:rsidR="00A37F81">
              <w:rPr>
                <w:sz w:val="20"/>
                <w:szCs w:val="20"/>
              </w:rPr>
              <w:t>)</w:t>
            </w:r>
          </w:p>
        </w:tc>
        <w:tc>
          <w:tcPr>
            <w:tcW w:w="1260" w:type="dxa"/>
            <w:tcBorders>
              <w:bottom w:val="single" w:sz="4" w:space="0" w:color="auto"/>
            </w:tcBorders>
            <w:shd w:val="clear" w:color="auto" w:fill="auto"/>
            <w:vAlign w:val="center"/>
          </w:tcPr>
          <w:p w:rsidR="00B85DDB" w:rsidRPr="007F0809" w:rsidRDefault="009F5B25" w:rsidP="00C57F61">
            <w:pPr>
              <w:jc w:val="center"/>
              <w:rPr>
                <w:sz w:val="20"/>
                <w:szCs w:val="20"/>
              </w:rPr>
            </w:pPr>
            <w:r>
              <w:rPr>
                <w:sz w:val="20"/>
                <w:szCs w:val="20"/>
              </w:rPr>
              <w:t>C (24.2)</w:t>
            </w:r>
          </w:p>
        </w:tc>
      </w:tr>
      <w:tr w:rsidR="00B85DDB" w:rsidRPr="0081758D" w:rsidTr="00A37F81">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r w:rsidR="00220491" w:rsidRPr="007F0809">
              <w:rPr>
                <w:sz w:val="20"/>
                <w:szCs w:val="20"/>
              </w:rPr>
              <w:t>Azalea</w:t>
            </w:r>
            <w:r w:rsidRPr="007F0809">
              <w:rPr>
                <w:sz w:val="20"/>
                <w:szCs w:val="20"/>
              </w:rPr>
              <w:t xml:space="preserve"> Dr</w:t>
            </w:r>
            <w:r>
              <w:rPr>
                <w:sz w:val="20"/>
                <w:szCs w:val="20"/>
              </w:rPr>
              <w:t xml:space="preserve"> (south)</w:t>
            </w:r>
          </w:p>
        </w:tc>
        <w:tc>
          <w:tcPr>
            <w:tcW w:w="1807" w:type="dxa"/>
            <w:vAlign w:val="center"/>
          </w:tcPr>
          <w:p w:rsidR="00B85DDB" w:rsidRPr="007F0809" w:rsidRDefault="00B85DDB" w:rsidP="00C57F61">
            <w:pPr>
              <w:jc w:val="center"/>
              <w:rPr>
                <w:sz w:val="20"/>
                <w:szCs w:val="20"/>
              </w:rPr>
            </w:pPr>
            <w:r>
              <w:rPr>
                <w:sz w:val="20"/>
                <w:szCs w:val="20"/>
              </w:rPr>
              <w:t>Un-s</w:t>
            </w:r>
            <w:r w:rsidRPr="007F0809">
              <w:rPr>
                <w:sz w:val="20"/>
                <w:szCs w:val="20"/>
              </w:rPr>
              <w:t>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shd w:val="clear" w:color="auto" w:fill="auto"/>
            <w:vAlign w:val="center"/>
          </w:tcPr>
          <w:p w:rsidR="00B85DDB" w:rsidRDefault="00B85DDB" w:rsidP="00C57F61">
            <w:pPr>
              <w:rPr>
                <w:sz w:val="20"/>
                <w:szCs w:val="20"/>
              </w:rPr>
            </w:pPr>
            <w:r>
              <w:rPr>
                <w:sz w:val="20"/>
                <w:szCs w:val="20"/>
              </w:rPr>
              <w:t>NB – B</w:t>
            </w:r>
          </w:p>
          <w:p w:rsidR="00B85DDB" w:rsidRDefault="00B85DDB" w:rsidP="00C57F61">
            <w:pPr>
              <w:rPr>
                <w:sz w:val="20"/>
                <w:szCs w:val="20"/>
              </w:rPr>
            </w:pPr>
            <w:r>
              <w:rPr>
                <w:sz w:val="20"/>
                <w:szCs w:val="20"/>
              </w:rPr>
              <w:t>SB – B</w:t>
            </w:r>
          </w:p>
          <w:p w:rsidR="00B85DDB" w:rsidRDefault="00B85DDB" w:rsidP="00C57F61">
            <w:pPr>
              <w:rPr>
                <w:sz w:val="20"/>
                <w:szCs w:val="20"/>
              </w:rPr>
            </w:pPr>
            <w:r>
              <w:rPr>
                <w:sz w:val="20"/>
                <w:szCs w:val="20"/>
              </w:rPr>
              <w:t>EB – C</w:t>
            </w:r>
          </w:p>
          <w:p w:rsidR="00B85DDB" w:rsidRPr="007F0809" w:rsidRDefault="00B85DDB" w:rsidP="00C57F61">
            <w:pPr>
              <w:rPr>
                <w:sz w:val="20"/>
                <w:szCs w:val="20"/>
              </w:rPr>
            </w:pPr>
            <w:r>
              <w:rPr>
                <w:sz w:val="20"/>
                <w:szCs w:val="20"/>
              </w:rPr>
              <w:t>WB – C</w:t>
            </w:r>
          </w:p>
        </w:tc>
        <w:tc>
          <w:tcPr>
            <w:tcW w:w="1170" w:type="dxa"/>
            <w:shd w:val="clear" w:color="auto" w:fill="FFFF99"/>
            <w:vAlign w:val="center"/>
          </w:tcPr>
          <w:p w:rsidR="00A37F81" w:rsidRPr="00DE4DC7" w:rsidRDefault="00A37F81" w:rsidP="00A37F81">
            <w:pPr>
              <w:rPr>
                <w:sz w:val="20"/>
                <w:szCs w:val="20"/>
                <w:lang w:val="it-IT"/>
                <w:rPrChange w:id="0" w:author="PBS&amp;J Employee" w:date="2008-10-23T06:51:00Z">
                  <w:rPr>
                    <w:sz w:val="20"/>
                    <w:szCs w:val="20"/>
                  </w:rPr>
                </w:rPrChange>
              </w:rPr>
            </w:pPr>
            <w:r w:rsidRPr="00DE4DC7">
              <w:rPr>
                <w:sz w:val="20"/>
                <w:szCs w:val="20"/>
                <w:lang w:val="it-IT"/>
                <w:rPrChange w:id="1" w:author="PBS&amp;J Employee" w:date="2008-10-23T06:51:00Z">
                  <w:rPr>
                    <w:sz w:val="20"/>
                    <w:szCs w:val="20"/>
                  </w:rPr>
                </w:rPrChange>
              </w:rPr>
              <w:t xml:space="preserve">NB – </w:t>
            </w:r>
            <w:r w:rsidR="00C228DF" w:rsidRPr="00DE4DC7">
              <w:rPr>
                <w:sz w:val="20"/>
                <w:szCs w:val="20"/>
                <w:lang w:val="it-IT"/>
                <w:rPrChange w:id="2" w:author="PBS&amp;J Employee" w:date="2008-10-23T06:51:00Z">
                  <w:rPr>
                    <w:sz w:val="20"/>
                    <w:szCs w:val="20"/>
                  </w:rPr>
                </w:rPrChange>
              </w:rPr>
              <w:t>A</w:t>
            </w:r>
          </w:p>
          <w:p w:rsidR="00A37F81" w:rsidRPr="00DE4DC7" w:rsidRDefault="00A37F81" w:rsidP="00A37F81">
            <w:pPr>
              <w:rPr>
                <w:sz w:val="20"/>
                <w:szCs w:val="20"/>
                <w:lang w:val="it-IT"/>
                <w:rPrChange w:id="3" w:author="PBS&amp;J Employee" w:date="2008-10-23T06:51:00Z">
                  <w:rPr>
                    <w:sz w:val="20"/>
                    <w:szCs w:val="20"/>
                  </w:rPr>
                </w:rPrChange>
              </w:rPr>
            </w:pPr>
            <w:r w:rsidRPr="00DE4DC7">
              <w:rPr>
                <w:sz w:val="20"/>
                <w:szCs w:val="20"/>
                <w:lang w:val="it-IT"/>
                <w:rPrChange w:id="4" w:author="PBS&amp;J Employee" w:date="2008-10-23T06:51:00Z">
                  <w:rPr>
                    <w:sz w:val="20"/>
                    <w:szCs w:val="20"/>
                  </w:rPr>
                </w:rPrChange>
              </w:rPr>
              <w:t>SB – B</w:t>
            </w:r>
          </w:p>
          <w:p w:rsidR="00A37F81" w:rsidRPr="00DE4DC7" w:rsidRDefault="00A37F81" w:rsidP="00A37F81">
            <w:pPr>
              <w:rPr>
                <w:sz w:val="20"/>
                <w:szCs w:val="20"/>
                <w:lang w:val="it-IT"/>
                <w:rPrChange w:id="5" w:author="PBS&amp;J Employee" w:date="2008-10-23T06:51:00Z">
                  <w:rPr>
                    <w:sz w:val="20"/>
                    <w:szCs w:val="20"/>
                  </w:rPr>
                </w:rPrChange>
              </w:rPr>
            </w:pPr>
            <w:r w:rsidRPr="00DE4DC7">
              <w:rPr>
                <w:sz w:val="20"/>
                <w:szCs w:val="20"/>
                <w:lang w:val="it-IT"/>
                <w:rPrChange w:id="6" w:author="PBS&amp;J Employee" w:date="2008-10-23T06:51:00Z">
                  <w:rPr>
                    <w:sz w:val="20"/>
                    <w:szCs w:val="20"/>
                  </w:rPr>
                </w:rPrChange>
              </w:rPr>
              <w:t>EB – F</w:t>
            </w:r>
          </w:p>
          <w:p w:rsidR="00B85DDB" w:rsidRPr="00DE4DC7" w:rsidRDefault="00A37F81" w:rsidP="00A37F81">
            <w:pPr>
              <w:rPr>
                <w:sz w:val="20"/>
                <w:szCs w:val="20"/>
                <w:lang w:val="it-IT"/>
                <w:rPrChange w:id="7" w:author="PBS&amp;J Employee" w:date="2008-10-23T06:51:00Z">
                  <w:rPr>
                    <w:sz w:val="20"/>
                    <w:szCs w:val="20"/>
                  </w:rPr>
                </w:rPrChange>
              </w:rPr>
            </w:pPr>
            <w:r w:rsidRPr="00DE4DC7">
              <w:rPr>
                <w:sz w:val="20"/>
                <w:szCs w:val="20"/>
                <w:lang w:val="it-IT"/>
                <w:rPrChange w:id="8" w:author="PBS&amp;J Employee" w:date="2008-10-23T06:51:00Z">
                  <w:rPr>
                    <w:sz w:val="20"/>
                    <w:szCs w:val="20"/>
                  </w:rPr>
                </w:rPrChange>
              </w:rPr>
              <w:t xml:space="preserve">WB – </w:t>
            </w:r>
            <w:r w:rsidR="00C228DF" w:rsidRPr="00DE4DC7">
              <w:rPr>
                <w:sz w:val="20"/>
                <w:szCs w:val="20"/>
                <w:lang w:val="it-IT"/>
                <w:rPrChange w:id="9" w:author="PBS&amp;J Employee" w:date="2008-10-23T06:51:00Z">
                  <w:rPr>
                    <w:sz w:val="20"/>
                    <w:szCs w:val="20"/>
                  </w:rPr>
                </w:rPrChange>
              </w:rPr>
              <w:t>E</w:t>
            </w:r>
          </w:p>
        </w:tc>
        <w:tc>
          <w:tcPr>
            <w:tcW w:w="1260" w:type="dxa"/>
            <w:shd w:val="clear" w:color="auto" w:fill="auto"/>
            <w:vAlign w:val="center"/>
          </w:tcPr>
          <w:p w:rsidR="009F5B25" w:rsidRDefault="009F5B25" w:rsidP="009F5B25">
            <w:pPr>
              <w:rPr>
                <w:sz w:val="20"/>
                <w:szCs w:val="20"/>
              </w:rPr>
            </w:pPr>
            <w:r>
              <w:rPr>
                <w:sz w:val="20"/>
                <w:szCs w:val="20"/>
              </w:rPr>
              <w:t>NB –</w:t>
            </w:r>
            <w:r w:rsidR="00782AB5">
              <w:rPr>
                <w:sz w:val="20"/>
                <w:szCs w:val="20"/>
              </w:rPr>
              <w:t xml:space="preserve"> A</w:t>
            </w:r>
          </w:p>
          <w:p w:rsidR="009F5B25" w:rsidRDefault="009F5B25" w:rsidP="009F5B25">
            <w:pPr>
              <w:rPr>
                <w:sz w:val="20"/>
                <w:szCs w:val="20"/>
              </w:rPr>
            </w:pPr>
            <w:r>
              <w:rPr>
                <w:sz w:val="20"/>
                <w:szCs w:val="20"/>
              </w:rPr>
              <w:t>SB – B</w:t>
            </w:r>
          </w:p>
          <w:p w:rsidR="009F5B25" w:rsidRDefault="009F5B25" w:rsidP="009F5B25">
            <w:pPr>
              <w:rPr>
                <w:sz w:val="20"/>
                <w:szCs w:val="20"/>
              </w:rPr>
            </w:pPr>
            <w:r>
              <w:rPr>
                <w:sz w:val="20"/>
                <w:szCs w:val="20"/>
              </w:rPr>
              <w:t>EB –</w:t>
            </w:r>
            <w:r w:rsidR="00782AB5">
              <w:rPr>
                <w:sz w:val="20"/>
                <w:szCs w:val="20"/>
              </w:rPr>
              <w:t xml:space="preserve"> B</w:t>
            </w:r>
          </w:p>
          <w:p w:rsidR="00B85DDB" w:rsidRPr="007F0809" w:rsidRDefault="009F5B25" w:rsidP="009F5B25">
            <w:pPr>
              <w:rPr>
                <w:sz w:val="20"/>
                <w:szCs w:val="20"/>
              </w:rPr>
            </w:pPr>
            <w:r>
              <w:rPr>
                <w:sz w:val="20"/>
                <w:szCs w:val="20"/>
              </w:rPr>
              <w:t>WB – C</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SR 20 @ Bentbrooke Trl</w:t>
            </w:r>
          </w:p>
        </w:tc>
        <w:tc>
          <w:tcPr>
            <w:tcW w:w="1807" w:type="dxa"/>
            <w:vAlign w:val="center"/>
          </w:tcPr>
          <w:p w:rsidR="00B85DDB" w:rsidRPr="007F0809" w:rsidRDefault="00B85DDB" w:rsidP="00C57F61">
            <w:pPr>
              <w:jc w:val="center"/>
              <w:rPr>
                <w:sz w:val="20"/>
                <w:szCs w:val="20"/>
              </w:rPr>
            </w:pPr>
            <w:r w:rsidRPr="007F0809">
              <w:rPr>
                <w:sz w:val="20"/>
                <w:szCs w:val="20"/>
              </w:rPr>
              <w:t>Un-signalized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tcBorders>
              <w:bottom w:val="single" w:sz="4" w:space="0" w:color="auto"/>
            </w:tcBorders>
            <w:shd w:val="clear" w:color="auto" w:fill="auto"/>
            <w:vAlign w:val="center"/>
          </w:tcPr>
          <w:p w:rsidR="00B85DDB" w:rsidRDefault="00B85DDB" w:rsidP="00C57F61">
            <w:pPr>
              <w:rPr>
                <w:sz w:val="20"/>
                <w:szCs w:val="20"/>
              </w:rPr>
            </w:pPr>
            <w:r>
              <w:rPr>
                <w:sz w:val="20"/>
                <w:szCs w:val="20"/>
              </w:rPr>
              <w:t>SB – B</w:t>
            </w:r>
          </w:p>
          <w:p w:rsidR="00B85DDB" w:rsidRPr="007F0809" w:rsidRDefault="00B85DDB" w:rsidP="00C57F61">
            <w:pPr>
              <w:rPr>
                <w:sz w:val="20"/>
                <w:szCs w:val="20"/>
              </w:rPr>
            </w:pPr>
            <w:r>
              <w:rPr>
                <w:sz w:val="20"/>
                <w:szCs w:val="20"/>
              </w:rPr>
              <w:t xml:space="preserve">WB - </w:t>
            </w:r>
            <w:r w:rsidR="00A37F81">
              <w:rPr>
                <w:sz w:val="20"/>
                <w:szCs w:val="20"/>
              </w:rPr>
              <w:t>C</w:t>
            </w:r>
          </w:p>
        </w:tc>
        <w:tc>
          <w:tcPr>
            <w:tcW w:w="1170" w:type="dxa"/>
            <w:tcBorders>
              <w:bottom w:val="single" w:sz="4" w:space="0" w:color="auto"/>
            </w:tcBorders>
            <w:shd w:val="clear" w:color="auto" w:fill="auto"/>
            <w:vAlign w:val="center"/>
          </w:tcPr>
          <w:p w:rsidR="00A37F81" w:rsidRDefault="00A37F81" w:rsidP="00A37F81">
            <w:pPr>
              <w:rPr>
                <w:sz w:val="20"/>
                <w:szCs w:val="20"/>
              </w:rPr>
            </w:pPr>
            <w:r>
              <w:rPr>
                <w:sz w:val="20"/>
                <w:szCs w:val="20"/>
              </w:rPr>
              <w:t xml:space="preserve">SB – </w:t>
            </w:r>
            <w:r w:rsidR="00C228DF">
              <w:rPr>
                <w:sz w:val="20"/>
                <w:szCs w:val="20"/>
              </w:rPr>
              <w:t>B</w:t>
            </w:r>
          </w:p>
          <w:p w:rsidR="00B85DDB" w:rsidRPr="007F0809" w:rsidRDefault="00A37F81" w:rsidP="00A37F81">
            <w:pPr>
              <w:rPr>
                <w:sz w:val="20"/>
                <w:szCs w:val="20"/>
              </w:rPr>
            </w:pPr>
            <w:r>
              <w:rPr>
                <w:sz w:val="20"/>
                <w:szCs w:val="20"/>
              </w:rPr>
              <w:t xml:space="preserve">WB </w:t>
            </w:r>
            <w:r w:rsidR="00C228DF">
              <w:rPr>
                <w:sz w:val="20"/>
                <w:szCs w:val="20"/>
              </w:rPr>
              <w:t>–</w:t>
            </w:r>
            <w:r>
              <w:rPr>
                <w:sz w:val="20"/>
                <w:szCs w:val="20"/>
              </w:rPr>
              <w:t xml:space="preserve"> C</w:t>
            </w:r>
          </w:p>
        </w:tc>
        <w:tc>
          <w:tcPr>
            <w:tcW w:w="1260" w:type="dxa"/>
            <w:tcBorders>
              <w:bottom w:val="single" w:sz="4" w:space="0" w:color="auto"/>
            </w:tcBorders>
            <w:shd w:val="clear" w:color="auto" w:fill="auto"/>
            <w:vAlign w:val="center"/>
          </w:tcPr>
          <w:p w:rsidR="00782AB5" w:rsidRDefault="00782AB5" w:rsidP="00782AB5">
            <w:pPr>
              <w:rPr>
                <w:sz w:val="20"/>
                <w:szCs w:val="20"/>
              </w:rPr>
            </w:pPr>
            <w:r>
              <w:rPr>
                <w:sz w:val="20"/>
                <w:szCs w:val="20"/>
              </w:rPr>
              <w:t>SB – B</w:t>
            </w:r>
          </w:p>
          <w:p w:rsidR="00B85DDB" w:rsidRPr="007F0809" w:rsidRDefault="00782AB5" w:rsidP="00782AB5">
            <w:pPr>
              <w:rPr>
                <w:sz w:val="20"/>
                <w:szCs w:val="20"/>
              </w:rPr>
            </w:pPr>
            <w:r>
              <w:rPr>
                <w:sz w:val="20"/>
                <w:szCs w:val="20"/>
              </w:rPr>
              <w:t xml:space="preserve">WB - </w:t>
            </w:r>
            <w:r w:rsidR="003573E5">
              <w:rPr>
                <w:sz w:val="20"/>
                <w:szCs w:val="20"/>
              </w:rPr>
              <w:t>C</w:t>
            </w:r>
          </w:p>
        </w:tc>
      </w:tr>
      <w:tr w:rsidR="00B85DDB" w:rsidRPr="0081758D" w:rsidTr="005F55FB">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r w:rsidR="00220491" w:rsidRPr="007F0809">
              <w:rPr>
                <w:sz w:val="20"/>
                <w:szCs w:val="20"/>
              </w:rPr>
              <w:t>Azalea</w:t>
            </w:r>
            <w:r w:rsidRPr="007F0809">
              <w:rPr>
                <w:sz w:val="20"/>
                <w:szCs w:val="20"/>
              </w:rPr>
              <w:t xml:space="preserve"> Dr</w:t>
            </w:r>
            <w:r>
              <w:rPr>
                <w:sz w:val="20"/>
                <w:szCs w:val="20"/>
              </w:rPr>
              <w:t xml:space="preserve"> (north)</w:t>
            </w:r>
          </w:p>
        </w:tc>
        <w:tc>
          <w:tcPr>
            <w:tcW w:w="1807" w:type="dxa"/>
            <w:vAlign w:val="center"/>
          </w:tcPr>
          <w:p w:rsidR="00B85DDB" w:rsidRPr="007F0809" w:rsidRDefault="00B85DDB" w:rsidP="00C57F61">
            <w:pPr>
              <w:jc w:val="center"/>
              <w:rPr>
                <w:sz w:val="20"/>
                <w:szCs w:val="20"/>
              </w:rPr>
            </w:pPr>
            <w:r>
              <w:rPr>
                <w:sz w:val="20"/>
                <w:szCs w:val="20"/>
              </w:rPr>
              <w:t>S</w:t>
            </w:r>
            <w:r w:rsidRPr="007F0809">
              <w:rPr>
                <w:sz w:val="20"/>
                <w:szCs w:val="20"/>
              </w:rPr>
              <w:t>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shd w:val="clear" w:color="auto" w:fill="auto"/>
            <w:vAlign w:val="center"/>
          </w:tcPr>
          <w:p w:rsidR="00B85DDB" w:rsidRPr="007F0809" w:rsidRDefault="00B85DDB" w:rsidP="00B85DDB">
            <w:pPr>
              <w:jc w:val="center"/>
              <w:rPr>
                <w:sz w:val="20"/>
                <w:szCs w:val="20"/>
              </w:rPr>
            </w:pPr>
            <w:r>
              <w:rPr>
                <w:sz w:val="20"/>
                <w:szCs w:val="20"/>
              </w:rPr>
              <w:t>A (4.2)</w:t>
            </w:r>
          </w:p>
        </w:tc>
        <w:tc>
          <w:tcPr>
            <w:tcW w:w="1170" w:type="dxa"/>
            <w:tcBorders>
              <w:bottom w:val="single" w:sz="4" w:space="0" w:color="auto"/>
            </w:tcBorders>
            <w:shd w:val="clear" w:color="auto" w:fill="auto"/>
            <w:vAlign w:val="center"/>
          </w:tcPr>
          <w:p w:rsidR="00B85DDB" w:rsidRPr="007F0809" w:rsidRDefault="00C228DF" w:rsidP="005F55FB">
            <w:pPr>
              <w:jc w:val="center"/>
              <w:rPr>
                <w:sz w:val="20"/>
                <w:szCs w:val="20"/>
              </w:rPr>
            </w:pPr>
            <w:r>
              <w:rPr>
                <w:sz w:val="20"/>
                <w:szCs w:val="20"/>
              </w:rPr>
              <w:t>A</w:t>
            </w:r>
            <w:r w:rsidR="005F55FB">
              <w:rPr>
                <w:sz w:val="20"/>
                <w:szCs w:val="20"/>
              </w:rPr>
              <w:t xml:space="preserve"> (</w:t>
            </w:r>
            <w:r>
              <w:rPr>
                <w:sz w:val="20"/>
                <w:szCs w:val="20"/>
              </w:rPr>
              <w:t>6.4</w:t>
            </w:r>
            <w:r w:rsidR="005F55FB">
              <w:rPr>
                <w:sz w:val="20"/>
                <w:szCs w:val="20"/>
              </w:rPr>
              <w:t>)</w:t>
            </w:r>
          </w:p>
        </w:tc>
        <w:tc>
          <w:tcPr>
            <w:tcW w:w="1260" w:type="dxa"/>
            <w:shd w:val="clear" w:color="auto" w:fill="auto"/>
            <w:vAlign w:val="center"/>
          </w:tcPr>
          <w:p w:rsidR="00B85DDB" w:rsidRPr="007F0809" w:rsidRDefault="00782AB5" w:rsidP="005F55FB">
            <w:pPr>
              <w:jc w:val="center"/>
              <w:rPr>
                <w:sz w:val="20"/>
                <w:szCs w:val="20"/>
              </w:rPr>
            </w:pPr>
            <w:r>
              <w:rPr>
                <w:sz w:val="20"/>
                <w:szCs w:val="20"/>
              </w:rPr>
              <w:t>A (2.7)</w:t>
            </w:r>
          </w:p>
        </w:tc>
      </w:tr>
      <w:tr w:rsidR="00B85DDB" w:rsidRPr="0081758D" w:rsidTr="00C228DF">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Old Peachtree Rd</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shd w:val="clear" w:color="auto" w:fill="auto"/>
            <w:vAlign w:val="center"/>
          </w:tcPr>
          <w:p w:rsidR="00B85DDB" w:rsidRPr="007F0809" w:rsidRDefault="00B85DDB" w:rsidP="00C57F61">
            <w:pPr>
              <w:jc w:val="center"/>
              <w:rPr>
                <w:sz w:val="20"/>
                <w:szCs w:val="20"/>
              </w:rPr>
            </w:pPr>
            <w:r>
              <w:rPr>
                <w:sz w:val="20"/>
                <w:szCs w:val="20"/>
              </w:rPr>
              <w:t>C (21.9)</w:t>
            </w:r>
          </w:p>
        </w:tc>
        <w:tc>
          <w:tcPr>
            <w:tcW w:w="1170" w:type="dxa"/>
            <w:tcBorders>
              <w:bottom w:val="single" w:sz="4" w:space="0" w:color="auto"/>
            </w:tcBorders>
            <w:shd w:val="clear" w:color="auto" w:fill="FFFF99"/>
            <w:vAlign w:val="center"/>
          </w:tcPr>
          <w:p w:rsidR="00B85DDB" w:rsidRPr="007F0809" w:rsidRDefault="005F55FB" w:rsidP="00C57F61">
            <w:pPr>
              <w:jc w:val="center"/>
              <w:rPr>
                <w:sz w:val="20"/>
                <w:szCs w:val="20"/>
              </w:rPr>
            </w:pPr>
            <w:r>
              <w:rPr>
                <w:sz w:val="20"/>
                <w:szCs w:val="20"/>
              </w:rPr>
              <w:t>E (</w:t>
            </w:r>
            <w:r w:rsidR="00C228DF">
              <w:rPr>
                <w:sz w:val="20"/>
                <w:szCs w:val="20"/>
              </w:rPr>
              <w:t>62.6</w:t>
            </w:r>
            <w:r>
              <w:rPr>
                <w:sz w:val="20"/>
                <w:szCs w:val="20"/>
              </w:rPr>
              <w:t>)</w:t>
            </w:r>
          </w:p>
        </w:tc>
        <w:tc>
          <w:tcPr>
            <w:tcW w:w="1260" w:type="dxa"/>
            <w:shd w:val="clear" w:color="auto" w:fill="auto"/>
            <w:vAlign w:val="center"/>
          </w:tcPr>
          <w:p w:rsidR="00B85DDB" w:rsidRPr="007F0809" w:rsidRDefault="00782AB5" w:rsidP="00C57F61">
            <w:pPr>
              <w:jc w:val="center"/>
              <w:rPr>
                <w:sz w:val="20"/>
                <w:szCs w:val="20"/>
              </w:rPr>
            </w:pPr>
            <w:r>
              <w:rPr>
                <w:sz w:val="20"/>
                <w:szCs w:val="20"/>
              </w:rPr>
              <w:t>D (38.4)</w:t>
            </w:r>
          </w:p>
        </w:tc>
      </w:tr>
      <w:tr w:rsidR="00B85DDB" w:rsidRPr="0081758D" w:rsidTr="00C228DF">
        <w:trPr>
          <w:jc w:val="center"/>
        </w:trPr>
        <w:tc>
          <w:tcPr>
            <w:tcW w:w="4235" w:type="dxa"/>
            <w:vAlign w:val="center"/>
          </w:tcPr>
          <w:p w:rsidR="00B85DDB" w:rsidRPr="007F0809" w:rsidRDefault="00B85DDB" w:rsidP="00C57F61">
            <w:pPr>
              <w:rPr>
                <w:sz w:val="20"/>
                <w:szCs w:val="20"/>
              </w:rPr>
            </w:pPr>
            <w:r>
              <w:rPr>
                <w:sz w:val="20"/>
                <w:szCs w:val="20"/>
              </w:rPr>
              <w:t xml:space="preserve">SR 20 @ </w:t>
            </w:r>
            <w:r w:rsidRPr="00A46126">
              <w:rPr>
                <w:b/>
                <w:sz w:val="20"/>
                <w:szCs w:val="20"/>
              </w:rPr>
              <w:t>Access A</w:t>
            </w:r>
          </w:p>
        </w:tc>
        <w:tc>
          <w:tcPr>
            <w:tcW w:w="1807" w:type="dxa"/>
            <w:vAlign w:val="center"/>
          </w:tcPr>
          <w:p w:rsidR="00B85DDB" w:rsidRPr="007F0809" w:rsidRDefault="00B85DDB" w:rsidP="00C57F61">
            <w:pPr>
              <w:jc w:val="center"/>
              <w:rPr>
                <w:sz w:val="20"/>
                <w:szCs w:val="20"/>
              </w:rPr>
            </w:pPr>
            <w:r w:rsidRPr="007F0809">
              <w:rPr>
                <w:sz w:val="20"/>
                <w:szCs w:val="20"/>
              </w:rPr>
              <w:t>Un-signalized</w:t>
            </w:r>
          </w:p>
        </w:tc>
        <w:tc>
          <w:tcPr>
            <w:tcW w:w="1170" w:type="dxa"/>
            <w:vAlign w:val="center"/>
          </w:tcPr>
          <w:p w:rsidR="00B85DDB" w:rsidRPr="007F0809" w:rsidRDefault="00B85DDB" w:rsidP="00C57F61">
            <w:pPr>
              <w:jc w:val="center"/>
              <w:rPr>
                <w:sz w:val="20"/>
                <w:szCs w:val="20"/>
              </w:rPr>
            </w:pPr>
            <w:r>
              <w:rPr>
                <w:sz w:val="20"/>
                <w:szCs w:val="20"/>
              </w:rPr>
              <w:t>D</w:t>
            </w:r>
          </w:p>
        </w:tc>
        <w:tc>
          <w:tcPr>
            <w:tcW w:w="1086" w:type="dxa"/>
            <w:shd w:val="clear" w:color="auto" w:fill="auto"/>
            <w:vAlign w:val="center"/>
          </w:tcPr>
          <w:p w:rsidR="00B85DDB" w:rsidRDefault="00B85DDB" w:rsidP="00C57F61">
            <w:pPr>
              <w:rPr>
                <w:sz w:val="20"/>
                <w:szCs w:val="20"/>
              </w:rPr>
            </w:pPr>
            <w:r>
              <w:rPr>
                <w:sz w:val="20"/>
                <w:szCs w:val="20"/>
              </w:rPr>
              <w:t>EB - A</w:t>
            </w:r>
          </w:p>
        </w:tc>
        <w:tc>
          <w:tcPr>
            <w:tcW w:w="1170" w:type="dxa"/>
            <w:shd w:val="clear" w:color="auto" w:fill="FFFF99"/>
            <w:vAlign w:val="center"/>
          </w:tcPr>
          <w:p w:rsidR="00B85DDB" w:rsidRPr="007F0809" w:rsidRDefault="005F55FB" w:rsidP="00C57F61">
            <w:pPr>
              <w:rPr>
                <w:sz w:val="20"/>
                <w:szCs w:val="20"/>
              </w:rPr>
            </w:pPr>
            <w:r>
              <w:rPr>
                <w:sz w:val="20"/>
                <w:szCs w:val="20"/>
              </w:rPr>
              <w:t xml:space="preserve">EB - </w:t>
            </w:r>
            <w:r w:rsidR="00C228DF">
              <w:rPr>
                <w:sz w:val="20"/>
                <w:szCs w:val="20"/>
              </w:rPr>
              <w:t>F</w:t>
            </w:r>
          </w:p>
        </w:tc>
        <w:tc>
          <w:tcPr>
            <w:tcW w:w="1260" w:type="dxa"/>
            <w:shd w:val="clear" w:color="auto" w:fill="auto"/>
            <w:vAlign w:val="center"/>
          </w:tcPr>
          <w:p w:rsidR="00B85DDB" w:rsidRPr="007F0809" w:rsidRDefault="00782AB5" w:rsidP="00C57F61">
            <w:pPr>
              <w:rPr>
                <w:sz w:val="20"/>
                <w:szCs w:val="20"/>
              </w:rPr>
            </w:pPr>
            <w:r>
              <w:rPr>
                <w:sz w:val="20"/>
                <w:szCs w:val="20"/>
              </w:rPr>
              <w:t>EB - C</w:t>
            </w:r>
          </w:p>
        </w:tc>
      </w:tr>
      <w:tr w:rsidR="00B85DDB" w:rsidRPr="0081758D" w:rsidTr="00C228DF">
        <w:trPr>
          <w:jc w:val="center"/>
        </w:trPr>
        <w:tc>
          <w:tcPr>
            <w:tcW w:w="4235" w:type="dxa"/>
            <w:vAlign w:val="center"/>
          </w:tcPr>
          <w:p w:rsidR="00B85DDB" w:rsidRPr="007F0809" w:rsidRDefault="00B85DDB" w:rsidP="00C57F61">
            <w:pPr>
              <w:rPr>
                <w:sz w:val="20"/>
                <w:szCs w:val="20"/>
              </w:rPr>
            </w:pPr>
            <w:r>
              <w:rPr>
                <w:sz w:val="20"/>
                <w:szCs w:val="20"/>
              </w:rPr>
              <w:t xml:space="preserve">SR 20 @ </w:t>
            </w:r>
            <w:r w:rsidRPr="00A46126">
              <w:rPr>
                <w:b/>
                <w:sz w:val="20"/>
                <w:szCs w:val="20"/>
              </w:rPr>
              <w:t>Access B</w:t>
            </w:r>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Pr>
                <w:sz w:val="20"/>
                <w:szCs w:val="20"/>
              </w:rPr>
              <w:t>D</w:t>
            </w:r>
          </w:p>
        </w:tc>
        <w:tc>
          <w:tcPr>
            <w:tcW w:w="1086" w:type="dxa"/>
            <w:shd w:val="clear" w:color="auto" w:fill="auto"/>
            <w:vAlign w:val="center"/>
          </w:tcPr>
          <w:p w:rsidR="00B85DDB" w:rsidRDefault="00B85DDB" w:rsidP="00C57F61">
            <w:pPr>
              <w:jc w:val="center"/>
              <w:rPr>
                <w:sz w:val="20"/>
                <w:szCs w:val="20"/>
              </w:rPr>
            </w:pPr>
            <w:r>
              <w:rPr>
                <w:sz w:val="20"/>
                <w:szCs w:val="20"/>
              </w:rPr>
              <w:t>A (5.7)</w:t>
            </w:r>
          </w:p>
        </w:tc>
        <w:tc>
          <w:tcPr>
            <w:tcW w:w="1170" w:type="dxa"/>
            <w:tcBorders>
              <w:bottom w:val="single" w:sz="4" w:space="0" w:color="auto"/>
            </w:tcBorders>
            <w:shd w:val="clear" w:color="auto" w:fill="auto"/>
            <w:vAlign w:val="center"/>
          </w:tcPr>
          <w:p w:rsidR="00B85DDB" w:rsidRPr="007F0809" w:rsidRDefault="005F55FB" w:rsidP="00C57F61">
            <w:pPr>
              <w:jc w:val="center"/>
              <w:rPr>
                <w:sz w:val="20"/>
                <w:szCs w:val="20"/>
              </w:rPr>
            </w:pPr>
            <w:r>
              <w:rPr>
                <w:sz w:val="20"/>
                <w:szCs w:val="20"/>
              </w:rPr>
              <w:t>C (2</w:t>
            </w:r>
            <w:r w:rsidR="00C228DF">
              <w:rPr>
                <w:sz w:val="20"/>
                <w:szCs w:val="20"/>
              </w:rPr>
              <w:t>8.5</w:t>
            </w:r>
            <w:r>
              <w:rPr>
                <w:sz w:val="20"/>
                <w:szCs w:val="20"/>
              </w:rPr>
              <w:t>)</w:t>
            </w:r>
          </w:p>
        </w:tc>
        <w:tc>
          <w:tcPr>
            <w:tcW w:w="1260" w:type="dxa"/>
            <w:shd w:val="clear" w:color="auto" w:fill="auto"/>
            <w:vAlign w:val="center"/>
          </w:tcPr>
          <w:p w:rsidR="00B85DDB" w:rsidRPr="007F0809" w:rsidRDefault="00782AB5" w:rsidP="00C57F61">
            <w:pPr>
              <w:jc w:val="center"/>
              <w:rPr>
                <w:sz w:val="20"/>
                <w:szCs w:val="20"/>
              </w:rPr>
            </w:pPr>
            <w:r>
              <w:rPr>
                <w:sz w:val="20"/>
                <w:szCs w:val="20"/>
              </w:rPr>
              <w:t>B (19.6)</w:t>
            </w:r>
          </w:p>
        </w:tc>
      </w:tr>
      <w:tr w:rsidR="00B85DDB" w:rsidRPr="0081758D" w:rsidTr="00C228DF">
        <w:trPr>
          <w:jc w:val="center"/>
        </w:trPr>
        <w:tc>
          <w:tcPr>
            <w:tcW w:w="4235" w:type="dxa"/>
            <w:vAlign w:val="center"/>
          </w:tcPr>
          <w:p w:rsidR="00B85DDB" w:rsidRPr="007F0809" w:rsidRDefault="00B85DDB" w:rsidP="00C57F61">
            <w:pPr>
              <w:rPr>
                <w:sz w:val="20"/>
                <w:szCs w:val="20"/>
              </w:rPr>
            </w:pPr>
            <w:r>
              <w:rPr>
                <w:sz w:val="20"/>
                <w:szCs w:val="20"/>
              </w:rPr>
              <w:t xml:space="preserve">SR 20 @ </w:t>
            </w:r>
            <w:r w:rsidRPr="00A46126">
              <w:rPr>
                <w:b/>
                <w:sz w:val="20"/>
                <w:szCs w:val="20"/>
              </w:rPr>
              <w:t>Access C</w:t>
            </w:r>
          </w:p>
        </w:tc>
        <w:tc>
          <w:tcPr>
            <w:tcW w:w="1807" w:type="dxa"/>
            <w:vAlign w:val="center"/>
          </w:tcPr>
          <w:p w:rsidR="00B85DDB" w:rsidRPr="007F0809" w:rsidRDefault="00B85DDB" w:rsidP="00C57F61">
            <w:pPr>
              <w:jc w:val="center"/>
              <w:rPr>
                <w:sz w:val="20"/>
                <w:szCs w:val="20"/>
              </w:rPr>
            </w:pPr>
            <w:r w:rsidRPr="007F0809">
              <w:rPr>
                <w:sz w:val="20"/>
                <w:szCs w:val="20"/>
              </w:rPr>
              <w:t>Un-signalized</w:t>
            </w:r>
          </w:p>
        </w:tc>
        <w:tc>
          <w:tcPr>
            <w:tcW w:w="1170" w:type="dxa"/>
            <w:vAlign w:val="center"/>
          </w:tcPr>
          <w:p w:rsidR="00B85DDB" w:rsidRPr="007F0809" w:rsidRDefault="00B85DDB" w:rsidP="00C57F61">
            <w:pPr>
              <w:jc w:val="center"/>
              <w:rPr>
                <w:sz w:val="20"/>
                <w:szCs w:val="20"/>
              </w:rPr>
            </w:pPr>
            <w:r>
              <w:rPr>
                <w:sz w:val="20"/>
                <w:szCs w:val="20"/>
              </w:rPr>
              <w:t>D</w:t>
            </w:r>
          </w:p>
        </w:tc>
        <w:tc>
          <w:tcPr>
            <w:tcW w:w="1086" w:type="dxa"/>
            <w:shd w:val="clear" w:color="auto" w:fill="auto"/>
            <w:vAlign w:val="center"/>
          </w:tcPr>
          <w:p w:rsidR="00B85DDB" w:rsidRDefault="00B85DDB" w:rsidP="00C57F61">
            <w:pPr>
              <w:rPr>
                <w:sz w:val="20"/>
                <w:szCs w:val="20"/>
              </w:rPr>
            </w:pPr>
            <w:r>
              <w:rPr>
                <w:sz w:val="20"/>
                <w:szCs w:val="20"/>
              </w:rPr>
              <w:t>EB - A</w:t>
            </w:r>
          </w:p>
        </w:tc>
        <w:tc>
          <w:tcPr>
            <w:tcW w:w="1170" w:type="dxa"/>
            <w:shd w:val="clear" w:color="auto" w:fill="FFFF99"/>
            <w:vAlign w:val="center"/>
          </w:tcPr>
          <w:p w:rsidR="00B85DDB" w:rsidRPr="007F0809" w:rsidRDefault="005F55FB" w:rsidP="00C57F61">
            <w:pPr>
              <w:rPr>
                <w:sz w:val="20"/>
                <w:szCs w:val="20"/>
              </w:rPr>
            </w:pPr>
            <w:r>
              <w:rPr>
                <w:sz w:val="20"/>
                <w:szCs w:val="20"/>
              </w:rPr>
              <w:t xml:space="preserve">EB - </w:t>
            </w:r>
            <w:r w:rsidR="00C228DF">
              <w:rPr>
                <w:sz w:val="20"/>
                <w:szCs w:val="20"/>
              </w:rPr>
              <w:t>F</w:t>
            </w:r>
          </w:p>
        </w:tc>
        <w:tc>
          <w:tcPr>
            <w:tcW w:w="1260" w:type="dxa"/>
            <w:shd w:val="clear" w:color="auto" w:fill="auto"/>
            <w:vAlign w:val="center"/>
          </w:tcPr>
          <w:p w:rsidR="00B85DDB" w:rsidRPr="007F0809" w:rsidRDefault="00782AB5" w:rsidP="00C57F61">
            <w:pPr>
              <w:jc w:val="center"/>
              <w:rPr>
                <w:sz w:val="20"/>
                <w:szCs w:val="20"/>
              </w:rPr>
            </w:pPr>
            <w:r>
              <w:rPr>
                <w:sz w:val="20"/>
                <w:szCs w:val="20"/>
              </w:rPr>
              <w:t>EB - C</w:t>
            </w:r>
          </w:p>
        </w:tc>
      </w:tr>
      <w:tr w:rsidR="00B85DDB" w:rsidRPr="0081758D" w:rsidTr="00B85DDB">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Tech Center Pkwy</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shd w:val="clear" w:color="auto" w:fill="auto"/>
            <w:vAlign w:val="center"/>
          </w:tcPr>
          <w:p w:rsidR="00B85DDB" w:rsidRPr="007F0809" w:rsidRDefault="00B85DDB" w:rsidP="00C57F61">
            <w:pPr>
              <w:jc w:val="center"/>
              <w:rPr>
                <w:sz w:val="20"/>
                <w:szCs w:val="20"/>
              </w:rPr>
            </w:pPr>
            <w:r>
              <w:rPr>
                <w:sz w:val="20"/>
                <w:szCs w:val="20"/>
              </w:rPr>
              <w:t>A (6.3)</w:t>
            </w:r>
          </w:p>
        </w:tc>
        <w:tc>
          <w:tcPr>
            <w:tcW w:w="1170" w:type="dxa"/>
            <w:tcBorders>
              <w:bottom w:val="single" w:sz="4" w:space="0" w:color="auto"/>
            </w:tcBorders>
            <w:shd w:val="clear" w:color="auto" w:fill="auto"/>
            <w:vAlign w:val="center"/>
          </w:tcPr>
          <w:p w:rsidR="00B85DDB" w:rsidRPr="007F0809" w:rsidRDefault="005F55FB" w:rsidP="00C57F61">
            <w:pPr>
              <w:jc w:val="center"/>
              <w:rPr>
                <w:sz w:val="20"/>
                <w:szCs w:val="20"/>
              </w:rPr>
            </w:pPr>
            <w:r>
              <w:rPr>
                <w:sz w:val="20"/>
                <w:szCs w:val="20"/>
              </w:rPr>
              <w:t>B (1</w:t>
            </w:r>
            <w:r w:rsidR="00C228DF">
              <w:rPr>
                <w:sz w:val="20"/>
                <w:szCs w:val="20"/>
              </w:rPr>
              <w:t>5.4</w:t>
            </w:r>
            <w:r>
              <w:rPr>
                <w:sz w:val="20"/>
                <w:szCs w:val="20"/>
              </w:rPr>
              <w:t>)</w:t>
            </w:r>
          </w:p>
        </w:tc>
        <w:tc>
          <w:tcPr>
            <w:tcW w:w="1260" w:type="dxa"/>
            <w:tcBorders>
              <w:bottom w:val="single" w:sz="4" w:space="0" w:color="auto"/>
            </w:tcBorders>
            <w:shd w:val="clear" w:color="auto" w:fill="auto"/>
            <w:vAlign w:val="center"/>
          </w:tcPr>
          <w:p w:rsidR="00B85DDB" w:rsidRPr="007F0809" w:rsidRDefault="00782AB5" w:rsidP="00C57F61">
            <w:pPr>
              <w:jc w:val="center"/>
              <w:rPr>
                <w:sz w:val="20"/>
                <w:szCs w:val="20"/>
              </w:rPr>
            </w:pPr>
            <w:r>
              <w:rPr>
                <w:sz w:val="20"/>
                <w:szCs w:val="20"/>
              </w:rPr>
              <w:t>A (8.2)</w:t>
            </w:r>
          </w:p>
        </w:tc>
      </w:tr>
      <w:tr w:rsidR="00B85DDB" w:rsidRPr="0081758D" w:rsidTr="00B85DDB">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Rock Springs Rd</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shd w:val="clear" w:color="auto" w:fill="auto"/>
            <w:vAlign w:val="center"/>
          </w:tcPr>
          <w:p w:rsidR="00B85DDB" w:rsidRPr="007F0809" w:rsidRDefault="00B85DDB" w:rsidP="00C57F61">
            <w:pPr>
              <w:jc w:val="center"/>
              <w:rPr>
                <w:sz w:val="20"/>
                <w:szCs w:val="20"/>
              </w:rPr>
            </w:pPr>
            <w:r>
              <w:rPr>
                <w:sz w:val="20"/>
                <w:szCs w:val="20"/>
              </w:rPr>
              <w:t>C (21.7)</w:t>
            </w:r>
          </w:p>
        </w:tc>
        <w:tc>
          <w:tcPr>
            <w:tcW w:w="1170" w:type="dxa"/>
            <w:shd w:val="clear" w:color="auto" w:fill="auto"/>
            <w:vAlign w:val="center"/>
          </w:tcPr>
          <w:p w:rsidR="00B85DDB" w:rsidRPr="007F0809" w:rsidRDefault="005F55FB" w:rsidP="00C57F61">
            <w:pPr>
              <w:jc w:val="center"/>
              <w:rPr>
                <w:sz w:val="20"/>
                <w:szCs w:val="20"/>
              </w:rPr>
            </w:pPr>
            <w:r>
              <w:rPr>
                <w:sz w:val="20"/>
                <w:szCs w:val="20"/>
              </w:rPr>
              <w:t>C (2</w:t>
            </w:r>
            <w:r w:rsidR="00C228DF">
              <w:rPr>
                <w:sz w:val="20"/>
                <w:szCs w:val="20"/>
              </w:rPr>
              <w:t>7.5</w:t>
            </w:r>
            <w:r>
              <w:rPr>
                <w:sz w:val="20"/>
                <w:szCs w:val="20"/>
              </w:rPr>
              <w:t>)</w:t>
            </w:r>
          </w:p>
        </w:tc>
        <w:tc>
          <w:tcPr>
            <w:tcW w:w="1260" w:type="dxa"/>
            <w:shd w:val="clear" w:color="auto" w:fill="auto"/>
            <w:vAlign w:val="center"/>
          </w:tcPr>
          <w:p w:rsidR="00B85DDB" w:rsidRPr="007F0809" w:rsidRDefault="00782AB5" w:rsidP="00C57F61">
            <w:pPr>
              <w:jc w:val="center"/>
              <w:rPr>
                <w:sz w:val="20"/>
                <w:szCs w:val="20"/>
              </w:rPr>
            </w:pPr>
            <w:r>
              <w:rPr>
                <w:sz w:val="20"/>
                <w:szCs w:val="20"/>
              </w:rPr>
              <w:t>C (20.2)</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SR 20 @ signalized intersection south of I-85</w:t>
            </w:r>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tcPr>
          <w:p w:rsidR="00B85DDB" w:rsidRPr="007F0809" w:rsidRDefault="00B85DDB" w:rsidP="00C57F61">
            <w:pPr>
              <w:jc w:val="center"/>
              <w:rPr>
                <w:sz w:val="20"/>
                <w:szCs w:val="20"/>
              </w:rPr>
            </w:pPr>
            <w:r>
              <w:rPr>
                <w:sz w:val="20"/>
                <w:szCs w:val="20"/>
              </w:rPr>
              <w:t>A (9.7)</w:t>
            </w:r>
          </w:p>
        </w:tc>
        <w:tc>
          <w:tcPr>
            <w:tcW w:w="1170" w:type="dxa"/>
            <w:tcBorders>
              <w:bottom w:val="single" w:sz="4" w:space="0" w:color="auto"/>
            </w:tcBorders>
            <w:shd w:val="clear" w:color="auto" w:fill="auto"/>
          </w:tcPr>
          <w:p w:rsidR="00B85DDB" w:rsidRPr="007F0809" w:rsidRDefault="005F55FB" w:rsidP="00C57F61">
            <w:pPr>
              <w:jc w:val="center"/>
              <w:rPr>
                <w:sz w:val="20"/>
                <w:szCs w:val="20"/>
              </w:rPr>
            </w:pPr>
            <w:r>
              <w:rPr>
                <w:sz w:val="20"/>
                <w:szCs w:val="20"/>
              </w:rPr>
              <w:t>B (1</w:t>
            </w:r>
            <w:r w:rsidR="00C228DF">
              <w:rPr>
                <w:sz w:val="20"/>
                <w:szCs w:val="20"/>
              </w:rPr>
              <w:t>0.5</w:t>
            </w:r>
            <w:r>
              <w:rPr>
                <w:sz w:val="20"/>
                <w:szCs w:val="20"/>
              </w:rPr>
              <w:t>)</w:t>
            </w:r>
          </w:p>
        </w:tc>
        <w:tc>
          <w:tcPr>
            <w:tcW w:w="1260" w:type="dxa"/>
            <w:shd w:val="clear" w:color="auto" w:fill="auto"/>
            <w:vAlign w:val="center"/>
          </w:tcPr>
          <w:p w:rsidR="00B85DDB" w:rsidRPr="007F0809" w:rsidRDefault="00782AB5" w:rsidP="00C57F61">
            <w:pPr>
              <w:jc w:val="center"/>
              <w:rPr>
                <w:sz w:val="20"/>
                <w:szCs w:val="20"/>
              </w:rPr>
            </w:pPr>
            <w:r>
              <w:rPr>
                <w:sz w:val="20"/>
                <w:szCs w:val="20"/>
              </w:rPr>
              <w:t>A (8.1)</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Mall of Georgia Blvd</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tcPr>
          <w:p w:rsidR="00B85DDB" w:rsidRPr="007F0809" w:rsidRDefault="00B85DDB" w:rsidP="00C57F61">
            <w:pPr>
              <w:jc w:val="center"/>
              <w:rPr>
                <w:sz w:val="20"/>
                <w:szCs w:val="20"/>
              </w:rPr>
            </w:pPr>
            <w:r>
              <w:rPr>
                <w:sz w:val="20"/>
                <w:szCs w:val="20"/>
              </w:rPr>
              <w:t>C (29.5)</w:t>
            </w:r>
          </w:p>
        </w:tc>
        <w:tc>
          <w:tcPr>
            <w:tcW w:w="1170" w:type="dxa"/>
            <w:shd w:val="clear" w:color="auto" w:fill="auto"/>
          </w:tcPr>
          <w:p w:rsidR="00B85DDB" w:rsidRPr="007F0809" w:rsidRDefault="005F55FB" w:rsidP="00C57F61">
            <w:pPr>
              <w:jc w:val="center"/>
              <w:rPr>
                <w:sz w:val="20"/>
                <w:szCs w:val="20"/>
              </w:rPr>
            </w:pPr>
            <w:r>
              <w:rPr>
                <w:sz w:val="20"/>
                <w:szCs w:val="20"/>
              </w:rPr>
              <w:t>C (</w:t>
            </w:r>
            <w:r w:rsidR="00C228DF">
              <w:rPr>
                <w:sz w:val="20"/>
                <w:szCs w:val="20"/>
              </w:rPr>
              <w:t>27.6</w:t>
            </w:r>
            <w:r>
              <w:rPr>
                <w:sz w:val="20"/>
                <w:szCs w:val="20"/>
              </w:rPr>
              <w:t>)</w:t>
            </w:r>
          </w:p>
        </w:tc>
        <w:tc>
          <w:tcPr>
            <w:tcW w:w="1260" w:type="dxa"/>
            <w:shd w:val="clear" w:color="auto" w:fill="auto"/>
            <w:vAlign w:val="center"/>
          </w:tcPr>
          <w:p w:rsidR="00B85DDB" w:rsidRPr="007F0809" w:rsidRDefault="00782AB5" w:rsidP="00C57F61">
            <w:pPr>
              <w:jc w:val="center"/>
              <w:rPr>
                <w:sz w:val="20"/>
                <w:szCs w:val="20"/>
              </w:rPr>
            </w:pPr>
            <w:r>
              <w:rPr>
                <w:sz w:val="20"/>
                <w:szCs w:val="20"/>
              </w:rPr>
              <w:t>D (41.8)</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Plains Court</w:t>
                </w:r>
              </w:smartTag>
            </w:smartTag>
            <w:r w:rsidRPr="007F0809">
              <w:rPr>
                <w:sz w:val="20"/>
                <w:szCs w:val="20"/>
              </w:rPr>
              <w:t xml:space="preserve"> Wy</w:t>
            </w:r>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tcPr>
          <w:p w:rsidR="00B85DDB" w:rsidRPr="007F0809" w:rsidRDefault="00B85DDB" w:rsidP="00C57F61">
            <w:pPr>
              <w:jc w:val="center"/>
              <w:rPr>
                <w:sz w:val="20"/>
                <w:szCs w:val="20"/>
              </w:rPr>
            </w:pPr>
            <w:r>
              <w:rPr>
                <w:sz w:val="20"/>
                <w:szCs w:val="20"/>
              </w:rPr>
              <w:t>A (5.4)</w:t>
            </w:r>
          </w:p>
        </w:tc>
        <w:tc>
          <w:tcPr>
            <w:tcW w:w="1170" w:type="dxa"/>
            <w:shd w:val="clear" w:color="auto" w:fill="auto"/>
          </w:tcPr>
          <w:p w:rsidR="00B85DDB" w:rsidRPr="007F0809" w:rsidRDefault="005F55FB" w:rsidP="00C57F61">
            <w:pPr>
              <w:jc w:val="center"/>
              <w:rPr>
                <w:sz w:val="20"/>
                <w:szCs w:val="20"/>
              </w:rPr>
            </w:pPr>
            <w:r>
              <w:rPr>
                <w:sz w:val="20"/>
                <w:szCs w:val="20"/>
              </w:rPr>
              <w:t>A (</w:t>
            </w:r>
            <w:r w:rsidR="00C228DF">
              <w:rPr>
                <w:sz w:val="20"/>
                <w:szCs w:val="20"/>
              </w:rPr>
              <w:t>9.9</w:t>
            </w:r>
            <w:r>
              <w:rPr>
                <w:sz w:val="20"/>
                <w:szCs w:val="20"/>
              </w:rPr>
              <w:t>)</w:t>
            </w:r>
          </w:p>
        </w:tc>
        <w:tc>
          <w:tcPr>
            <w:tcW w:w="1260" w:type="dxa"/>
            <w:shd w:val="clear" w:color="auto" w:fill="auto"/>
            <w:vAlign w:val="center"/>
          </w:tcPr>
          <w:p w:rsidR="00B85DDB" w:rsidRPr="007F0809" w:rsidRDefault="00782AB5" w:rsidP="00C57F61">
            <w:pPr>
              <w:jc w:val="center"/>
              <w:rPr>
                <w:sz w:val="20"/>
                <w:szCs w:val="20"/>
              </w:rPr>
            </w:pPr>
            <w:r>
              <w:rPr>
                <w:sz w:val="20"/>
                <w:szCs w:val="20"/>
              </w:rPr>
              <w:t>C (25.4)</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Mall Grand Ln</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tcPr>
          <w:p w:rsidR="00B85DDB" w:rsidRPr="007F0809" w:rsidRDefault="00B85DDB" w:rsidP="00C57F61">
            <w:pPr>
              <w:jc w:val="center"/>
              <w:rPr>
                <w:sz w:val="20"/>
                <w:szCs w:val="20"/>
              </w:rPr>
            </w:pPr>
            <w:r>
              <w:rPr>
                <w:sz w:val="20"/>
                <w:szCs w:val="20"/>
              </w:rPr>
              <w:t>A (9.0)</w:t>
            </w:r>
          </w:p>
        </w:tc>
        <w:tc>
          <w:tcPr>
            <w:tcW w:w="1170" w:type="dxa"/>
            <w:shd w:val="clear" w:color="auto" w:fill="auto"/>
          </w:tcPr>
          <w:p w:rsidR="00B85DDB" w:rsidRPr="007F0809" w:rsidRDefault="005F55FB" w:rsidP="00C57F61">
            <w:pPr>
              <w:jc w:val="center"/>
              <w:rPr>
                <w:sz w:val="20"/>
                <w:szCs w:val="20"/>
              </w:rPr>
            </w:pPr>
            <w:r>
              <w:rPr>
                <w:sz w:val="20"/>
                <w:szCs w:val="20"/>
              </w:rPr>
              <w:t>B (19.</w:t>
            </w:r>
            <w:r w:rsidR="00C228DF">
              <w:rPr>
                <w:sz w:val="20"/>
                <w:szCs w:val="20"/>
              </w:rPr>
              <w:t>6</w:t>
            </w:r>
            <w:r>
              <w:rPr>
                <w:sz w:val="20"/>
                <w:szCs w:val="20"/>
              </w:rPr>
              <w:t>)</w:t>
            </w:r>
          </w:p>
        </w:tc>
        <w:tc>
          <w:tcPr>
            <w:tcW w:w="1260" w:type="dxa"/>
            <w:shd w:val="clear" w:color="auto" w:fill="auto"/>
            <w:vAlign w:val="center"/>
          </w:tcPr>
          <w:p w:rsidR="00B85DDB" w:rsidRPr="007F0809" w:rsidRDefault="00782AB5" w:rsidP="00C57F61">
            <w:pPr>
              <w:jc w:val="center"/>
              <w:rPr>
                <w:sz w:val="20"/>
                <w:szCs w:val="20"/>
              </w:rPr>
            </w:pPr>
            <w:r>
              <w:rPr>
                <w:sz w:val="20"/>
                <w:szCs w:val="20"/>
              </w:rPr>
              <w:t>C (27.7)</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Woodward Crossing Blvd</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tcPr>
          <w:p w:rsidR="00B85DDB" w:rsidRPr="007F0809" w:rsidRDefault="00B85DDB" w:rsidP="00C57F61">
            <w:pPr>
              <w:jc w:val="center"/>
              <w:rPr>
                <w:sz w:val="20"/>
                <w:szCs w:val="20"/>
              </w:rPr>
            </w:pPr>
            <w:r>
              <w:rPr>
                <w:sz w:val="20"/>
                <w:szCs w:val="20"/>
              </w:rPr>
              <w:t>B (15.5)</w:t>
            </w:r>
          </w:p>
        </w:tc>
        <w:tc>
          <w:tcPr>
            <w:tcW w:w="1170" w:type="dxa"/>
            <w:shd w:val="clear" w:color="auto" w:fill="auto"/>
          </w:tcPr>
          <w:p w:rsidR="00B85DDB" w:rsidRPr="007F0809" w:rsidRDefault="005F55FB" w:rsidP="00C57F61">
            <w:pPr>
              <w:jc w:val="center"/>
              <w:rPr>
                <w:sz w:val="20"/>
                <w:szCs w:val="20"/>
              </w:rPr>
            </w:pPr>
            <w:r>
              <w:rPr>
                <w:sz w:val="20"/>
                <w:szCs w:val="20"/>
              </w:rPr>
              <w:t>B (1</w:t>
            </w:r>
            <w:r w:rsidR="00C228DF">
              <w:rPr>
                <w:sz w:val="20"/>
                <w:szCs w:val="20"/>
              </w:rPr>
              <w:t>0.3</w:t>
            </w:r>
            <w:r>
              <w:rPr>
                <w:sz w:val="20"/>
                <w:szCs w:val="20"/>
              </w:rPr>
              <w:t>)</w:t>
            </w:r>
          </w:p>
        </w:tc>
        <w:tc>
          <w:tcPr>
            <w:tcW w:w="1260" w:type="dxa"/>
            <w:shd w:val="clear" w:color="auto" w:fill="auto"/>
            <w:vAlign w:val="center"/>
          </w:tcPr>
          <w:p w:rsidR="00B85DDB" w:rsidRPr="007F0809" w:rsidRDefault="00782AB5" w:rsidP="00C57F61">
            <w:pPr>
              <w:jc w:val="center"/>
              <w:rPr>
                <w:sz w:val="20"/>
                <w:szCs w:val="20"/>
              </w:rPr>
            </w:pPr>
            <w:r>
              <w:rPr>
                <w:sz w:val="20"/>
                <w:szCs w:val="20"/>
              </w:rPr>
              <w:t>B (20.0)</w:t>
            </w:r>
          </w:p>
        </w:tc>
      </w:tr>
      <w:tr w:rsidR="00B85DDB" w:rsidRPr="0081758D" w:rsidTr="005F55FB">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Gravel Springs Rd</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tcPr>
          <w:p w:rsidR="00B85DDB" w:rsidRPr="007F0809" w:rsidRDefault="00B85DDB" w:rsidP="00C57F61">
            <w:pPr>
              <w:jc w:val="center"/>
              <w:rPr>
                <w:sz w:val="20"/>
                <w:szCs w:val="20"/>
              </w:rPr>
            </w:pPr>
            <w:r>
              <w:rPr>
                <w:sz w:val="20"/>
                <w:szCs w:val="20"/>
              </w:rPr>
              <w:t>D (35.6)</w:t>
            </w:r>
          </w:p>
        </w:tc>
        <w:tc>
          <w:tcPr>
            <w:tcW w:w="1170" w:type="dxa"/>
            <w:tcBorders>
              <w:bottom w:val="single" w:sz="4" w:space="0" w:color="auto"/>
            </w:tcBorders>
            <w:shd w:val="clear" w:color="auto" w:fill="auto"/>
          </w:tcPr>
          <w:p w:rsidR="00B85DDB" w:rsidRPr="007F0809" w:rsidRDefault="005F55FB" w:rsidP="00C57F61">
            <w:pPr>
              <w:jc w:val="center"/>
              <w:rPr>
                <w:sz w:val="20"/>
                <w:szCs w:val="20"/>
              </w:rPr>
            </w:pPr>
            <w:r>
              <w:rPr>
                <w:sz w:val="20"/>
                <w:szCs w:val="20"/>
              </w:rPr>
              <w:t>C (3</w:t>
            </w:r>
            <w:r w:rsidR="00C228DF">
              <w:rPr>
                <w:sz w:val="20"/>
                <w:szCs w:val="20"/>
              </w:rPr>
              <w:t>4.9</w:t>
            </w:r>
            <w:r>
              <w:rPr>
                <w:sz w:val="20"/>
                <w:szCs w:val="20"/>
              </w:rPr>
              <w:t>)</w:t>
            </w:r>
          </w:p>
        </w:tc>
        <w:tc>
          <w:tcPr>
            <w:tcW w:w="1260" w:type="dxa"/>
            <w:shd w:val="clear" w:color="auto" w:fill="auto"/>
            <w:vAlign w:val="center"/>
          </w:tcPr>
          <w:p w:rsidR="00B85DDB" w:rsidRPr="007F0809" w:rsidRDefault="00782AB5" w:rsidP="00C57F61">
            <w:pPr>
              <w:jc w:val="center"/>
              <w:rPr>
                <w:sz w:val="20"/>
                <w:szCs w:val="20"/>
              </w:rPr>
            </w:pPr>
            <w:r>
              <w:rPr>
                <w:sz w:val="20"/>
                <w:szCs w:val="20"/>
              </w:rPr>
              <w:t>C (28.6)</w:t>
            </w:r>
          </w:p>
        </w:tc>
      </w:tr>
      <w:tr w:rsidR="00B85DDB" w:rsidRPr="0081758D" w:rsidTr="005F55FB">
        <w:trPr>
          <w:jc w:val="center"/>
        </w:trPr>
        <w:tc>
          <w:tcPr>
            <w:tcW w:w="4235" w:type="dxa"/>
            <w:vAlign w:val="center"/>
          </w:tcPr>
          <w:p w:rsidR="00B85DDB" w:rsidRPr="007F0809" w:rsidRDefault="00B85DDB" w:rsidP="00C57F61">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Horizon Dr</w:t>
            </w:r>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tcPr>
          <w:p w:rsidR="00B85DDB" w:rsidRPr="007F0809" w:rsidRDefault="00B85DDB" w:rsidP="00C57F61">
            <w:pPr>
              <w:jc w:val="center"/>
              <w:rPr>
                <w:sz w:val="20"/>
                <w:szCs w:val="20"/>
              </w:rPr>
            </w:pPr>
            <w:r>
              <w:rPr>
                <w:sz w:val="20"/>
                <w:szCs w:val="20"/>
              </w:rPr>
              <w:t>B (14.8)</w:t>
            </w:r>
          </w:p>
        </w:tc>
        <w:tc>
          <w:tcPr>
            <w:tcW w:w="1170" w:type="dxa"/>
            <w:shd w:val="clear" w:color="auto" w:fill="FFFF99"/>
          </w:tcPr>
          <w:p w:rsidR="00B85DDB" w:rsidRPr="007F0809" w:rsidRDefault="005F55FB" w:rsidP="00C57F61">
            <w:pPr>
              <w:jc w:val="center"/>
              <w:rPr>
                <w:sz w:val="20"/>
                <w:szCs w:val="20"/>
              </w:rPr>
            </w:pPr>
            <w:r>
              <w:rPr>
                <w:sz w:val="20"/>
                <w:szCs w:val="20"/>
              </w:rPr>
              <w:t>F (</w:t>
            </w:r>
            <w:r w:rsidR="00C228DF">
              <w:rPr>
                <w:sz w:val="20"/>
                <w:szCs w:val="20"/>
              </w:rPr>
              <w:t>93.8</w:t>
            </w:r>
            <w:r>
              <w:rPr>
                <w:sz w:val="20"/>
                <w:szCs w:val="20"/>
              </w:rPr>
              <w:t>)</w:t>
            </w:r>
          </w:p>
        </w:tc>
        <w:tc>
          <w:tcPr>
            <w:tcW w:w="1260" w:type="dxa"/>
            <w:shd w:val="clear" w:color="auto" w:fill="auto"/>
            <w:vAlign w:val="center"/>
          </w:tcPr>
          <w:p w:rsidR="00B85DDB" w:rsidRPr="007F0809" w:rsidRDefault="00782AB5" w:rsidP="00C57F61">
            <w:pPr>
              <w:jc w:val="center"/>
              <w:rPr>
                <w:sz w:val="20"/>
                <w:szCs w:val="20"/>
              </w:rPr>
            </w:pPr>
            <w:r>
              <w:rPr>
                <w:sz w:val="20"/>
                <w:szCs w:val="20"/>
              </w:rPr>
              <w:t>C (29.1)</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Old </w:t>
            </w:r>
            <w:smartTag w:uri="urn:schemas-microsoft-com:office:smarttags" w:element="Street">
              <w:smartTag w:uri="urn:schemas-microsoft-com:office:smarttags" w:element="address">
                <w:r w:rsidR="00220491" w:rsidRPr="007F0809">
                  <w:rPr>
                    <w:sz w:val="20"/>
                    <w:szCs w:val="20"/>
                  </w:rPr>
                  <w:t>Peachtree</w:t>
                </w:r>
                <w:r w:rsidRPr="007F0809">
                  <w:rPr>
                    <w:sz w:val="20"/>
                    <w:szCs w:val="20"/>
                  </w:rPr>
                  <w:t xml:space="preserv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Collins Hill Rd</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tcPr>
          <w:p w:rsidR="00B85DDB" w:rsidRPr="007F0809" w:rsidRDefault="00B85DDB" w:rsidP="00C57F61">
            <w:pPr>
              <w:jc w:val="center"/>
              <w:rPr>
                <w:sz w:val="20"/>
                <w:szCs w:val="20"/>
              </w:rPr>
            </w:pPr>
            <w:r>
              <w:rPr>
                <w:sz w:val="20"/>
                <w:szCs w:val="20"/>
              </w:rPr>
              <w:t>B (13.8)</w:t>
            </w:r>
          </w:p>
        </w:tc>
        <w:tc>
          <w:tcPr>
            <w:tcW w:w="1170" w:type="dxa"/>
            <w:shd w:val="clear" w:color="auto" w:fill="auto"/>
          </w:tcPr>
          <w:p w:rsidR="00B85DDB" w:rsidRPr="007F0809" w:rsidRDefault="005F55FB" w:rsidP="00C57F61">
            <w:pPr>
              <w:jc w:val="center"/>
              <w:rPr>
                <w:sz w:val="20"/>
                <w:szCs w:val="20"/>
              </w:rPr>
            </w:pPr>
            <w:r>
              <w:rPr>
                <w:sz w:val="20"/>
                <w:szCs w:val="20"/>
              </w:rPr>
              <w:t>D (4</w:t>
            </w:r>
            <w:r w:rsidR="00C228DF">
              <w:rPr>
                <w:sz w:val="20"/>
                <w:szCs w:val="20"/>
              </w:rPr>
              <w:t>0.9</w:t>
            </w:r>
            <w:r>
              <w:rPr>
                <w:sz w:val="20"/>
                <w:szCs w:val="20"/>
              </w:rPr>
              <w:t>)</w:t>
            </w:r>
          </w:p>
        </w:tc>
        <w:tc>
          <w:tcPr>
            <w:tcW w:w="1260" w:type="dxa"/>
            <w:shd w:val="clear" w:color="auto" w:fill="auto"/>
            <w:vAlign w:val="center"/>
          </w:tcPr>
          <w:p w:rsidR="00B85DDB" w:rsidRPr="007F0809" w:rsidRDefault="00782AB5" w:rsidP="00C57F61">
            <w:pPr>
              <w:jc w:val="center"/>
              <w:rPr>
                <w:sz w:val="20"/>
                <w:szCs w:val="20"/>
              </w:rPr>
            </w:pPr>
            <w:r>
              <w:rPr>
                <w:sz w:val="20"/>
                <w:szCs w:val="20"/>
              </w:rPr>
              <w:t>B (13.5)</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Rock Springs Rd</w:t>
                </w:r>
              </w:smartTag>
            </w:smartTag>
            <w:r w:rsidRPr="007F0809">
              <w:rPr>
                <w:sz w:val="20"/>
                <w:szCs w:val="20"/>
              </w:rPr>
              <w:t xml:space="preserve"> (west)</w:t>
            </w:r>
          </w:p>
        </w:tc>
        <w:tc>
          <w:tcPr>
            <w:tcW w:w="1807" w:type="dxa"/>
            <w:vAlign w:val="center"/>
          </w:tcPr>
          <w:p w:rsidR="00B85DDB" w:rsidRPr="007F0809" w:rsidRDefault="00B85DDB" w:rsidP="00C57F61">
            <w:pPr>
              <w:jc w:val="center"/>
              <w:rPr>
                <w:sz w:val="20"/>
                <w:szCs w:val="20"/>
              </w:rPr>
            </w:pPr>
            <w:r>
              <w:rPr>
                <w:sz w:val="20"/>
                <w:szCs w:val="20"/>
              </w:rPr>
              <w:t>S</w:t>
            </w:r>
            <w:r w:rsidRPr="007F0809">
              <w:rPr>
                <w:sz w:val="20"/>
                <w:szCs w:val="20"/>
              </w:rPr>
              <w:t>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tcPr>
          <w:p w:rsidR="00B85DDB" w:rsidRPr="007F0809" w:rsidRDefault="00B85DDB" w:rsidP="00C57F61">
            <w:pPr>
              <w:jc w:val="center"/>
              <w:rPr>
                <w:sz w:val="20"/>
                <w:szCs w:val="20"/>
              </w:rPr>
            </w:pPr>
            <w:r>
              <w:rPr>
                <w:sz w:val="20"/>
                <w:szCs w:val="20"/>
              </w:rPr>
              <w:t>C (21.5)</w:t>
            </w:r>
          </w:p>
        </w:tc>
        <w:tc>
          <w:tcPr>
            <w:tcW w:w="1170" w:type="dxa"/>
            <w:shd w:val="clear" w:color="auto" w:fill="auto"/>
          </w:tcPr>
          <w:p w:rsidR="00B85DDB" w:rsidRPr="007F0809" w:rsidRDefault="005F55FB" w:rsidP="00C57F61">
            <w:pPr>
              <w:jc w:val="center"/>
              <w:rPr>
                <w:sz w:val="20"/>
                <w:szCs w:val="20"/>
              </w:rPr>
            </w:pPr>
            <w:r>
              <w:rPr>
                <w:sz w:val="20"/>
                <w:szCs w:val="20"/>
              </w:rPr>
              <w:t>A (6.</w:t>
            </w:r>
            <w:r w:rsidR="00C228DF">
              <w:rPr>
                <w:sz w:val="20"/>
                <w:szCs w:val="20"/>
              </w:rPr>
              <w:t>7</w:t>
            </w:r>
            <w:r>
              <w:rPr>
                <w:sz w:val="20"/>
                <w:szCs w:val="20"/>
              </w:rPr>
              <w:t>)</w:t>
            </w:r>
          </w:p>
        </w:tc>
        <w:tc>
          <w:tcPr>
            <w:tcW w:w="1260" w:type="dxa"/>
            <w:shd w:val="clear" w:color="auto" w:fill="auto"/>
            <w:vAlign w:val="center"/>
          </w:tcPr>
          <w:p w:rsidR="00B85DDB" w:rsidRPr="007F0809" w:rsidRDefault="00782AB5" w:rsidP="00C57F61">
            <w:pPr>
              <w:jc w:val="center"/>
              <w:rPr>
                <w:sz w:val="20"/>
                <w:szCs w:val="20"/>
              </w:rPr>
            </w:pPr>
            <w:r>
              <w:rPr>
                <w:sz w:val="20"/>
                <w:szCs w:val="20"/>
              </w:rPr>
              <w:t>B (18.2)</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Tech Center Pkwy</w:t>
                </w:r>
              </w:smartTag>
            </w:smartTag>
          </w:p>
        </w:tc>
        <w:tc>
          <w:tcPr>
            <w:tcW w:w="1807" w:type="dxa"/>
            <w:vAlign w:val="center"/>
          </w:tcPr>
          <w:p w:rsidR="00B85DDB" w:rsidRPr="007F0809" w:rsidRDefault="00B85DDB" w:rsidP="00C57F61">
            <w:pPr>
              <w:jc w:val="center"/>
              <w:rPr>
                <w:sz w:val="20"/>
                <w:szCs w:val="20"/>
              </w:rPr>
            </w:pPr>
            <w:r w:rsidRPr="007F0809">
              <w:rPr>
                <w:sz w:val="20"/>
                <w:szCs w:val="20"/>
              </w:rPr>
              <w:t>Un-signalized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tcPr>
          <w:p w:rsidR="00B85DDB" w:rsidRDefault="00B85DDB" w:rsidP="00C57F61">
            <w:pPr>
              <w:rPr>
                <w:sz w:val="20"/>
                <w:szCs w:val="20"/>
              </w:rPr>
            </w:pPr>
            <w:r>
              <w:rPr>
                <w:sz w:val="20"/>
                <w:szCs w:val="20"/>
              </w:rPr>
              <w:t>SB – A</w:t>
            </w:r>
          </w:p>
          <w:p w:rsidR="00B85DDB" w:rsidRPr="007F0809" w:rsidRDefault="00B85DDB" w:rsidP="00C57F61">
            <w:pPr>
              <w:rPr>
                <w:sz w:val="20"/>
                <w:szCs w:val="20"/>
              </w:rPr>
            </w:pPr>
            <w:r>
              <w:rPr>
                <w:sz w:val="20"/>
                <w:szCs w:val="20"/>
              </w:rPr>
              <w:t>EB - A</w:t>
            </w:r>
          </w:p>
        </w:tc>
        <w:tc>
          <w:tcPr>
            <w:tcW w:w="1170" w:type="dxa"/>
            <w:shd w:val="clear" w:color="auto" w:fill="auto"/>
          </w:tcPr>
          <w:p w:rsidR="00B85DDB" w:rsidRDefault="005F55FB" w:rsidP="00C57F61">
            <w:pPr>
              <w:rPr>
                <w:sz w:val="20"/>
                <w:szCs w:val="20"/>
              </w:rPr>
            </w:pPr>
            <w:r>
              <w:rPr>
                <w:sz w:val="20"/>
                <w:szCs w:val="20"/>
              </w:rPr>
              <w:t>SB – A</w:t>
            </w:r>
          </w:p>
          <w:p w:rsidR="005F55FB" w:rsidRPr="007F0809" w:rsidRDefault="005F55FB" w:rsidP="00C57F61">
            <w:pPr>
              <w:rPr>
                <w:sz w:val="20"/>
                <w:szCs w:val="20"/>
              </w:rPr>
            </w:pPr>
            <w:r>
              <w:rPr>
                <w:sz w:val="20"/>
                <w:szCs w:val="20"/>
              </w:rPr>
              <w:t xml:space="preserve">EB </w:t>
            </w:r>
            <w:r w:rsidR="00C228DF">
              <w:rPr>
                <w:sz w:val="20"/>
                <w:szCs w:val="20"/>
              </w:rPr>
              <w:t>–</w:t>
            </w:r>
            <w:r>
              <w:rPr>
                <w:sz w:val="20"/>
                <w:szCs w:val="20"/>
              </w:rPr>
              <w:t xml:space="preserve"> A</w:t>
            </w:r>
          </w:p>
        </w:tc>
        <w:tc>
          <w:tcPr>
            <w:tcW w:w="1260" w:type="dxa"/>
            <w:shd w:val="clear" w:color="auto" w:fill="auto"/>
            <w:vAlign w:val="center"/>
          </w:tcPr>
          <w:p w:rsidR="00782AB5" w:rsidRDefault="00782AB5" w:rsidP="00782AB5">
            <w:pPr>
              <w:rPr>
                <w:sz w:val="20"/>
                <w:szCs w:val="20"/>
              </w:rPr>
            </w:pPr>
            <w:r>
              <w:rPr>
                <w:sz w:val="20"/>
                <w:szCs w:val="20"/>
              </w:rPr>
              <w:t>SB – A</w:t>
            </w:r>
          </w:p>
          <w:p w:rsidR="00B85DDB" w:rsidRPr="007F0809" w:rsidRDefault="00782AB5" w:rsidP="00782AB5">
            <w:pPr>
              <w:rPr>
                <w:sz w:val="20"/>
                <w:szCs w:val="20"/>
              </w:rPr>
            </w:pPr>
            <w:r>
              <w:rPr>
                <w:sz w:val="20"/>
                <w:szCs w:val="20"/>
              </w:rPr>
              <w:t>EB - A</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Rock Springs Rd</w:t>
                </w:r>
              </w:smartTag>
            </w:smartTag>
            <w:r w:rsidRPr="007F0809">
              <w:rPr>
                <w:sz w:val="20"/>
                <w:szCs w:val="20"/>
              </w:rPr>
              <w:t xml:space="preserve"> (east)</w:t>
            </w:r>
          </w:p>
        </w:tc>
        <w:tc>
          <w:tcPr>
            <w:tcW w:w="1807" w:type="dxa"/>
            <w:vAlign w:val="center"/>
          </w:tcPr>
          <w:p w:rsidR="00B85DDB" w:rsidRPr="007F0809" w:rsidRDefault="00B85DDB" w:rsidP="00C57F61">
            <w:pPr>
              <w:jc w:val="center"/>
              <w:rPr>
                <w:sz w:val="20"/>
                <w:szCs w:val="20"/>
              </w:rPr>
            </w:pPr>
            <w:r>
              <w:rPr>
                <w:sz w:val="20"/>
                <w:szCs w:val="20"/>
              </w:rPr>
              <w:t>S</w:t>
            </w:r>
            <w:r w:rsidRPr="007F0809">
              <w:rPr>
                <w:sz w:val="20"/>
                <w:szCs w:val="20"/>
              </w:rPr>
              <w:t>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tcPr>
          <w:p w:rsidR="00B85DDB" w:rsidRPr="007F0809" w:rsidRDefault="00B85DDB" w:rsidP="005F55FB">
            <w:pPr>
              <w:jc w:val="center"/>
              <w:rPr>
                <w:sz w:val="20"/>
                <w:szCs w:val="20"/>
              </w:rPr>
            </w:pPr>
            <w:r>
              <w:rPr>
                <w:sz w:val="20"/>
                <w:szCs w:val="20"/>
              </w:rPr>
              <w:t>A (7.6)</w:t>
            </w:r>
          </w:p>
        </w:tc>
        <w:tc>
          <w:tcPr>
            <w:tcW w:w="1170" w:type="dxa"/>
            <w:shd w:val="clear" w:color="auto" w:fill="auto"/>
          </w:tcPr>
          <w:p w:rsidR="00B85DDB" w:rsidRPr="007F0809" w:rsidRDefault="005F55FB" w:rsidP="005F55FB">
            <w:pPr>
              <w:jc w:val="center"/>
              <w:rPr>
                <w:sz w:val="20"/>
                <w:szCs w:val="20"/>
              </w:rPr>
            </w:pPr>
            <w:r>
              <w:rPr>
                <w:sz w:val="20"/>
                <w:szCs w:val="20"/>
              </w:rPr>
              <w:t>B (11.</w:t>
            </w:r>
            <w:r w:rsidR="00C228DF">
              <w:rPr>
                <w:sz w:val="20"/>
                <w:szCs w:val="20"/>
              </w:rPr>
              <w:t>5</w:t>
            </w:r>
            <w:r>
              <w:rPr>
                <w:sz w:val="20"/>
                <w:szCs w:val="20"/>
              </w:rPr>
              <w:t>)</w:t>
            </w:r>
          </w:p>
        </w:tc>
        <w:tc>
          <w:tcPr>
            <w:tcW w:w="1260" w:type="dxa"/>
            <w:shd w:val="clear" w:color="auto" w:fill="auto"/>
            <w:vAlign w:val="center"/>
          </w:tcPr>
          <w:p w:rsidR="00B85DDB" w:rsidRPr="007F0809" w:rsidRDefault="00782AB5" w:rsidP="005F55FB">
            <w:pPr>
              <w:jc w:val="center"/>
              <w:rPr>
                <w:sz w:val="20"/>
                <w:szCs w:val="20"/>
              </w:rPr>
            </w:pPr>
            <w:r>
              <w:rPr>
                <w:sz w:val="20"/>
                <w:szCs w:val="20"/>
              </w:rPr>
              <w:t>A (6.8)</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Braselton Hwy</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tcPr>
          <w:p w:rsidR="00B85DDB" w:rsidRPr="007F0809" w:rsidRDefault="00B85DDB" w:rsidP="00C57F61">
            <w:pPr>
              <w:jc w:val="center"/>
              <w:rPr>
                <w:sz w:val="20"/>
                <w:szCs w:val="20"/>
              </w:rPr>
            </w:pPr>
            <w:r>
              <w:rPr>
                <w:sz w:val="20"/>
                <w:szCs w:val="20"/>
              </w:rPr>
              <w:t>C (20.8)</w:t>
            </w:r>
          </w:p>
        </w:tc>
        <w:tc>
          <w:tcPr>
            <w:tcW w:w="1170" w:type="dxa"/>
            <w:shd w:val="clear" w:color="auto" w:fill="auto"/>
          </w:tcPr>
          <w:p w:rsidR="00B85DDB" w:rsidRPr="007F0809" w:rsidRDefault="005F55FB" w:rsidP="00C57F61">
            <w:pPr>
              <w:jc w:val="center"/>
              <w:rPr>
                <w:sz w:val="20"/>
                <w:szCs w:val="20"/>
              </w:rPr>
            </w:pPr>
            <w:r>
              <w:rPr>
                <w:sz w:val="20"/>
                <w:szCs w:val="20"/>
              </w:rPr>
              <w:t>C (34.</w:t>
            </w:r>
            <w:r w:rsidR="00C228DF">
              <w:rPr>
                <w:sz w:val="20"/>
                <w:szCs w:val="20"/>
              </w:rPr>
              <w:t>5</w:t>
            </w:r>
            <w:r>
              <w:rPr>
                <w:sz w:val="20"/>
                <w:szCs w:val="20"/>
              </w:rPr>
              <w:t>)</w:t>
            </w:r>
          </w:p>
        </w:tc>
        <w:tc>
          <w:tcPr>
            <w:tcW w:w="1260" w:type="dxa"/>
            <w:shd w:val="clear" w:color="auto" w:fill="auto"/>
            <w:vAlign w:val="center"/>
          </w:tcPr>
          <w:p w:rsidR="00B85DDB" w:rsidRPr="007F0809" w:rsidRDefault="00782AB5" w:rsidP="00C57F61">
            <w:pPr>
              <w:jc w:val="center"/>
              <w:rPr>
                <w:sz w:val="20"/>
                <w:szCs w:val="20"/>
              </w:rPr>
            </w:pPr>
            <w:r>
              <w:rPr>
                <w:sz w:val="20"/>
                <w:szCs w:val="20"/>
              </w:rPr>
              <w:t>B (17.9)</w:t>
            </w:r>
          </w:p>
        </w:tc>
      </w:tr>
      <w:tr w:rsidR="00B85DDB" w:rsidRPr="0081758D" w:rsidTr="00C57F61">
        <w:trPr>
          <w:jc w:val="center"/>
        </w:trPr>
        <w:tc>
          <w:tcPr>
            <w:tcW w:w="4235" w:type="dxa"/>
            <w:vAlign w:val="center"/>
          </w:tcPr>
          <w:p w:rsidR="00B85DDB" w:rsidRPr="007F0809" w:rsidRDefault="00B85DDB" w:rsidP="00C57F61">
            <w:pPr>
              <w:rPr>
                <w:sz w:val="20"/>
                <w:szCs w:val="20"/>
              </w:rPr>
            </w:pPr>
            <w:smartTag w:uri="urn:schemas-microsoft-com:office:smarttags" w:element="Street">
              <w:smartTag w:uri="urn:schemas-microsoft-com:office:smarttags" w:element="address">
                <w:r w:rsidRPr="007F0809">
                  <w:rPr>
                    <w:sz w:val="20"/>
                    <w:szCs w:val="20"/>
                  </w:rPr>
                  <w:t>Gravel Springs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Braselton Hwy</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tcPr>
          <w:p w:rsidR="00B85DDB" w:rsidRPr="007F0809" w:rsidRDefault="00B85DDB" w:rsidP="00C57F61">
            <w:pPr>
              <w:jc w:val="center"/>
              <w:rPr>
                <w:sz w:val="20"/>
                <w:szCs w:val="20"/>
              </w:rPr>
            </w:pPr>
            <w:r>
              <w:rPr>
                <w:sz w:val="20"/>
                <w:szCs w:val="20"/>
              </w:rPr>
              <w:t>C (25.1)</w:t>
            </w:r>
          </w:p>
        </w:tc>
        <w:tc>
          <w:tcPr>
            <w:tcW w:w="1170" w:type="dxa"/>
            <w:shd w:val="clear" w:color="auto" w:fill="auto"/>
          </w:tcPr>
          <w:p w:rsidR="00B85DDB" w:rsidRPr="007F0809" w:rsidRDefault="005F55FB" w:rsidP="00C57F61">
            <w:pPr>
              <w:jc w:val="center"/>
              <w:rPr>
                <w:sz w:val="20"/>
                <w:szCs w:val="20"/>
              </w:rPr>
            </w:pPr>
            <w:r>
              <w:rPr>
                <w:sz w:val="20"/>
                <w:szCs w:val="20"/>
              </w:rPr>
              <w:t>C (27.</w:t>
            </w:r>
            <w:r w:rsidR="00C228DF">
              <w:rPr>
                <w:sz w:val="20"/>
                <w:szCs w:val="20"/>
              </w:rPr>
              <w:t>4</w:t>
            </w:r>
            <w:r>
              <w:rPr>
                <w:sz w:val="20"/>
                <w:szCs w:val="20"/>
              </w:rPr>
              <w:t>)</w:t>
            </w:r>
          </w:p>
        </w:tc>
        <w:tc>
          <w:tcPr>
            <w:tcW w:w="1260" w:type="dxa"/>
            <w:shd w:val="clear" w:color="auto" w:fill="auto"/>
            <w:vAlign w:val="center"/>
          </w:tcPr>
          <w:p w:rsidR="00B85DDB" w:rsidRPr="007F0809" w:rsidRDefault="00782AB5" w:rsidP="00C57F61">
            <w:pPr>
              <w:jc w:val="center"/>
              <w:rPr>
                <w:sz w:val="20"/>
                <w:szCs w:val="20"/>
              </w:rPr>
            </w:pPr>
            <w:r>
              <w:rPr>
                <w:sz w:val="20"/>
                <w:szCs w:val="20"/>
              </w:rPr>
              <w:t>C (26.2)</w:t>
            </w:r>
          </w:p>
        </w:tc>
      </w:tr>
      <w:tr w:rsidR="00B85DDB" w:rsidRPr="0081758D" w:rsidTr="00C57F61">
        <w:trPr>
          <w:jc w:val="center"/>
        </w:trPr>
        <w:tc>
          <w:tcPr>
            <w:tcW w:w="4235" w:type="dxa"/>
            <w:vAlign w:val="center"/>
          </w:tcPr>
          <w:p w:rsidR="00B85DDB" w:rsidRPr="007F0809" w:rsidRDefault="00B85DDB" w:rsidP="00C57F61">
            <w:pPr>
              <w:rPr>
                <w:sz w:val="20"/>
                <w:szCs w:val="20"/>
              </w:rPr>
            </w:pPr>
            <w:smartTag w:uri="urn:schemas-microsoft-com:office:smarttags" w:element="Street">
              <w:smartTag w:uri="urn:schemas-microsoft-com:office:smarttags" w:element="address">
                <w:r w:rsidRPr="007F0809">
                  <w:rPr>
                    <w:sz w:val="20"/>
                    <w:szCs w:val="20"/>
                  </w:rPr>
                  <w:t>Tech Center Pkwy</w:t>
                </w:r>
              </w:smartTag>
            </w:smartTag>
            <w:r w:rsidRPr="007F0809">
              <w:rPr>
                <w:sz w:val="20"/>
                <w:szCs w:val="20"/>
              </w:rPr>
              <w:t xml:space="preserve"> @ Tech Center Dr</w:t>
            </w:r>
            <w:r>
              <w:rPr>
                <w:sz w:val="20"/>
                <w:szCs w:val="20"/>
              </w:rPr>
              <w:t>/</w:t>
            </w:r>
            <w:r w:rsidRPr="00A46126">
              <w:rPr>
                <w:b/>
                <w:sz w:val="20"/>
                <w:szCs w:val="20"/>
              </w:rPr>
              <w:t>Access E</w:t>
            </w:r>
          </w:p>
        </w:tc>
        <w:tc>
          <w:tcPr>
            <w:tcW w:w="1807" w:type="dxa"/>
            <w:vAlign w:val="center"/>
          </w:tcPr>
          <w:p w:rsidR="00B85DDB" w:rsidRPr="007F0809" w:rsidRDefault="00B85DDB" w:rsidP="00C57F61">
            <w:pPr>
              <w:jc w:val="center"/>
              <w:rPr>
                <w:sz w:val="20"/>
                <w:szCs w:val="20"/>
              </w:rPr>
            </w:pPr>
            <w:r w:rsidRPr="007F0809">
              <w:rPr>
                <w:sz w:val="20"/>
                <w:szCs w:val="20"/>
              </w:rPr>
              <w:t>Un-signalized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tcBorders>
              <w:bottom w:val="single" w:sz="4" w:space="0" w:color="auto"/>
            </w:tcBorders>
          </w:tcPr>
          <w:p w:rsidR="00B85DDB" w:rsidRDefault="00B85DDB" w:rsidP="00C57F61">
            <w:pPr>
              <w:rPr>
                <w:sz w:val="20"/>
                <w:szCs w:val="20"/>
              </w:rPr>
            </w:pPr>
            <w:r>
              <w:rPr>
                <w:sz w:val="20"/>
                <w:szCs w:val="20"/>
              </w:rPr>
              <w:t>NB – A</w:t>
            </w:r>
          </w:p>
          <w:p w:rsidR="00B85DDB" w:rsidRDefault="00B85DDB" w:rsidP="00C57F61">
            <w:pPr>
              <w:rPr>
                <w:sz w:val="20"/>
                <w:szCs w:val="20"/>
              </w:rPr>
            </w:pPr>
            <w:r>
              <w:rPr>
                <w:sz w:val="20"/>
                <w:szCs w:val="20"/>
              </w:rPr>
              <w:t>SB – A</w:t>
            </w:r>
          </w:p>
          <w:p w:rsidR="00B85DDB" w:rsidRDefault="00B85DDB" w:rsidP="00C57F61">
            <w:pPr>
              <w:rPr>
                <w:sz w:val="20"/>
                <w:szCs w:val="20"/>
              </w:rPr>
            </w:pPr>
            <w:r>
              <w:rPr>
                <w:sz w:val="20"/>
                <w:szCs w:val="20"/>
              </w:rPr>
              <w:t>EB – A</w:t>
            </w:r>
          </w:p>
          <w:p w:rsidR="00B85DDB" w:rsidRPr="007F0809" w:rsidRDefault="00B85DDB" w:rsidP="00C57F61">
            <w:pPr>
              <w:rPr>
                <w:sz w:val="20"/>
                <w:szCs w:val="20"/>
              </w:rPr>
            </w:pPr>
            <w:r>
              <w:rPr>
                <w:sz w:val="20"/>
                <w:szCs w:val="20"/>
              </w:rPr>
              <w:t>WB - A</w:t>
            </w:r>
          </w:p>
        </w:tc>
        <w:tc>
          <w:tcPr>
            <w:tcW w:w="1170" w:type="dxa"/>
            <w:tcBorders>
              <w:bottom w:val="single" w:sz="4" w:space="0" w:color="auto"/>
            </w:tcBorders>
            <w:shd w:val="clear" w:color="auto" w:fill="auto"/>
          </w:tcPr>
          <w:p w:rsidR="00B85DDB" w:rsidRDefault="005F55FB" w:rsidP="00C57F61">
            <w:pPr>
              <w:rPr>
                <w:sz w:val="20"/>
                <w:szCs w:val="20"/>
              </w:rPr>
            </w:pPr>
            <w:r>
              <w:rPr>
                <w:sz w:val="20"/>
                <w:szCs w:val="20"/>
              </w:rPr>
              <w:t xml:space="preserve">NB – </w:t>
            </w:r>
            <w:r w:rsidR="00C228DF">
              <w:rPr>
                <w:sz w:val="20"/>
                <w:szCs w:val="20"/>
              </w:rPr>
              <w:t>B</w:t>
            </w:r>
          </w:p>
          <w:p w:rsidR="005F55FB" w:rsidRDefault="005F55FB" w:rsidP="00C57F61">
            <w:pPr>
              <w:rPr>
                <w:sz w:val="20"/>
                <w:szCs w:val="20"/>
              </w:rPr>
            </w:pPr>
            <w:r>
              <w:rPr>
                <w:sz w:val="20"/>
                <w:szCs w:val="20"/>
              </w:rPr>
              <w:t>SB –</w:t>
            </w:r>
            <w:r w:rsidR="00C228DF">
              <w:rPr>
                <w:sz w:val="20"/>
                <w:szCs w:val="20"/>
              </w:rPr>
              <w:t xml:space="preserve"> A</w:t>
            </w:r>
          </w:p>
          <w:p w:rsidR="005F55FB" w:rsidRDefault="005F55FB" w:rsidP="00C57F61">
            <w:pPr>
              <w:rPr>
                <w:sz w:val="20"/>
                <w:szCs w:val="20"/>
              </w:rPr>
            </w:pPr>
            <w:r>
              <w:rPr>
                <w:sz w:val="20"/>
                <w:szCs w:val="20"/>
              </w:rPr>
              <w:t>EB – A</w:t>
            </w:r>
          </w:p>
          <w:p w:rsidR="005F55FB" w:rsidRPr="007F0809" w:rsidRDefault="005F55FB" w:rsidP="00C57F61">
            <w:pPr>
              <w:rPr>
                <w:sz w:val="20"/>
                <w:szCs w:val="20"/>
              </w:rPr>
            </w:pPr>
            <w:r>
              <w:rPr>
                <w:sz w:val="20"/>
                <w:szCs w:val="20"/>
              </w:rPr>
              <w:t>WB - A</w:t>
            </w:r>
          </w:p>
        </w:tc>
        <w:tc>
          <w:tcPr>
            <w:tcW w:w="1260" w:type="dxa"/>
            <w:tcBorders>
              <w:bottom w:val="single" w:sz="4" w:space="0" w:color="auto"/>
            </w:tcBorders>
            <w:shd w:val="clear" w:color="auto" w:fill="auto"/>
            <w:vAlign w:val="center"/>
          </w:tcPr>
          <w:p w:rsidR="00782AB5" w:rsidRDefault="00782AB5" w:rsidP="00782AB5">
            <w:pPr>
              <w:rPr>
                <w:sz w:val="20"/>
                <w:szCs w:val="20"/>
              </w:rPr>
            </w:pPr>
            <w:r>
              <w:rPr>
                <w:sz w:val="20"/>
                <w:szCs w:val="20"/>
              </w:rPr>
              <w:t>NB – B</w:t>
            </w:r>
          </w:p>
          <w:p w:rsidR="00782AB5" w:rsidRDefault="00782AB5" w:rsidP="00782AB5">
            <w:pPr>
              <w:rPr>
                <w:sz w:val="20"/>
                <w:szCs w:val="20"/>
              </w:rPr>
            </w:pPr>
            <w:r>
              <w:rPr>
                <w:sz w:val="20"/>
                <w:szCs w:val="20"/>
              </w:rPr>
              <w:t>SB – B</w:t>
            </w:r>
          </w:p>
          <w:p w:rsidR="00782AB5" w:rsidRDefault="00782AB5" w:rsidP="00782AB5">
            <w:pPr>
              <w:rPr>
                <w:sz w:val="20"/>
                <w:szCs w:val="20"/>
              </w:rPr>
            </w:pPr>
            <w:r>
              <w:rPr>
                <w:sz w:val="20"/>
                <w:szCs w:val="20"/>
              </w:rPr>
              <w:t>EB – A</w:t>
            </w:r>
          </w:p>
          <w:p w:rsidR="00B85DDB" w:rsidRPr="007F0809" w:rsidRDefault="00782AB5" w:rsidP="00782AB5">
            <w:pPr>
              <w:rPr>
                <w:sz w:val="20"/>
                <w:szCs w:val="20"/>
              </w:rPr>
            </w:pPr>
            <w:r>
              <w:rPr>
                <w:sz w:val="20"/>
                <w:szCs w:val="20"/>
              </w:rPr>
              <w:t>WB - A</w:t>
            </w:r>
          </w:p>
        </w:tc>
      </w:tr>
      <w:tr w:rsidR="00B85DDB" w:rsidRPr="0081758D" w:rsidTr="00C57F61">
        <w:trPr>
          <w:jc w:val="center"/>
        </w:trPr>
        <w:tc>
          <w:tcPr>
            <w:tcW w:w="4235" w:type="dxa"/>
            <w:vAlign w:val="center"/>
          </w:tcPr>
          <w:p w:rsidR="00B85DDB" w:rsidRPr="007F0809" w:rsidRDefault="00B85DDB" w:rsidP="00C57F61">
            <w:pPr>
              <w:rPr>
                <w:sz w:val="20"/>
                <w:szCs w:val="20"/>
              </w:rPr>
            </w:pPr>
            <w:smartTag w:uri="urn:schemas-microsoft-com:office:smarttags" w:element="Street">
              <w:smartTag w:uri="urn:schemas-microsoft-com:office:smarttags" w:element="address">
                <w:r w:rsidRPr="007F0809">
                  <w:rPr>
                    <w:sz w:val="20"/>
                    <w:szCs w:val="20"/>
                  </w:rPr>
                  <w:t>Rock Springs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Tech Center Dr</w:t>
                </w:r>
              </w:smartTag>
            </w:smartTag>
          </w:p>
        </w:tc>
        <w:tc>
          <w:tcPr>
            <w:tcW w:w="1807" w:type="dxa"/>
            <w:vAlign w:val="center"/>
          </w:tcPr>
          <w:p w:rsidR="00B85DDB" w:rsidRPr="007F0809" w:rsidRDefault="00B85DDB" w:rsidP="00C57F61">
            <w:pPr>
              <w:jc w:val="center"/>
              <w:rPr>
                <w:sz w:val="20"/>
                <w:szCs w:val="20"/>
              </w:rPr>
            </w:pPr>
            <w:r w:rsidRPr="007F0809">
              <w:rPr>
                <w:sz w:val="20"/>
                <w:szCs w:val="20"/>
              </w:rPr>
              <w:t>Un-signalized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shd w:val="clear" w:color="auto" w:fill="auto"/>
          </w:tcPr>
          <w:p w:rsidR="00B85DDB" w:rsidRDefault="00B85DDB" w:rsidP="00C57F61">
            <w:pPr>
              <w:rPr>
                <w:sz w:val="20"/>
                <w:szCs w:val="20"/>
              </w:rPr>
            </w:pPr>
            <w:r>
              <w:rPr>
                <w:sz w:val="20"/>
                <w:szCs w:val="20"/>
              </w:rPr>
              <w:t>NB – A</w:t>
            </w:r>
          </w:p>
          <w:p w:rsidR="00B85DDB" w:rsidRPr="007F0809" w:rsidRDefault="00B85DDB" w:rsidP="00C57F61">
            <w:pPr>
              <w:rPr>
                <w:sz w:val="20"/>
                <w:szCs w:val="20"/>
              </w:rPr>
            </w:pPr>
            <w:r>
              <w:rPr>
                <w:sz w:val="20"/>
                <w:szCs w:val="20"/>
              </w:rPr>
              <w:t>WB - A</w:t>
            </w:r>
          </w:p>
        </w:tc>
        <w:tc>
          <w:tcPr>
            <w:tcW w:w="1170" w:type="dxa"/>
            <w:shd w:val="clear" w:color="auto" w:fill="auto"/>
          </w:tcPr>
          <w:p w:rsidR="005F55FB" w:rsidRDefault="005F55FB" w:rsidP="005F55FB">
            <w:pPr>
              <w:rPr>
                <w:sz w:val="20"/>
                <w:szCs w:val="20"/>
              </w:rPr>
            </w:pPr>
            <w:r>
              <w:rPr>
                <w:sz w:val="20"/>
                <w:szCs w:val="20"/>
              </w:rPr>
              <w:t>NB – A</w:t>
            </w:r>
          </w:p>
          <w:p w:rsidR="00B85DDB" w:rsidRPr="007F0809" w:rsidRDefault="005F55FB" w:rsidP="005F55FB">
            <w:pPr>
              <w:rPr>
                <w:sz w:val="20"/>
                <w:szCs w:val="20"/>
              </w:rPr>
            </w:pPr>
            <w:r>
              <w:rPr>
                <w:sz w:val="20"/>
                <w:szCs w:val="20"/>
              </w:rPr>
              <w:t>WB - A</w:t>
            </w:r>
          </w:p>
        </w:tc>
        <w:tc>
          <w:tcPr>
            <w:tcW w:w="1260" w:type="dxa"/>
            <w:shd w:val="clear" w:color="auto" w:fill="auto"/>
            <w:vAlign w:val="center"/>
          </w:tcPr>
          <w:p w:rsidR="00782AB5" w:rsidRDefault="00782AB5" w:rsidP="00782AB5">
            <w:pPr>
              <w:rPr>
                <w:sz w:val="20"/>
                <w:szCs w:val="20"/>
              </w:rPr>
            </w:pPr>
            <w:r>
              <w:rPr>
                <w:sz w:val="20"/>
                <w:szCs w:val="20"/>
              </w:rPr>
              <w:t>NB – A</w:t>
            </w:r>
          </w:p>
          <w:p w:rsidR="00B85DDB" w:rsidRPr="007F0809" w:rsidRDefault="00782AB5" w:rsidP="00782AB5">
            <w:pPr>
              <w:rPr>
                <w:sz w:val="20"/>
                <w:szCs w:val="20"/>
              </w:rPr>
            </w:pPr>
            <w:r>
              <w:rPr>
                <w:sz w:val="20"/>
                <w:szCs w:val="20"/>
              </w:rPr>
              <w:t>WB - A</w:t>
            </w:r>
          </w:p>
        </w:tc>
      </w:tr>
      <w:tr w:rsidR="00B85DDB" w:rsidRPr="0081758D" w:rsidTr="00C57F61">
        <w:trPr>
          <w:jc w:val="center"/>
        </w:trPr>
        <w:tc>
          <w:tcPr>
            <w:tcW w:w="4235" w:type="dxa"/>
            <w:vAlign w:val="center"/>
          </w:tcPr>
          <w:p w:rsidR="00B85DDB" w:rsidRPr="007F0809" w:rsidRDefault="00B85DDB" w:rsidP="00C57F61">
            <w:pPr>
              <w:rPr>
                <w:sz w:val="20"/>
                <w:szCs w:val="20"/>
              </w:rPr>
            </w:pPr>
            <w:smartTag w:uri="urn:schemas-microsoft-com:office:smarttags" w:element="Street">
              <w:smartTag w:uri="urn:schemas-microsoft-com:office:smarttags" w:element="address">
                <w:r>
                  <w:rPr>
                    <w:sz w:val="20"/>
                    <w:szCs w:val="20"/>
                  </w:rPr>
                  <w:t>Tech Center Parkway</w:t>
                </w:r>
              </w:smartTag>
            </w:smartTag>
            <w:r>
              <w:rPr>
                <w:sz w:val="20"/>
                <w:szCs w:val="20"/>
              </w:rPr>
              <w:t xml:space="preserve"> Stadium Parking/</w:t>
            </w:r>
            <w:r w:rsidRPr="00A46126">
              <w:rPr>
                <w:b/>
                <w:sz w:val="20"/>
                <w:szCs w:val="20"/>
              </w:rPr>
              <w:t>Access I</w:t>
            </w:r>
          </w:p>
        </w:tc>
        <w:tc>
          <w:tcPr>
            <w:tcW w:w="1807" w:type="dxa"/>
            <w:vAlign w:val="center"/>
          </w:tcPr>
          <w:p w:rsidR="00B85DDB" w:rsidRPr="007F0809" w:rsidRDefault="00B85DDB" w:rsidP="00C57F61">
            <w:pPr>
              <w:jc w:val="center"/>
              <w:rPr>
                <w:sz w:val="20"/>
                <w:szCs w:val="20"/>
              </w:rPr>
            </w:pPr>
            <w:r w:rsidRPr="007F0809">
              <w:rPr>
                <w:sz w:val="20"/>
                <w:szCs w:val="20"/>
              </w:rPr>
              <w:t>Un-signalized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086" w:type="dxa"/>
            <w:shd w:val="clear" w:color="auto" w:fill="auto"/>
            <w:vAlign w:val="center"/>
          </w:tcPr>
          <w:p w:rsidR="00B85DDB" w:rsidRDefault="00B85DDB" w:rsidP="00B85DDB">
            <w:pPr>
              <w:rPr>
                <w:sz w:val="20"/>
                <w:szCs w:val="20"/>
              </w:rPr>
            </w:pPr>
            <w:r>
              <w:rPr>
                <w:sz w:val="20"/>
                <w:szCs w:val="20"/>
              </w:rPr>
              <w:t>SB – A</w:t>
            </w:r>
          </w:p>
          <w:p w:rsidR="00B85DDB" w:rsidRPr="007F0809" w:rsidRDefault="00B85DDB" w:rsidP="00B85DDB">
            <w:pPr>
              <w:rPr>
                <w:sz w:val="20"/>
                <w:szCs w:val="20"/>
              </w:rPr>
            </w:pPr>
            <w:r>
              <w:rPr>
                <w:sz w:val="20"/>
                <w:szCs w:val="20"/>
              </w:rPr>
              <w:t>EB - A</w:t>
            </w:r>
          </w:p>
        </w:tc>
        <w:tc>
          <w:tcPr>
            <w:tcW w:w="1170" w:type="dxa"/>
            <w:shd w:val="clear" w:color="auto" w:fill="auto"/>
            <w:vAlign w:val="center"/>
          </w:tcPr>
          <w:p w:rsidR="00B85DDB" w:rsidRDefault="005F55FB" w:rsidP="00C57F61">
            <w:pPr>
              <w:rPr>
                <w:sz w:val="20"/>
                <w:szCs w:val="20"/>
              </w:rPr>
            </w:pPr>
            <w:r>
              <w:rPr>
                <w:sz w:val="20"/>
                <w:szCs w:val="20"/>
              </w:rPr>
              <w:t>SB – A</w:t>
            </w:r>
          </w:p>
          <w:p w:rsidR="005F55FB" w:rsidRDefault="005F55FB" w:rsidP="00C57F61">
            <w:pPr>
              <w:rPr>
                <w:sz w:val="20"/>
                <w:szCs w:val="20"/>
              </w:rPr>
            </w:pPr>
            <w:r>
              <w:rPr>
                <w:sz w:val="20"/>
                <w:szCs w:val="20"/>
              </w:rPr>
              <w:t>EB – A</w:t>
            </w:r>
          </w:p>
          <w:p w:rsidR="005F55FB" w:rsidRPr="007F0809" w:rsidRDefault="005F55FB" w:rsidP="00C57F61">
            <w:pPr>
              <w:rPr>
                <w:sz w:val="20"/>
                <w:szCs w:val="20"/>
              </w:rPr>
            </w:pPr>
            <w:r>
              <w:rPr>
                <w:sz w:val="20"/>
                <w:szCs w:val="20"/>
              </w:rPr>
              <w:t>WB - A</w:t>
            </w:r>
          </w:p>
        </w:tc>
        <w:tc>
          <w:tcPr>
            <w:tcW w:w="1260" w:type="dxa"/>
            <w:tcBorders>
              <w:bottom w:val="single" w:sz="4" w:space="0" w:color="auto"/>
            </w:tcBorders>
            <w:shd w:val="clear" w:color="auto" w:fill="auto"/>
            <w:vAlign w:val="center"/>
          </w:tcPr>
          <w:p w:rsidR="00782AB5" w:rsidRDefault="00782AB5" w:rsidP="00782AB5">
            <w:pPr>
              <w:rPr>
                <w:sz w:val="20"/>
                <w:szCs w:val="20"/>
              </w:rPr>
            </w:pPr>
            <w:r>
              <w:rPr>
                <w:sz w:val="20"/>
                <w:szCs w:val="20"/>
              </w:rPr>
              <w:t>SB – A</w:t>
            </w:r>
          </w:p>
          <w:p w:rsidR="00782AB5" w:rsidRDefault="00782AB5" w:rsidP="00782AB5">
            <w:pPr>
              <w:rPr>
                <w:sz w:val="20"/>
                <w:szCs w:val="20"/>
              </w:rPr>
            </w:pPr>
            <w:r>
              <w:rPr>
                <w:sz w:val="20"/>
                <w:szCs w:val="20"/>
              </w:rPr>
              <w:t>EB – A</w:t>
            </w:r>
          </w:p>
          <w:p w:rsidR="00B85DDB" w:rsidRPr="007F0809" w:rsidRDefault="00782AB5" w:rsidP="00782AB5">
            <w:pPr>
              <w:rPr>
                <w:sz w:val="20"/>
                <w:szCs w:val="20"/>
              </w:rPr>
            </w:pPr>
            <w:r>
              <w:rPr>
                <w:sz w:val="20"/>
                <w:szCs w:val="20"/>
              </w:rPr>
              <w:t>WB - A</w:t>
            </w:r>
          </w:p>
        </w:tc>
      </w:tr>
      <w:tr w:rsidR="00B85DDB" w:rsidRPr="0081758D" w:rsidTr="00A46126">
        <w:trPr>
          <w:jc w:val="center"/>
        </w:trPr>
        <w:tc>
          <w:tcPr>
            <w:tcW w:w="4235" w:type="dxa"/>
            <w:vAlign w:val="center"/>
          </w:tcPr>
          <w:p w:rsidR="00B85DDB" w:rsidRPr="007F0809" w:rsidRDefault="00B85DDB" w:rsidP="00C57F61">
            <w:pPr>
              <w:rPr>
                <w:sz w:val="20"/>
                <w:szCs w:val="20"/>
              </w:rPr>
            </w:pPr>
            <w:r>
              <w:rPr>
                <w:sz w:val="20"/>
                <w:szCs w:val="20"/>
              </w:rPr>
              <w:t xml:space="preserve">Old </w:t>
            </w:r>
            <w:smartTag w:uri="urn:schemas-microsoft-com:office:smarttags" w:element="Street">
              <w:smartTag w:uri="urn:schemas-microsoft-com:office:smarttags" w:element="address">
                <w:r>
                  <w:rPr>
                    <w:sz w:val="20"/>
                    <w:szCs w:val="20"/>
                  </w:rPr>
                  <w:t>Peachtree Rd</w:t>
                </w:r>
              </w:smartTag>
            </w:smartTag>
            <w:r>
              <w:rPr>
                <w:sz w:val="20"/>
                <w:szCs w:val="20"/>
              </w:rPr>
              <w:t xml:space="preserve"> Stadium Parking</w:t>
            </w:r>
          </w:p>
        </w:tc>
        <w:tc>
          <w:tcPr>
            <w:tcW w:w="1807" w:type="dxa"/>
            <w:vAlign w:val="center"/>
          </w:tcPr>
          <w:p w:rsidR="00B85DDB" w:rsidRPr="007F0809" w:rsidRDefault="00B85DDB" w:rsidP="00C57F61">
            <w:pPr>
              <w:jc w:val="center"/>
              <w:rPr>
                <w:sz w:val="20"/>
                <w:szCs w:val="20"/>
              </w:rPr>
            </w:pPr>
            <w:r w:rsidRPr="007F0809">
              <w:rPr>
                <w:sz w:val="20"/>
                <w:szCs w:val="20"/>
              </w:rPr>
              <w:t>Un-signalized</w:t>
            </w:r>
          </w:p>
        </w:tc>
        <w:tc>
          <w:tcPr>
            <w:tcW w:w="1170" w:type="dxa"/>
            <w:vAlign w:val="center"/>
          </w:tcPr>
          <w:p w:rsidR="00B85DDB" w:rsidRPr="007F0809" w:rsidRDefault="00B85DDB" w:rsidP="00C57F61">
            <w:pPr>
              <w:jc w:val="center"/>
              <w:rPr>
                <w:sz w:val="20"/>
                <w:szCs w:val="20"/>
              </w:rPr>
            </w:pPr>
            <w:r>
              <w:rPr>
                <w:sz w:val="20"/>
                <w:szCs w:val="20"/>
              </w:rPr>
              <w:t>D</w:t>
            </w:r>
          </w:p>
        </w:tc>
        <w:tc>
          <w:tcPr>
            <w:tcW w:w="1086" w:type="dxa"/>
            <w:shd w:val="clear" w:color="auto" w:fill="auto"/>
            <w:vAlign w:val="center"/>
          </w:tcPr>
          <w:p w:rsidR="00B85DDB" w:rsidRPr="007F0809" w:rsidRDefault="00A46126" w:rsidP="00C57F61">
            <w:pPr>
              <w:jc w:val="center"/>
              <w:rPr>
                <w:sz w:val="20"/>
                <w:szCs w:val="20"/>
              </w:rPr>
            </w:pPr>
            <w:r>
              <w:rPr>
                <w:sz w:val="20"/>
                <w:szCs w:val="20"/>
              </w:rPr>
              <w:t>-</w:t>
            </w:r>
          </w:p>
        </w:tc>
        <w:tc>
          <w:tcPr>
            <w:tcW w:w="1170" w:type="dxa"/>
            <w:shd w:val="clear" w:color="auto" w:fill="auto"/>
            <w:vAlign w:val="center"/>
          </w:tcPr>
          <w:p w:rsidR="00B85DDB" w:rsidRPr="007F0809" w:rsidRDefault="005F55FB" w:rsidP="00C57F61">
            <w:pPr>
              <w:rPr>
                <w:sz w:val="20"/>
                <w:szCs w:val="20"/>
              </w:rPr>
            </w:pPr>
            <w:r>
              <w:rPr>
                <w:sz w:val="20"/>
                <w:szCs w:val="20"/>
              </w:rPr>
              <w:t>EB - B</w:t>
            </w:r>
          </w:p>
        </w:tc>
        <w:tc>
          <w:tcPr>
            <w:tcW w:w="1260" w:type="dxa"/>
            <w:shd w:val="clear" w:color="auto" w:fill="auto"/>
            <w:vAlign w:val="center"/>
          </w:tcPr>
          <w:p w:rsidR="00B85DDB" w:rsidRPr="007F0809" w:rsidRDefault="00782AB5" w:rsidP="00C57F61">
            <w:pPr>
              <w:rPr>
                <w:sz w:val="20"/>
                <w:szCs w:val="20"/>
              </w:rPr>
            </w:pPr>
            <w:r>
              <w:rPr>
                <w:sz w:val="20"/>
                <w:szCs w:val="20"/>
              </w:rPr>
              <w:t>EB - A</w:t>
            </w:r>
          </w:p>
        </w:tc>
      </w:tr>
      <w:tr w:rsidR="00551A2E" w:rsidRPr="0081758D" w:rsidTr="00551A2E">
        <w:trPr>
          <w:jc w:val="center"/>
        </w:trPr>
        <w:tc>
          <w:tcPr>
            <w:tcW w:w="4235" w:type="dxa"/>
            <w:vAlign w:val="center"/>
          </w:tcPr>
          <w:p w:rsidR="00551A2E" w:rsidRDefault="00551A2E" w:rsidP="00C57F61">
            <w:pPr>
              <w:rPr>
                <w:sz w:val="20"/>
                <w:szCs w:val="20"/>
              </w:rPr>
            </w:pPr>
            <w:smartTag w:uri="urn:schemas-microsoft-com:office:smarttags" w:element="Street">
              <w:smartTag w:uri="urn:schemas-microsoft-com:office:smarttags" w:element="address">
                <w:r>
                  <w:rPr>
                    <w:sz w:val="20"/>
                    <w:szCs w:val="20"/>
                  </w:rPr>
                  <w:t>Tech Center Dr</w:t>
                </w:r>
              </w:smartTag>
            </w:smartTag>
            <w:r>
              <w:rPr>
                <w:sz w:val="20"/>
                <w:szCs w:val="20"/>
              </w:rPr>
              <w:t xml:space="preserve"> @ </w:t>
            </w:r>
            <w:r w:rsidRPr="00551A2E">
              <w:rPr>
                <w:b/>
                <w:sz w:val="20"/>
                <w:szCs w:val="20"/>
              </w:rPr>
              <w:t>Access F</w:t>
            </w:r>
          </w:p>
        </w:tc>
        <w:tc>
          <w:tcPr>
            <w:tcW w:w="1807" w:type="dxa"/>
            <w:vAlign w:val="center"/>
          </w:tcPr>
          <w:p w:rsidR="00551A2E" w:rsidRPr="007F0809" w:rsidRDefault="00551A2E" w:rsidP="00C57F61">
            <w:pPr>
              <w:jc w:val="center"/>
              <w:rPr>
                <w:sz w:val="20"/>
                <w:szCs w:val="20"/>
              </w:rPr>
            </w:pPr>
            <w:r w:rsidRPr="007F0809">
              <w:rPr>
                <w:sz w:val="20"/>
                <w:szCs w:val="20"/>
              </w:rPr>
              <w:t>Un-signalized</w:t>
            </w:r>
          </w:p>
        </w:tc>
        <w:tc>
          <w:tcPr>
            <w:tcW w:w="1170" w:type="dxa"/>
            <w:vAlign w:val="center"/>
          </w:tcPr>
          <w:p w:rsidR="00551A2E" w:rsidRPr="007F0809" w:rsidRDefault="00551A2E" w:rsidP="00C57F61">
            <w:pPr>
              <w:jc w:val="center"/>
              <w:rPr>
                <w:sz w:val="20"/>
                <w:szCs w:val="20"/>
              </w:rPr>
            </w:pPr>
            <w:r>
              <w:rPr>
                <w:sz w:val="20"/>
                <w:szCs w:val="20"/>
              </w:rPr>
              <w:t>D</w:t>
            </w:r>
          </w:p>
        </w:tc>
        <w:tc>
          <w:tcPr>
            <w:tcW w:w="1086" w:type="dxa"/>
            <w:shd w:val="clear" w:color="auto" w:fill="auto"/>
            <w:vAlign w:val="center"/>
          </w:tcPr>
          <w:p w:rsidR="00551A2E" w:rsidRDefault="00551A2E" w:rsidP="00551A2E">
            <w:pPr>
              <w:rPr>
                <w:sz w:val="20"/>
                <w:szCs w:val="20"/>
              </w:rPr>
            </w:pPr>
            <w:r>
              <w:rPr>
                <w:sz w:val="20"/>
                <w:szCs w:val="20"/>
              </w:rPr>
              <w:t>NB – A</w:t>
            </w:r>
          </w:p>
          <w:p w:rsidR="00551A2E" w:rsidRDefault="00551A2E" w:rsidP="00551A2E">
            <w:pPr>
              <w:rPr>
                <w:sz w:val="20"/>
                <w:szCs w:val="20"/>
              </w:rPr>
            </w:pPr>
            <w:r>
              <w:rPr>
                <w:sz w:val="20"/>
                <w:szCs w:val="20"/>
              </w:rPr>
              <w:t>WB - A</w:t>
            </w:r>
          </w:p>
        </w:tc>
        <w:tc>
          <w:tcPr>
            <w:tcW w:w="1170" w:type="dxa"/>
            <w:shd w:val="clear" w:color="auto" w:fill="auto"/>
            <w:vAlign w:val="center"/>
          </w:tcPr>
          <w:p w:rsidR="005F55FB" w:rsidRDefault="005F55FB" w:rsidP="005F55FB">
            <w:pPr>
              <w:rPr>
                <w:sz w:val="20"/>
                <w:szCs w:val="20"/>
              </w:rPr>
            </w:pPr>
            <w:r>
              <w:rPr>
                <w:sz w:val="20"/>
                <w:szCs w:val="20"/>
              </w:rPr>
              <w:t>NB – A</w:t>
            </w:r>
          </w:p>
          <w:p w:rsidR="00551A2E" w:rsidRPr="007F0809" w:rsidRDefault="005F55FB" w:rsidP="005F55FB">
            <w:pPr>
              <w:rPr>
                <w:sz w:val="20"/>
                <w:szCs w:val="20"/>
              </w:rPr>
            </w:pPr>
            <w:r>
              <w:rPr>
                <w:sz w:val="20"/>
                <w:szCs w:val="20"/>
              </w:rPr>
              <w:t>WB - A</w:t>
            </w:r>
          </w:p>
        </w:tc>
        <w:tc>
          <w:tcPr>
            <w:tcW w:w="1260" w:type="dxa"/>
            <w:shd w:val="clear" w:color="auto" w:fill="auto"/>
            <w:vAlign w:val="center"/>
          </w:tcPr>
          <w:p w:rsidR="00782AB5" w:rsidRDefault="00782AB5" w:rsidP="00782AB5">
            <w:pPr>
              <w:rPr>
                <w:sz w:val="20"/>
                <w:szCs w:val="20"/>
              </w:rPr>
            </w:pPr>
            <w:r>
              <w:rPr>
                <w:sz w:val="20"/>
                <w:szCs w:val="20"/>
              </w:rPr>
              <w:t>NB – A</w:t>
            </w:r>
          </w:p>
          <w:p w:rsidR="00551A2E" w:rsidRPr="007F0809" w:rsidRDefault="00782AB5" w:rsidP="00782AB5">
            <w:pPr>
              <w:rPr>
                <w:sz w:val="20"/>
                <w:szCs w:val="20"/>
              </w:rPr>
            </w:pPr>
            <w:r>
              <w:rPr>
                <w:sz w:val="20"/>
                <w:szCs w:val="20"/>
              </w:rPr>
              <w:t>WB - A</w:t>
            </w:r>
          </w:p>
        </w:tc>
      </w:tr>
      <w:tr w:rsidR="00551A2E" w:rsidRPr="0081758D" w:rsidTr="00551A2E">
        <w:trPr>
          <w:jc w:val="center"/>
        </w:trPr>
        <w:tc>
          <w:tcPr>
            <w:tcW w:w="4235" w:type="dxa"/>
            <w:vAlign w:val="center"/>
          </w:tcPr>
          <w:p w:rsidR="00551A2E" w:rsidRDefault="00551A2E" w:rsidP="00C57F61">
            <w:pPr>
              <w:rPr>
                <w:sz w:val="20"/>
                <w:szCs w:val="20"/>
              </w:rPr>
            </w:pPr>
            <w:smartTag w:uri="urn:schemas-microsoft-com:office:smarttags" w:element="Street">
              <w:smartTag w:uri="urn:schemas-microsoft-com:office:smarttags" w:element="address">
                <w:r>
                  <w:rPr>
                    <w:sz w:val="20"/>
                    <w:szCs w:val="20"/>
                  </w:rPr>
                  <w:t>Rock Springs Rd</w:t>
                </w:r>
              </w:smartTag>
            </w:smartTag>
            <w:r>
              <w:rPr>
                <w:sz w:val="20"/>
                <w:szCs w:val="20"/>
              </w:rPr>
              <w:t xml:space="preserve"> @ </w:t>
            </w:r>
            <w:r w:rsidRPr="00551A2E">
              <w:rPr>
                <w:b/>
                <w:sz w:val="20"/>
                <w:szCs w:val="20"/>
              </w:rPr>
              <w:t>Access G</w:t>
            </w:r>
          </w:p>
        </w:tc>
        <w:tc>
          <w:tcPr>
            <w:tcW w:w="1807" w:type="dxa"/>
            <w:vAlign w:val="center"/>
          </w:tcPr>
          <w:p w:rsidR="00551A2E" w:rsidRPr="007F0809" w:rsidRDefault="00551A2E" w:rsidP="00C57F61">
            <w:pPr>
              <w:jc w:val="center"/>
              <w:rPr>
                <w:sz w:val="20"/>
                <w:szCs w:val="20"/>
              </w:rPr>
            </w:pPr>
            <w:r w:rsidRPr="007F0809">
              <w:rPr>
                <w:sz w:val="20"/>
                <w:szCs w:val="20"/>
              </w:rPr>
              <w:t>Un-signalized</w:t>
            </w:r>
          </w:p>
        </w:tc>
        <w:tc>
          <w:tcPr>
            <w:tcW w:w="1170" w:type="dxa"/>
            <w:vAlign w:val="center"/>
          </w:tcPr>
          <w:p w:rsidR="00551A2E" w:rsidRPr="007F0809" w:rsidRDefault="00551A2E" w:rsidP="00C57F61">
            <w:pPr>
              <w:jc w:val="center"/>
              <w:rPr>
                <w:sz w:val="20"/>
                <w:szCs w:val="20"/>
              </w:rPr>
            </w:pPr>
            <w:r>
              <w:rPr>
                <w:sz w:val="20"/>
                <w:szCs w:val="20"/>
              </w:rPr>
              <w:t>D</w:t>
            </w:r>
          </w:p>
        </w:tc>
        <w:tc>
          <w:tcPr>
            <w:tcW w:w="1086" w:type="dxa"/>
            <w:shd w:val="clear" w:color="auto" w:fill="auto"/>
            <w:vAlign w:val="center"/>
          </w:tcPr>
          <w:p w:rsidR="00551A2E" w:rsidRDefault="00551A2E" w:rsidP="00551A2E">
            <w:pPr>
              <w:rPr>
                <w:sz w:val="20"/>
                <w:szCs w:val="20"/>
              </w:rPr>
            </w:pPr>
            <w:r>
              <w:rPr>
                <w:sz w:val="20"/>
                <w:szCs w:val="20"/>
              </w:rPr>
              <w:t>NB – A</w:t>
            </w:r>
          </w:p>
          <w:p w:rsidR="00551A2E" w:rsidRDefault="00551A2E" w:rsidP="00551A2E">
            <w:pPr>
              <w:rPr>
                <w:sz w:val="20"/>
                <w:szCs w:val="20"/>
              </w:rPr>
            </w:pPr>
            <w:r>
              <w:rPr>
                <w:sz w:val="20"/>
                <w:szCs w:val="20"/>
              </w:rPr>
              <w:t>WB - A</w:t>
            </w:r>
          </w:p>
        </w:tc>
        <w:tc>
          <w:tcPr>
            <w:tcW w:w="1170" w:type="dxa"/>
            <w:shd w:val="clear" w:color="auto" w:fill="auto"/>
            <w:vAlign w:val="center"/>
          </w:tcPr>
          <w:p w:rsidR="005F55FB" w:rsidRDefault="005F55FB" w:rsidP="005F55FB">
            <w:pPr>
              <w:rPr>
                <w:sz w:val="20"/>
                <w:szCs w:val="20"/>
              </w:rPr>
            </w:pPr>
            <w:r>
              <w:rPr>
                <w:sz w:val="20"/>
                <w:szCs w:val="20"/>
              </w:rPr>
              <w:t>NB – A</w:t>
            </w:r>
          </w:p>
          <w:p w:rsidR="00551A2E" w:rsidRPr="007F0809" w:rsidRDefault="005F55FB" w:rsidP="005F55FB">
            <w:pPr>
              <w:rPr>
                <w:sz w:val="20"/>
                <w:szCs w:val="20"/>
              </w:rPr>
            </w:pPr>
            <w:r>
              <w:rPr>
                <w:sz w:val="20"/>
                <w:szCs w:val="20"/>
              </w:rPr>
              <w:t>WB - A</w:t>
            </w:r>
          </w:p>
        </w:tc>
        <w:tc>
          <w:tcPr>
            <w:tcW w:w="1260" w:type="dxa"/>
            <w:shd w:val="clear" w:color="auto" w:fill="auto"/>
            <w:vAlign w:val="center"/>
          </w:tcPr>
          <w:p w:rsidR="005371C0" w:rsidRDefault="005371C0" w:rsidP="005371C0">
            <w:pPr>
              <w:rPr>
                <w:sz w:val="20"/>
                <w:szCs w:val="20"/>
              </w:rPr>
            </w:pPr>
            <w:r>
              <w:rPr>
                <w:sz w:val="20"/>
                <w:szCs w:val="20"/>
              </w:rPr>
              <w:t>NB – A</w:t>
            </w:r>
          </w:p>
          <w:p w:rsidR="00551A2E" w:rsidRPr="007F0809" w:rsidRDefault="005371C0" w:rsidP="005371C0">
            <w:pPr>
              <w:rPr>
                <w:sz w:val="20"/>
                <w:szCs w:val="20"/>
              </w:rPr>
            </w:pPr>
            <w:r>
              <w:rPr>
                <w:sz w:val="20"/>
                <w:szCs w:val="20"/>
              </w:rPr>
              <w:t>WB - A</w:t>
            </w:r>
          </w:p>
        </w:tc>
      </w:tr>
      <w:tr w:rsidR="00551A2E" w:rsidRPr="0081758D" w:rsidTr="00551A2E">
        <w:trPr>
          <w:jc w:val="center"/>
        </w:trPr>
        <w:tc>
          <w:tcPr>
            <w:tcW w:w="4235" w:type="dxa"/>
            <w:vAlign w:val="center"/>
          </w:tcPr>
          <w:p w:rsidR="00551A2E" w:rsidRDefault="00551A2E" w:rsidP="00C57F61">
            <w:pPr>
              <w:rPr>
                <w:sz w:val="20"/>
                <w:szCs w:val="20"/>
              </w:rPr>
            </w:pPr>
            <w:smartTag w:uri="urn:schemas-microsoft-com:office:smarttags" w:element="Street">
              <w:smartTag w:uri="urn:schemas-microsoft-com:office:smarttags" w:element="address">
                <w:r>
                  <w:rPr>
                    <w:sz w:val="20"/>
                    <w:szCs w:val="20"/>
                  </w:rPr>
                  <w:t>Rock Springs Rd</w:t>
                </w:r>
              </w:smartTag>
            </w:smartTag>
            <w:r>
              <w:rPr>
                <w:sz w:val="20"/>
                <w:szCs w:val="20"/>
              </w:rPr>
              <w:t xml:space="preserve"> @ </w:t>
            </w:r>
            <w:r w:rsidRPr="00551A2E">
              <w:rPr>
                <w:b/>
                <w:sz w:val="20"/>
                <w:szCs w:val="20"/>
              </w:rPr>
              <w:t>Access H</w:t>
            </w:r>
          </w:p>
        </w:tc>
        <w:tc>
          <w:tcPr>
            <w:tcW w:w="1807" w:type="dxa"/>
            <w:vAlign w:val="center"/>
          </w:tcPr>
          <w:p w:rsidR="00551A2E" w:rsidRPr="007F0809" w:rsidRDefault="00551A2E" w:rsidP="00C57F61">
            <w:pPr>
              <w:jc w:val="center"/>
              <w:rPr>
                <w:sz w:val="20"/>
                <w:szCs w:val="20"/>
              </w:rPr>
            </w:pPr>
            <w:r w:rsidRPr="007F0809">
              <w:rPr>
                <w:sz w:val="20"/>
                <w:szCs w:val="20"/>
              </w:rPr>
              <w:t>Un-signalized</w:t>
            </w:r>
          </w:p>
        </w:tc>
        <w:tc>
          <w:tcPr>
            <w:tcW w:w="1170" w:type="dxa"/>
            <w:vAlign w:val="center"/>
          </w:tcPr>
          <w:p w:rsidR="00551A2E" w:rsidRPr="007F0809" w:rsidRDefault="00551A2E" w:rsidP="00C57F61">
            <w:pPr>
              <w:jc w:val="center"/>
              <w:rPr>
                <w:sz w:val="20"/>
                <w:szCs w:val="20"/>
              </w:rPr>
            </w:pPr>
            <w:r>
              <w:rPr>
                <w:sz w:val="20"/>
                <w:szCs w:val="20"/>
              </w:rPr>
              <w:t>D</w:t>
            </w:r>
          </w:p>
        </w:tc>
        <w:tc>
          <w:tcPr>
            <w:tcW w:w="1086" w:type="dxa"/>
            <w:shd w:val="clear" w:color="auto" w:fill="auto"/>
            <w:vAlign w:val="center"/>
          </w:tcPr>
          <w:p w:rsidR="00551A2E" w:rsidRDefault="00551A2E" w:rsidP="00C57F61">
            <w:pPr>
              <w:rPr>
                <w:sz w:val="20"/>
                <w:szCs w:val="20"/>
              </w:rPr>
            </w:pPr>
            <w:r>
              <w:rPr>
                <w:sz w:val="20"/>
                <w:szCs w:val="20"/>
              </w:rPr>
              <w:t>NB – A</w:t>
            </w:r>
          </w:p>
          <w:p w:rsidR="00551A2E" w:rsidRDefault="00551A2E" w:rsidP="00C57F61">
            <w:pPr>
              <w:rPr>
                <w:sz w:val="20"/>
                <w:szCs w:val="20"/>
              </w:rPr>
            </w:pPr>
            <w:r>
              <w:rPr>
                <w:sz w:val="20"/>
                <w:szCs w:val="20"/>
              </w:rPr>
              <w:t>WB - A</w:t>
            </w:r>
          </w:p>
        </w:tc>
        <w:tc>
          <w:tcPr>
            <w:tcW w:w="1170" w:type="dxa"/>
            <w:shd w:val="clear" w:color="auto" w:fill="auto"/>
            <w:vAlign w:val="center"/>
          </w:tcPr>
          <w:p w:rsidR="005F55FB" w:rsidRDefault="005F55FB" w:rsidP="005F55FB">
            <w:pPr>
              <w:rPr>
                <w:sz w:val="20"/>
                <w:szCs w:val="20"/>
              </w:rPr>
            </w:pPr>
            <w:r>
              <w:rPr>
                <w:sz w:val="20"/>
                <w:szCs w:val="20"/>
              </w:rPr>
              <w:t>NB – A</w:t>
            </w:r>
          </w:p>
          <w:p w:rsidR="00551A2E" w:rsidRPr="007F0809" w:rsidRDefault="005F55FB" w:rsidP="005F55FB">
            <w:pPr>
              <w:rPr>
                <w:sz w:val="20"/>
                <w:szCs w:val="20"/>
              </w:rPr>
            </w:pPr>
            <w:r>
              <w:rPr>
                <w:sz w:val="20"/>
                <w:szCs w:val="20"/>
              </w:rPr>
              <w:t>WB - A</w:t>
            </w:r>
          </w:p>
        </w:tc>
        <w:tc>
          <w:tcPr>
            <w:tcW w:w="1260" w:type="dxa"/>
            <w:shd w:val="clear" w:color="auto" w:fill="auto"/>
            <w:vAlign w:val="center"/>
          </w:tcPr>
          <w:p w:rsidR="005371C0" w:rsidRDefault="005371C0" w:rsidP="005371C0">
            <w:pPr>
              <w:rPr>
                <w:sz w:val="20"/>
                <w:szCs w:val="20"/>
              </w:rPr>
            </w:pPr>
            <w:r>
              <w:rPr>
                <w:sz w:val="20"/>
                <w:szCs w:val="20"/>
              </w:rPr>
              <w:t>NB – A</w:t>
            </w:r>
          </w:p>
          <w:p w:rsidR="00551A2E" w:rsidRPr="007F0809" w:rsidRDefault="005371C0" w:rsidP="005371C0">
            <w:pPr>
              <w:rPr>
                <w:sz w:val="20"/>
                <w:szCs w:val="20"/>
              </w:rPr>
            </w:pPr>
            <w:r>
              <w:rPr>
                <w:sz w:val="20"/>
                <w:szCs w:val="20"/>
              </w:rPr>
              <w:t>WB - A</w:t>
            </w:r>
          </w:p>
        </w:tc>
      </w:tr>
      <w:tr w:rsidR="00551A2E" w:rsidRPr="0081758D" w:rsidTr="00C57F61">
        <w:trPr>
          <w:jc w:val="center"/>
        </w:trPr>
        <w:tc>
          <w:tcPr>
            <w:tcW w:w="4235" w:type="dxa"/>
            <w:vAlign w:val="center"/>
          </w:tcPr>
          <w:p w:rsidR="00551A2E" w:rsidRDefault="000F0E65" w:rsidP="00C57F61">
            <w:pPr>
              <w:rPr>
                <w:sz w:val="20"/>
                <w:szCs w:val="20"/>
              </w:rPr>
            </w:pPr>
            <w:r>
              <w:rPr>
                <w:sz w:val="20"/>
                <w:szCs w:val="20"/>
              </w:rPr>
              <w:t xml:space="preserve">Old </w:t>
            </w:r>
            <w:smartTag w:uri="urn:schemas-microsoft-com:office:smarttags" w:element="Street">
              <w:smartTag w:uri="urn:schemas-microsoft-com:office:smarttags" w:element="address">
                <w:r>
                  <w:rPr>
                    <w:sz w:val="20"/>
                    <w:szCs w:val="20"/>
                  </w:rPr>
                  <w:t>Peachtree Rd</w:t>
                </w:r>
              </w:smartTag>
            </w:smartTag>
            <w:r w:rsidR="00551A2E">
              <w:rPr>
                <w:sz w:val="20"/>
                <w:szCs w:val="20"/>
              </w:rPr>
              <w:t xml:space="preserve"> @ </w:t>
            </w:r>
            <w:r w:rsidR="00551A2E" w:rsidRPr="00551A2E">
              <w:rPr>
                <w:b/>
                <w:sz w:val="20"/>
                <w:szCs w:val="20"/>
              </w:rPr>
              <w:t xml:space="preserve">Access </w:t>
            </w:r>
            <w:r w:rsidR="00551A2E">
              <w:rPr>
                <w:b/>
                <w:sz w:val="20"/>
                <w:szCs w:val="20"/>
              </w:rPr>
              <w:t>J</w:t>
            </w:r>
          </w:p>
        </w:tc>
        <w:tc>
          <w:tcPr>
            <w:tcW w:w="1807" w:type="dxa"/>
            <w:vAlign w:val="center"/>
          </w:tcPr>
          <w:p w:rsidR="00551A2E" w:rsidRPr="007F0809" w:rsidRDefault="00551A2E" w:rsidP="00C57F61">
            <w:pPr>
              <w:jc w:val="center"/>
              <w:rPr>
                <w:sz w:val="20"/>
                <w:szCs w:val="20"/>
              </w:rPr>
            </w:pPr>
            <w:r w:rsidRPr="007F0809">
              <w:rPr>
                <w:sz w:val="20"/>
                <w:szCs w:val="20"/>
              </w:rPr>
              <w:t>Un-signalized</w:t>
            </w:r>
          </w:p>
        </w:tc>
        <w:tc>
          <w:tcPr>
            <w:tcW w:w="1170" w:type="dxa"/>
            <w:vAlign w:val="center"/>
          </w:tcPr>
          <w:p w:rsidR="00551A2E" w:rsidRPr="007F0809" w:rsidRDefault="00551A2E" w:rsidP="00C57F61">
            <w:pPr>
              <w:jc w:val="center"/>
              <w:rPr>
                <w:sz w:val="20"/>
                <w:szCs w:val="20"/>
              </w:rPr>
            </w:pPr>
            <w:r>
              <w:rPr>
                <w:sz w:val="20"/>
                <w:szCs w:val="20"/>
              </w:rPr>
              <w:t>D</w:t>
            </w:r>
          </w:p>
        </w:tc>
        <w:tc>
          <w:tcPr>
            <w:tcW w:w="1086" w:type="dxa"/>
            <w:tcBorders>
              <w:bottom w:val="single" w:sz="4" w:space="0" w:color="auto"/>
            </w:tcBorders>
            <w:shd w:val="clear" w:color="auto" w:fill="auto"/>
            <w:vAlign w:val="center"/>
          </w:tcPr>
          <w:p w:rsidR="00551A2E" w:rsidRDefault="000F0E65" w:rsidP="00C57F61">
            <w:pPr>
              <w:rPr>
                <w:sz w:val="20"/>
                <w:szCs w:val="20"/>
              </w:rPr>
            </w:pPr>
            <w:r>
              <w:rPr>
                <w:sz w:val="20"/>
                <w:szCs w:val="20"/>
              </w:rPr>
              <w:t>S</w:t>
            </w:r>
            <w:r w:rsidR="00551A2E">
              <w:rPr>
                <w:sz w:val="20"/>
                <w:szCs w:val="20"/>
              </w:rPr>
              <w:t>B – A</w:t>
            </w:r>
          </w:p>
          <w:p w:rsidR="00551A2E" w:rsidRDefault="000F0E65" w:rsidP="00C57F61">
            <w:pPr>
              <w:rPr>
                <w:sz w:val="20"/>
                <w:szCs w:val="20"/>
              </w:rPr>
            </w:pPr>
            <w:r>
              <w:rPr>
                <w:sz w:val="20"/>
                <w:szCs w:val="20"/>
              </w:rPr>
              <w:t>E</w:t>
            </w:r>
            <w:r w:rsidR="00551A2E">
              <w:rPr>
                <w:sz w:val="20"/>
                <w:szCs w:val="20"/>
              </w:rPr>
              <w:t>B - A</w:t>
            </w:r>
          </w:p>
        </w:tc>
        <w:tc>
          <w:tcPr>
            <w:tcW w:w="1170" w:type="dxa"/>
            <w:shd w:val="clear" w:color="auto" w:fill="auto"/>
            <w:vAlign w:val="center"/>
          </w:tcPr>
          <w:p w:rsidR="005F55FB" w:rsidRDefault="005F55FB" w:rsidP="005F55FB">
            <w:pPr>
              <w:rPr>
                <w:sz w:val="20"/>
                <w:szCs w:val="20"/>
              </w:rPr>
            </w:pPr>
            <w:r>
              <w:rPr>
                <w:sz w:val="20"/>
                <w:szCs w:val="20"/>
              </w:rPr>
              <w:t>SB – A</w:t>
            </w:r>
          </w:p>
          <w:p w:rsidR="00551A2E" w:rsidRPr="007F0809" w:rsidRDefault="005F55FB" w:rsidP="005F55FB">
            <w:pPr>
              <w:rPr>
                <w:sz w:val="20"/>
                <w:szCs w:val="20"/>
              </w:rPr>
            </w:pPr>
            <w:r>
              <w:rPr>
                <w:sz w:val="20"/>
                <w:szCs w:val="20"/>
              </w:rPr>
              <w:t xml:space="preserve">EB - </w:t>
            </w:r>
            <w:r w:rsidR="00C228DF">
              <w:rPr>
                <w:sz w:val="20"/>
                <w:szCs w:val="20"/>
              </w:rPr>
              <w:t>A</w:t>
            </w:r>
          </w:p>
        </w:tc>
        <w:tc>
          <w:tcPr>
            <w:tcW w:w="1260" w:type="dxa"/>
            <w:shd w:val="clear" w:color="auto" w:fill="auto"/>
            <w:vAlign w:val="center"/>
          </w:tcPr>
          <w:p w:rsidR="005371C0" w:rsidRDefault="005371C0" w:rsidP="005371C0">
            <w:pPr>
              <w:rPr>
                <w:sz w:val="20"/>
                <w:szCs w:val="20"/>
              </w:rPr>
            </w:pPr>
            <w:r>
              <w:rPr>
                <w:sz w:val="20"/>
                <w:szCs w:val="20"/>
              </w:rPr>
              <w:t>SB – A</w:t>
            </w:r>
          </w:p>
          <w:p w:rsidR="00551A2E" w:rsidRPr="007F0809" w:rsidRDefault="005371C0" w:rsidP="005371C0">
            <w:pPr>
              <w:rPr>
                <w:sz w:val="20"/>
                <w:szCs w:val="20"/>
              </w:rPr>
            </w:pPr>
            <w:r>
              <w:rPr>
                <w:sz w:val="20"/>
                <w:szCs w:val="20"/>
              </w:rPr>
              <w:t>EB - B</w:t>
            </w:r>
          </w:p>
        </w:tc>
      </w:tr>
    </w:tbl>
    <w:p w:rsidR="00B85DDB" w:rsidRDefault="00C37637" w:rsidP="00B15387">
      <w:pPr>
        <w:rPr>
          <w:color w:val="0000FF"/>
        </w:rPr>
        <w:sectPr w:rsidR="00B85DDB" w:rsidSect="007D6420">
          <w:headerReference w:type="default" r:id="rId84"/>
          <w:pgSz w:w="12240" w:h="15840"/>
          <w:pgMar w:top="1440" w:right="1440" w:bottom="1440" w:left="1440" w:header="720" w:footer="720" w:gutter="0"/>
          <w:cols w:space="720"/>
          <w:docGrid w:linePitch="360"/>
        </w:sectPr>
      </w:pPr>
      <w:r>
        <w:rPr>
          <w:noProof/>
          <w:sz w:val="20"/>
          <w:szCs w:val="20"/>
        </w:rPr>
        <w:pict>
          <v:group id="_x0000_s1811" style="position:absolute;margin-left:-36pt;margin-top:3.45pt;width:154pt;height:21pt;z-index:251787264;mso-position-horizontal-relative:text;mso-position-vertical-relative:text" coordorigin="720,14300" coordsize="3080,420">
            <v:rect id="_x0000_s1807" style="position:absolute;left:720;top:14400;width:720;height:200" fillcolor="#ff9"/>
            <v:shape id="_x0000_s1810" type="#_x0000_t202" style="position:absolute;left:1580;top:14300;width:2220;height:420" filled="f" stroked="f">
              <v:textbox>
                <w:txbxContent>
                  <w:p w:rsidR="00C37637" w:rsidRPr="00C37637" w:rsidRDefault="00C37637">
                    <w:pPr>
                      <w:rPr>
                        <w:sz w:val="20"/>
                        <w:szCs w:val="20"/>
                      </w:rPr>
                    </w:pPr>
                    <w:r w:rsidRPr="00C37637">
                      <w:rPr>
                        <w:sz w:val="20"/>
                        <w:szCs w:val="20"/>
                      </w:rPr>
                      <w:t>- Inadequate LOS</w:t>
                    </w:r>
                  </w:p>
                </w:txbxContent>
              </v:textbox>
            </v:shape>
          </v:group>
        </w:pict>
      </w:r>
    </w:p>
    <w:tbl>
      <w:tblPr>
        <w:tblStyle w:val="TableGrid"/>
        <w:tblW w:w="10728" w:type="dxa"/>
        <w:jc w:val="center"/>
        <w:tblLayout w:type="fixed"/>
        <w:tblLook w:val="01E0"/>
      </w:tblPr>
      <w:tblGrid>
        <w:gridCol w:w="4235"/>
        <w:gridCol w:w="1807"/>
        <w:gridCol w:w="1170"/>
        <w:gridCol w:w="1170"/>
        <w:gridCol w:w="1348"/>
        <w:gridCol w:w="998"/>
      </w:tblGrid>
      <w:tr w:rsidR="00B85DDB" w:rsidRPr="0081758D" w:rsidTr="00C57F61">
        <w:trPr>
          <w:jc w:val="center"/>
        </w:trPr>
        <w:tc>
          <w:tcPr>
            <w:tcW w:w="10728" w:type="dxa"/>
            <w:gridSpan w:val="6"/>
            <w:tcBorders>
              <w:top w:val="nil"/>
              <w:left w:val="nil"/>
              <w:bottom w:val="nil"/>
              <w:right w:val="nil"/>
            </w:tcBorders>
            <w:shd w:val="clear" w:color="auto" w:fill="auto"/>
            <w:vAlign w:val="bottom"/>
          </w:tcPr>
          <w:p w:rsidR="00B85DDB" w:rsidRPr="007D7CB4" w:rsidRDefault="00B85DDB" w:rsidP="00C57F61">
            <w:pPr>
              <w:jc w:val="center"/>
              <w:rPr>
                <w:b/>
              </w:rPr>
            </w:pPr>
            <w:r>
              <w:rPr>
                <w:b/>
              </w:rPr>
              <w:lastRenderedPageBreak/>
              <w:t xml:space="preserve">Table </w:t>
            </w:r>
            <w:r w:rsidR="003D7FAB">
              <w:rPr>
                <w:b/>
              </w:rPr>
              <w:t>8</w:t>
            </w:r>
            <w:r>
              <w:rPr>
                <w:b/>
              </w:rPr>
              <w:t>, cont’d</w:t>
            </w:r>
          </w:p>
        </w:tc>
      </w:tr>
      <w:tr w:rsidR="00B85DDB" w:rsidRPr="0081758D" w:rsidTr="00C57F61">
        <w:trPr>
          <w:jc w:val="center"/>
        </w:trPr>
        <w:tc>
          <w:tcPr>
            <w:tcW w:w="10728" w:type="dxa"/>
            <w:gridSpan w:val="6"/>
            <w:tcBorders>
              <w:top w:val="nil"/>
              <w:left w:val="nil"/>
              <w:right w:val="nil"/>
            </w:tcBorders>
            <w:shd w:val="clear" w:color="auto" w:fill="auto"/>
            <w:vAlign w:val="bottom"/>
          </w:tcPr>
          <w:p w:rsidR="00B85DDB" w:rsidRPr="007D7CB4" w:rsidRDefault="00B85DDB" w:rsidP="00C57F61">
            <w:pPr>
              <w:jc w:val="center"/>
              <w:rPr>
                <w:b/>
              </w:rPr>
            </w:pPr>
            <w:r>
              <w:rPr>
                <w:b/>
              </w:rPr>
              <w:t>Future (2012) Build Condition Intersection Level of Service Summary</w:t>
            </w:r>
          </w:p>
        </w:tc>
      </w:tr>
      <w:tr w:rsidR="00B85DDB" w:rsidRPr="0081758D" w:rsidTr="00C57F61">
        <w:trPr>
          <w:jc w:val="center"/>
        </w:trPr>
        <w:tc>
          <w:tcPr>
            <w:tcW w:w="10728" w:type="dxa"/>
            <w:gridSpan w:val="6"/>
            <w:tcBorders>
              <w:bottom w:val="single" w:sz="4" w:space="0" w:color="auto"/>
            </w:tcBorders>
            <w:shd w:val="clear" w:color="auto" w:fill="CCFFCC"/>
            <w:vAlign w:val="center"/>
          </w:tcPr>
          <w:p w:rsidR="00B85DDB" w:rsidRPr="007D7CB4" w:rsidRDefault="00B85DDB" w:rsidP="00C57F61">
            <w:pPr>
              <w:jc w:val="center"/>
              <w:rPr>
                <w:sz w:val="20"/>
                <w:szCs w:val="20"/>
              </w:rPr>
            </w:pPr>
            <w:r w:rsidRPr="007D7CB4">
              <w:rPr>
                <w:b/>
              </w:rPr>
              <w:t>With Required Improvements</w:t>
            </w:r>
          </w:p>
        </w:tc>
      </w:tr>
      <w:tr w:rsidR="00B85DDB" w:rsidRPr="0081758D" w:rsidTr="00C57F61">
        <w:trPr>
          <w:jc w:val="center"/>
        </w:trPr>
        <w:tc>
          <w:tcPr>
            <w:tcW w:w="4235" w:type="dxa"/>
            <w:shd w:val="clear" w:color="auto" w:fill="E6E6E6"/>
            <w:vAlign w:val="bottom"/>
          </w:tcPr>
          <w:p w:rsidR="00B85DDB" w:rsidRPr="007D7CB4" w:rsidRDefault="00B85DDB" w:rsidP="00C57F61">
            <w:pPr>
              <w:jc w:val="center"/>
              <w:rPr>
                <w:b/>
                <w:sz w:val="20"/>
                <w:szCs w:val="20"/>
              </w:rPr>
            </w:pPr>
          </w:p>
        </w:tc>
        <w:tc>
          <w:tcPr>
            <w:tcW w:w="1807" w:type="dxa"/>
            <w:shd w:val="clear" w:color="auto" w:fill="E6E6E6"/>
            <w:vAlign w:val="bottom"/>
          </w:tcPr>
          <w:p w:rsidR="00B85DDB" w:rsidRPr="007D7CB4" w:rsidRDefault="00B85DDB" w:rsidP="00C57F61">
            <w:pPr>
              <w:jc w:val="center"/>
              <w:rPr>
                <w:b/>
                <w:sz w:val="20"/>
                <w:szCs w:val="20"/>
              </w:rPr>
            </w:pPr>
            <w:r w:rsidRPr="007D7CB4">
              <w:rPr>
                <w:b/>
                <w:sz w:val="20"/>
                <w:szCs w:val="20"/>
              </w:rPr>
              <w:t>Control</w:t>
            </w:r>
          </w:p>
        </w:tc>
        <w:tc>
          <w:tcPr>
            <w:tcW w:w="1170" w:type="dxa"/>
            <w:shd w:val="clear" w:color="auto" w:fill="E6E6E6"/>
            <w:vAlign w:val="bottom"/>
          </w:tcPr>
          <w:p w:rsidR="00B85DDB" w:rsidRPr="007D7CB4" w:rsidRDefault="00B85DDB" w:rsidP="00C57F61">
            <w:pPr>
              <w:jc w:val="center"/>
              <w:rPr>
                <w:b/>
                <w:sz w:val="20"/>
                <w:szCs w:val="20"/>
              </w:rPr>
            </w:pPr>
            <w:r w:rsidRPr="007D7CB4">
              <w:rPr>
                <w:b/>
                <w:sz w:val="20"/>
                <w:szCs w:val="20"/>
              </w:rPr>
              <w:t>LOS Standard</w:t>
            </w:r>
          </w:p>
        </w:tc>
        <w:tc>
          <w:tcPr>
            <w:tcW w:w="1170" w:type="dxa"/>
            <w:shd w:val="clear" w:color="auto" w:fill="E6E6E6"/>
            <w:vAlign w:val="bottom"/>
          </w:tcPr>
          <w:p w:rsidR="00B85DDB" w:rsidRPr="007D7CB4" w:rsidRDefault="00B85DDB" w:rsidP="00C57F61">
            <w:pPr>
              <w:jc w:val="center"/>
              <w:rPr>
                <w:b/>
                <w:sz w:val="20"/>
                <w:szCs w:val="20"/>
              </w:rPr>
            </w:pPr>
            <w:r w:rsidRPr="007D7CB4">
              <w:rPr>
                <w:b/>
                <w:sz w:val="20"/>
                <w:szCs w:val="20"/>
              </w:rPr>
              <w:t>AM Peak</w:t>
            </w:r>
          </w:p>
          <w:p w:rsidR="00B85DDB" w:rsidRPr="007D7CB4" w:rsidRDefault="00B85DDB" w:rsidP="00C57F61">
            <w:pPr>
              <w:jc w:val="center"/>
              <w:rPr>
                <w:b/>
                <w:sz w:val="20"/>
                <w:szCs w:val="20"/>
              </w:rPr>
            </w:pPr>
            <w:r w:rsidRPr="007D7CB4">
              <w:rPr>
                <w:b/>
                <w:sz w:val="20"/>
                <w:szCs w:val="20"/>
              </w:rPr>
              <w:t>(sec/veh)</w:t>
            </w:r>
          </w:p>
        </w:tc>
        <w:tc>
          <w:tcPr>
            <w:tcW w:w="1348" w:type="dxa"/>
            <w:shd w:val="clear" w:color="auto" w:fill="E6E6E6"/>
          </w:tcPr>
          <w:p w:rsidR="00B85DDB" w:rsidRPr="007D7CB4" w:rsidRDefault="00B85DDB" w:rsidP="00C57F61">
            <w:pPr>
              <w:jc w:val="center"/>
              <w:rPr>
                <w:b/>
                <w:sz w:val="20"/>
                <w:szCs w:val="20"/>
              </w:rPr>
            </w:pPr>
            <w:r w:rsidRPr="007D7CB4">
              <w:rPr>
                <w:b/>
                <w:sz w:val="20"/>
                <w:szCs w:val="20"/>
              </w:rPr>
              <w:t>PM Peak</w:t>
            </w:r>
          </w:p>
          <w:p w:rsidR="00B85DDB" w:rsidRPr="007D7CB4" w:rsidRDefault="00B85DDB" w:rsidP="00C57F61">
            <w:pPr>
              <w:jc w:val="center"/>
              <w:rPr>
                <w:b/>
                <w:sz w:val="20"/>
                <w:szCs w:val="20"/>
              </w:rPr>
            </w:pPr>
            <w:r w:rsidRPr="007D7CB4">
              <w:rPr>
                <w:b/>
                <w:sz w:val="20"/>
                <w:szCs w:val="20"/>
              </w:rPr>
              <w:t>(sec/veh)</w:t>
            </w:r>
          </w:p>
        </w:tc>
        <w:tc>
          <w:tcPr>
            <w:tcW w:w="998" w:type="dxa"/>
            <w:shd w:val="clear" w:color="auto" w:fill="E6E6E6"/>
          </w:tcPr>
          <w:p w:rsidR="00B85DDB" w:rsidRPr="007D7CB4" w:rsidRDefault="00B85DDB" w:rsidP="00C57F61">
            <w:pPr>
              <w:jc w:val="center"/>
              <w:rPr>
                <w:b/>
                <w:sz w:val="20"/>
                <w:szCs w:val="20"/>
              </w:rPr>
            </w:pPr>
            <w:smartTag w:uri="urn:schemas-microsoft-com:office:smarttags" w:element="place">
              <w:smartTag w:uri="urn:schemas-microsoft-com:office:smarttags" w:element="PlaceName">
                <w:r w:rsidRPr="007D7CB4">
                  <w:rPr>
                    <w:b/>
                    <w:sz w:val="20"/>
                    <w:szCs w:val="20"/>
                  </w:rPr>
                  <w:t>Sat</w:t>
                </w:r>
              </w:smartTag>
              <w:r w:rsidRPr="007D7CB4">
                <w:rPr>
                  <w:b/>
                  <w:sz w:val="20"/>
                  <w:szCs w:val="20"/>
                </w:rPr>
                <w:t xml:space="preserve"> </w:t>
              </w:r>
              <w:smartTag w:uri="urn:schemas-microsoft-com:office:smarttags" w:element="PlaceType">
                <w:r w:rsidRPr="007D7CB4">
                  <w:rPr>
                    <w:b/>
                    <w:sz w:val="20"/>
                    <w:szCs w:val="20"/>
                  </w:rPr>
                  <w:t>Peak</w:t>
                </w:r>
              </w:smartTag>
            </w:smartTag>
          </w:p>
          <w:p w:rsidR="00B85DDB" w:rsidRPr="007D7CB4" w:rsidRDefault="00B85DDB" w:rsidP="00C57F61">
            <w:pPr>
              <w:jc w:val="center"/>
              <w:rPr>
                <w:b/>
                <w:sz w:val="20"/>
                <w:szCs w:val="20"/>
              </w:rPr>
            </w:pPr>
            <w:r w:rsidRPr="007D7CB4">
              <w:rPr>
                <w:b/>
                <w:sz w:val="20"/>
                <w:szCs w:val="20"/>
              </w:rPr>
              <w:t>(sec/veh)</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Russell/Ridge Rd</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vAlign w:val="center"/>
          </w:tcPr>
          <w:p w:rsidR="00B85DDB" w:rsidRPr="007F0809" w:rsidRDefault="000013CB" w:rsidP="00C57F61">
            <w:pPr>
              <w:jc w:val="center"/>
              <w:rPr>
                <w:sz w:val="20"/>
                <w:szCs w:val="20"/>
              </w:rPr>
            </w:pPr>
            <w:r>
              <w:rPr>
                <w:sz w:val="20"/>
                <w:szCs w:val="20"/>
              </w:rPr>
              <w:t>C (22.0)</w:t>
            </w:r>
          </w:p>
        </w:tc>
        <w:tc>
          <w:tcPr>
            <w:tcW w:w="1348" w:type="dxa"/>
            <w:vAlign w:val="center"/>
          </w:tcPr>
          <w:p w:rsidR="00B85DDB" w:rsidRPr="007F0809" w:rsidRDefault="00E15C1B" w:rsidP="00C57F61">
            <w:pPr>
              <w:jc w:val="center"/>
              <w:rPr>
                <w:sz w:val="20"/>
                <w:szCs w:val="20"/>
              </w:rPr>
            </w:pPr>
            <w:r>
              <w:rPr>
                <w:sz w:val="20"/>
                <w:szCs w:val="20"/>
              </w:rPr>
              <w:t>D (36.3)</w:t>
            </w:r>
          </w:p>
        </w:tc>
        <w:tc>
          <w:tcPr>
            <w:tcW w:w="998" w:type="dxa"/>
            <w:vAlign w:val="center"/>
          </w:tcPr>
          <w:p w:rsidR="00B85DDB" w:rsidRPr="007F0809" w:rsidRDefault="00C57F61" w:rsidP="00C57F61">
            <w:pPr>
              <w:jc w:val="center"/>
              <w:rPr>
                <w:sz w:val="20"/>
                <w:szCs w:val="20"/>
              </w:rPr>
            </w:pPr>
            <w:r>
              <w:rPr>
                <w:sz w:val="20"/>
                <w:szCs w:val="20"/>
              </w:rPr>
              <w:t>C (2</w:t>
            </w:r>
            <w:r w:rsidR="004C7659">
              <w:rPr>
                <w:sz w:val="20"/>
                <w:szCs w:val="20"/>
              </w:rPr>
              <w:t>4.6</w:t>
            </w:r>
            <w:r>
              <w:rPr>
                <w:sz w:val="20"/>
                <w:szCs w:val="20"/>
              </w:rPr>
              <w:t>)</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r w:rsidR="00220491" w:rsidRPr="007F0809">
              <w:rPr>
                <w:sz w:val="20"/>
                <w:szCs w:val="20"/>
              </w:rPr>
              <w:t>Azalea</w:t>
            </w:r>
            <w:r w:rsidRPr="007F0809">
              <w:rPr>
                <w:sz w:val="20"/>
                <w:szCs w:val="20"/>
              </w:rPr>
              <w:t xml:space="preserve"> Dr</w:t>
            </w:r>
            <w:r>
              <w:rPr>
                <w:sz w:val="20"/>
                <w:szCs w:val="20"/>
              </w:rPr>
              <w:t xml:space="preserve"> (south)</w:t>
            </w:r>
          </w:p>
        </w:tc>
        <w:tc>
          <w:tcPr>
            <w:tcW w:w="1807" w:type="dxa"/>
            <w:vAlign w:val="center"/>
          </w:tcPr>
          <w:p w:rsidR="00B85DDB" w:rsidRPr="007F0809" w:rsidRDefault="000013CB" w:rsidP="00C57F61">
            <w:pPr>
              <w:jc w:val="center"/>
              <w:rPr>
                <w:sz w:val="20"/>
                <w:szCs w:val="20"/>
              </w:rPr>
            </w:pPr>
            <w:r>
              <w:rPr>
                <w:sz w:val="20"/>
                <w:szCs w:val="20"/>
              </w:rPr>
              <w:t>S</w:t>
            </w:r>
            <w:r w:rsidR="00B85DDB" w:rsidRPr="007F0809">
              <w:rPr>
                <w:sz w:val="20"/>
                <w:szCs w:val="20"/>
              </w:rPr>
              <w:t>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vAlign w:val="center"/>
          </w:tcPr>
          <w:p w:rsidR="00B85DDB" w:rsidRPr="007F0809" w:rsidRDefault="000013CB" w:rsidP="000013CB">
            <w:pPr>
              <w:jc w:val="center"/>
              <w:rPr>
                <w:sz w:val="20"/>
                <w:szCs w:val="20"/>
              </w:rPr>
            </w:pPr>
            <w:r>
              <w:rPr>
                <w:sz w:val="20"/>
                <w:szCs w:val="20"/>
              </w:rPr>
              <w:t>A (6.7)</w:t>
            </w:r>
          </w:p>
        </w:tc>
        <w:tc>
          <w:tcPr>
            <w:tcW w:w="1348" w:type="dxa"/>
            <w:vAlign w:val="center"/>
          </w:tcPr>
          <w:p w:rsidR="00B85DDB" w:rsidRPr="007F0809" w:rsidRDefault="00E15C1B" w:rsidP="000013CB">
            <w:pPr>
              <w:jc w:val="center"/>
              <w:rPr>
                <w:sz w:val="20"/>
                <w:szCs w:val="20"/>
              </w:rPr>
            </w:pPr>
            <w:r>
              <w:rPr>
                <w:sz w:val="20"/>
                <w:szCs w:val="20"/>
              </w:rPr>
              <w:t>B (15.4)</w:t>
            </w:r>
          </w:p>
        </w:tc>
        <w:tc>
          <w:tcPr>
            <w:tcW w:w="998" w:type="dxa"/>
            <w:vAlign w:val="center"/>
          </w:tcPr>
          <w:p w:rsidR="00B85DDB" w:rsidRPr="007F0809" w:rsidRDefault="00C57F61" w:rsidP="000013CB">
            <w:pPr>
              <w:jc w:val="center"/>
              <w:rPr>
                <w:sz w:val="20"/>
                <w:szCs w:val="20"/>
              </w:rPr>
            </w:pPr>
            <w:r>
              <w:rPr>
                <w:sz w:val="20"/>
                <w:szCs w:val="20"/>
              </w:rPr>
              <w:t>A (4.</w:t>
            </w:r>
            <w:r w:rsidR="004C7659">
              <w:rPr>
                <w:sz w:val="20"/>
                <w:szCs w:val="20"/>
              </w:rPr>
              <w:t>5</w:t>
            </w:r>
            <w:r>
              <w:rPr>
                <w:sz w:val="20"/>
                <w:szCs w:val="20"/>
              </w:rPr>
              <w:t>)</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SR 20 @ Bentbrooke Trl</w:t>
            </w:r>
          </w:p>
        </w:tc>
        <w:tc>
          <w:tcPr>
            <w:tcW w:w="1807" w:type="dxa"/>
            <w:vAlign w:val="center"/>
          </w:tcPr>
          <w:p w:rsidR="00B85DDB" w:rsidRPr="007F0809" w:rsidRDefault="00B85DDB" w:rsidP="00C57F61">
            <w:pPr>
              <w:jc w:val="center"/>
              <w:rPr>
                <w:sz w:val="20"/>
                <w:szCs w:val="20"/>
              </w:rPr>
            </w:pPr>
            <w:r w:rsidRPr="007F0809">
              <w:rPr>
                <w:sz w:val="20"/>
                <w:szCs w:val="20"/>
              </w:rPr>
              <w:t>Un-signalized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vAlign w:val="center"/>
          </w:tcPr>
          <w:p w:rsidR="00B85DDB" w:rsidRDefault="000013CB" w:rsidP="00C57F61">
            <w:pPr>
              <w:rPr>
                <w:sz w:val="20"/>
                <w:szCs w:val="20"/>
              </w:rPr>
            </w:pPr>
            <w:r>
              <w:rPr>
                <w:sz w:val="20"/>
                <w:szCs w:val="20"/>
              </w:rPr>
              <w:t>SB – B</w:t>
            </w:r>
          </w:p>
          <w:p w:rsidR="000013CB" w:rsidRPr="007F0809" w:rsidRDefault="000013CB" w:rsidP="00C57F61">
            <w:pPr>
              <w:rPr>
                <w:sz w:val="20"/>
                <w:szCs w:val="20"/>
              </w:rPr>
            </w:pPr>
            <w:r>
              <w:rPr>
                <w:sz w:val="20"/>
                <w:szCs w:val="20"/>
              </w:rPr>
              <w:t>WB – C</w:t>
            </w:r>
          </w:p>
        </w:tc>
        <w:tc>
          <w:tcPr>
            <w:tcW w:w="1348" w:type="dxa"/>
            <w:vAlign w:val="center"/>
          </w:tcPr>
          <w:p w:rsidR="00EA532A" w:rsidRDefault="00EA532A" w:rsidP="00EA532A">
            <w:pPr>
              <w:rPr>
                <w:sz w:val="20"/>
                <w:szCs w:val="20"/>
              </w:rPr>
            </w:pPr>
            <w:r>
              <w:rPr>
                <w:sz w:val="20"/>
                <w:szCs w:val="20"/>
              </w:rPr>
              <w:t>SB – C</w:t>
            </w:r>
          </w:p>
          <w:p w:rsidR="00B85DDB" w:rsidRPr="007F0809" w:rsidRDefault="00EA532A" w:rsidP="00EA532A">
            <w:pPr>
              <w:rPr>
                <w:sz w:val="20"/>
                <w:szCs w:val="20"/>
              </w:rPr>
            </w:pPr>
            <w:r>
              <w:rPr>
                <w:sz w:val="20"/>
                <w:szCs w:val="20"/>
              </w:rPr>
              <w:t>WB – C</w:t>
            </w:r>
          </w:p>
        </w:tc>
        <w:tc>
          <w:tcPr>
            <w:tcW w:w="998" w:type="dxa"/>
            <w:vAlign w:val="center"/>
          </w:tcPr>
          <w:p w:rsidR="00C57F61" w:rsidRDefault="00C57F61" w:rsidP="00C57F61">
            <w:pPr>
              <w:rPr>
                <w:sz w:val="20"/>
                <w:szCs w:val="20"/>
              </w:rPr>
            </w:pPr>
            <w:r>
              <w:rPr>
                <w:sz w:val="20"/>
                <w:szCs w:val="20"/>
              </w:rPr>
              <w:t>SB – B</w:t>
            </w:r>
          </w:p>
          <w:p w:rsidR="00B85DDB" w:rsidRPr="007F0809" w:rsidRDefault="00C57F61" w:rsidP="00C57F61">
            <w:pPr>
              <w:rPr>
                <w:sz w:val="20"/>
                <w:szCs w:val="20"/>
              </w:rPr>
            </w:pPr>
            <w:r>
              <w:rPr>
                <w:sz w:val="20"/>
                <w:szCs w:val="20"/>
              </w:rPr>
              <w:t xml:space="preserve">WB – </w:t>
            </w:r>
            <w:r w:rsidR="00391D0B">
              <w:rPr>
                <w:sz w:val="20"/>
                <w:szCs w:val="20"/>
              </w:rPr>
              <w:t>C</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r w:rsidR="00220491" w:rsidRPr="007F0809">
              <w:rPr>
                <w:sz w:val="20"/>
                <w:szCs w:val="20"/>
              </w:rPr>
              <w:t>Azalea</w:t>
            </w:r>
            <w:r w:rsidRPr="007F0809">
              <w:rPr>
                <w:sz w:val="20"/>
                <w:szCs w:val="20"/>
              </w:rPr>
              <w:t xml:space="preserve"> Dr</w:t>
            </w:r>
            <w:r>
              <w:rPr>
                <w:sz w:val="20"/>
                <w:szCs w:val="20"/>
              </w:rPr>
              <w:t xml:space="preserve"> (north)</w:t>
            </w:r>
          </w:p>
        </w:tc>
        <w:tc>
          <w:tcPr>
            <w:tcW w:w="1807" w:type="dxa"/>
            <w:vAlign w:val="center"/>
          </w:tcPr>
          <w:p w:rsidR="00B85DDB" w:rsidRPr="007F0809" w:rsidRDefault="00B85DDB" w:rsidP="00C57F61">
            <w:pPr>
              <w:jc w:val="center"/>
              <w:rPr>
                <w:sz w:val="20"/>
                <w:szCs w:val="20"/>
              </w:rPr>
            </w:pPr>
            <w:r>
              <w:rPr>
                <w:sz w:val="20"/>
                <w:szCs w:val="20"/>
              </w:rPr>
              <w:t>S</w:t>
            </w:r>
            <w:r w:rsidRPr="007F0809">
              <w:rPr>
                <w:sz w:val="20"/>
                <w:szCs w:val="20"/>
              </w:rPr>
              <w:t>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vAlign w:val="center"/>
          </w:tcPr>
          <w:p w:rsidR="00B85DDB" w:rsidRPr="007F0809" w:rsidRDefault="000013CB" w:rsidP="00C57F61">
            <w:pPr>
              <w:jc w:val="center"/>
              <w:rPr>
                <w:sz w:val="20"/>
                <w:szCs w:val="20"/>
              </w:rPr>
            </w:pPr>
            <w:r>
              <w:rPr>
                <w:sz w:val="20"/>
                <w:szCs w:val="20"/>
              </w:rPr>
              <w:t>A (5.9)</w:t>
            </w:r>
          </w:p>
        </w:tc>
        <w:tc>
          <w:tcPr>
            <w:tcW w:w="1348" w:type="dxa"/>
            <w:vAlign w:val="center"/>
          </w:tcPr>
          <w:p w:rsidR="00B85DDB" w:rsidRPr="007F0809" w:rsidRDefault="00EA532A" w:rsidP="00C57F61">
            <w:pPr>
              <w:jc w:val="center"/>
              <w:rPr>
                <w:sz w:val="20"/>
                <w:szCs w:val="20"/>
              </w:rPr>
            </w:pPr>
            <w:r>
              <w:rPr>
                <w:sz w:val="20"/>
                <w:szCs w:val="20"/>
              </w:rPr>
              <w:t>B (19.0)</w:t>
            </w:r>
          </w:p>
        </w:tc>
        <w:tc>
          <w:tcPr>
            <w:tcW w:w="998" w:type="dxa"/>
            <w:vAlign w:val="center"/>
          </w:tcPr>
          <w:p w:rsidR="00B85DDB" w:rsidRPr="007F0809" w:rsidRDefault="00C57F61" w:rsidP="00C57F61">
            <w:pPr>
              <w:jc w:val="center"/>
              <w:rPr>
                <w:sz w:val="20"/>
                <w:szCs w:val="20"/>
              </w:rPr>
            </w:pPr>
            <w:r>
              <w:rPr>
                <w:sz w:val="20"/>
                <w:szCs w:val="20"/>
              </w:rPr>
              <w:t>A (2.</w:t>
            </w:r>
            <w:r w:rsidR="004C7659">
              <w:rPr>
                <w:sz w:val="20"/>
                <w:szCs w:val="20"/>
              </w:rPr>
              <w:t>9</w:t>
            </w:r>
            <w:r>
              <w:rPr>
                <w:sz w:val="20"/>
                <w:szCs w:val="20"/>
              </w:rPr>
              <w:t>)</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Old Peachtree Rd</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vAlign w:val="center"/>
          </w:tcPr>
          <w:p w:rsidR="00B85DDB" w:rsidRPr="007F0809" w:rsidRDefault="000013CB" w:rsidP="00C57F61">
            <w:pPr>
              <w:jc w:val="center"/>
              <w:rPr>
                <w:sz w:val="20"/>
                <w:szCs w:val="20"/>
              </w:rPr>
            </w:pPr>
            <w:r>
              <w:rPr>
                <w:sz w:val="20"/>
                <w:szCs w:val="20"/>
              </w:rPr>
              <w:t>B (17.7)</w:t>
            </w:r>
          </w:p>
        </w:tc>
        <w:tc>
          <w:tcPr>
            <w:tcW w:w="1348" w:type="dxa"/>
            <w:vAlign w:val="center"/>
          </w:tcPr>
          <w:p w:rsidR="00B85DDB" w:rsidRPr="007F0809" w:rsidRDefault="00EA532A" w:rsidP="00C57F61">
            <w:pPr>
              <w:jc w:val="center"/>
              <w:rPr>
                <w:sz w:val="20"/>
                <w:szCs w:val="20"/>
              </w:rPr>
            </w:pPr>
            <w:r>
              <w:rPr>
                <w:sz w:val="20"/>
                <w:szCs w:val="20"/>
              </w:rPr>
              <w:t>C (35.0)</w:t>
            </w:r>
          </w:p>
        </w:tc>
        <w:tc>
          <w:tcPr>
            <w:tcW w:w="998" w:type="dxa"/>
            <w:vAlign w:val="center"/>
          </w:tcPr>
          <w:p w:rsidR="00B85DDB" w:rsidRPr="007F0809" w:rsidRDefault="00C57F61" w:rsidP="00C57F61">
            <w:pPr>
              <w:jc w:val="center"/>
              <w:rPr>
                <w:sz w:val="20"/>
                <w:szCs w:val="20"/>
              </w:rPr>
            </w:pPr>
            <w:r>
              <w:rPr>
                <w:sz w:val="20"/>
                <w:szCs w:val="20"/>
              </w:rPr>
              <w:t>C (2</w:t>
            </w:r>
            <w:r w:rsidR="004C7659">
              <w:rPr>
                <w:sz w:val="20"/>
                <w:szCs w:val="20"/>
              </w:rPr>
              <w:t>5.9</w:t>
            </w:r>
            <w:r>
              <w:rPr>
                <w:sz w:val="20"/>
                <w:szCs w:val="20"/>
              </w:rPr>
              <w:t>)</w:t>
            </w:r>
          </w:p>
        </w:tc>
      </w:tr>
      <w:tr w:rsidR="00B85DDB" w:rsidRPr="0081758D" w:rsidTr="00C57F61">
        <w:trPr>
          <w:jc w:val="center"/>
        </w:trPr>
        <w:tc>
          <w:tcPr>
            <w:tcW w:w="4235" w:type="dxa"/>
            <w:vAlign w:val="center"/>
          </w:tcPr>
          <w:p w:rsidR="00B85DDB" w:rsidRPr="007F0809" w:rsidRDefault="00B85DDB" w:rsidP="00C57F61">
            <w:pPr>
              <w:rPr>
                <w:sz w:val="20"/>
                <w:szCs w:val="20"/>
              </w:rPr>
            </w:pPr>
            <w:r>
              <w:rPr>
                <w:sz w:val="20"/>
                <w:szCs w:val="20"/>
              </w:rPr>
              <w:t xml:space="preserve">SR 20 @ </w:t>
            </w:r>
            <w:r w:rsidRPr="000013CB">
              <w:rPr>
                <w:b/>
                <w:sz w:val="20"/>
                <w:szCs w:val="20"/>
              </w:rPr>
              <w:t>Access A</w:t>
            </w:r>
          </w:p>
        </w:tc>
        <w:tc>
          <w:tcPr>
            <w:tcW w:w="1807" w:type="dxa"/>
            <w:vAlign w:val="center"/>
          </w:tcPr>
          <w:p w:rsidR="00B85DDB" w:rsidRPr="007F0809" w:rsidRDefault="00B85DDB" w:rsidP="00C57F61">
            <w:pPr>
              <w:jc w:val="center"/>
              <w:rPr>
                <w:sz w:val="20"/>
                <w:szCs w:val="20"/>
              </w:rPr>
            </w:pPr>
            <w:r w:rsidRPr="007F0809">
              <w:rPr>
                <w:sz w:val="20"/>
                <w:szCs w:val="20"/>
              </w:rPr>
              <w:t>Un-signalized</w:t>
            </w:r>
          </w:p>
        </w:tc>
        <w:tc>
          <w:tcPr>
            <w:tcW w:w="1170" w:type="dxa"/>
            <w:vAlign w:val="center"/>
          </w:tcPr>
          <w:p w:rsidR="00B85DDB" w:rsidRPr="007F0809" w:rsidRDefault="00B85DDB" w:rsidP="00C57F61">
            <w:pPr>
              <w:jc w:val="center"/>
              <w:rPr>
                <w:sz w:val="20"/>
                <w:szCs w:val="20"/>
              </w:rPr>
            </w:pPr>
            <w:r>
              <w:rPr>
                <w:sz w:val="20"/>
                <w:szCs w:val="20"/>
              </w:rPr>
              <w:t>D</w:t>
            </w:r>
          </w:p>
        </w:tc>
        <w:tc>
          <w:tcPr>
            <w:tcW w:w="1170" w:type="dxa"/>
            <w:vAlign w:val="center"/>
          </w:tcPr>
          <w:p w:rsidR="00B85DDB" w:rsidRDefault="000013CB" w:rsidP="000013CB">
            <w:pPr>
              <w:rPr>
                <w:sz w:val="20"/>
                <w:szCs w:val="20"/>
              </w:rPr>
            </w:pPr>
            <w:r>
              <w:rPr>
                <w:sz w:val="20"/>
                <w:szCs w:val="20"/>
              </w:rPr>
              <w:t>EB - A</w:t>
            </w:r>
          </w:p>
        </w:tc>
        <w:tc>
          <w:tcPr>
            <w:tcW w:w="1348" w:type="dxa"/>
            <w:vAlign w:val="center"/>
          </w:tcPr>
          <w:p w:rsidR="00B85DDB" w:rsidRPr="007F0809" w:rsidRDefault="00EA532A" w:rsidP="000013CB">
            <w:pPr>
              <w:rPr>
                <w:sz w:val="20"/>
                <w:szCs w:val="20"/>
              </w:rPr>
            </w:pPr>
            <w:r>
              <w:rPr>
                <w:sz w:val="20"/>
                <w:szCs w:val="20"/>
              </w:rPr>
              <w:t>EB – B</w:t>
            </w:r>
          </w:p>
        </w:tc>
        <w:tc>
          <w:tcPr>
            <w:tcW w:w="998" w:type="dxa"/>
            <w:vAlign w:val="center"/>
          </w:tcPr>
          <w:p w:rsidR="00B85DDB" w:rsidRPr="007F0809" w:rsidRDefault="00C57F61" w:rsidP="000013CB">
            <w:pPr>
              <w:rPr>
                <w:sz w:val="20"/>
                <w:szCs w:val="20"/>
              </w:rPr>
            </w:pPr>
            <w:r>
              <w:rPr>
                <w:sz w:val="20"/>
                <w:szCs w:val="20"/>
              </w:rPr>
              <w:t xml:space="preserve">EB - </w:t>
            </w:r>
            <w:r w:rsidR="004C7659">
              <w:rPr>
                <w:sz w:val="20"/>
                <w:szCs w:val="20"/>
              </w:rPr>
              <w:t>A</w:t>
            </w:r>
          </w:p>
        </w:tc>
      </w:tr>
      <w:tr w:rsidR="00B85DDB" w:rsidRPr="0081758D" w:rsidTr="00C57F61">
        <w:trPr>
          <w:jc w:val="center"/>
        </w:trPr>
        <w:tc>
          <w:tcPr>
            <w:tcW w:w="4235" w:type="dxa"/>
            <w:vAlign w:val="center"/>
          </w:tcPr>
          <w:p w:rsidR="00B85DDB" w:rsidRPr="007F0809" w:rsidRDefault="00B85DDB" w:rsidP="00C57F61">
            <w:pPr>
              <w:rPr>
                <w:sz w:val="20"/>
                <w:szCs w:val="20"/>
              </w:rPr>
            </w:pPr>
            <w:r>
              <w:rPr>
                <w:sz w:val="20"/>
                <w:szCs w:val="20"/>
              </w:rPr>
              <w:t xml:space="preserve">SR 20 @ </w:t>
            </w:r>
            <w:r w:rsidRPr="000013CB">
              <w:rPr>
                <w:b/>
                <w:sz w:val="20"/>
                <w:szCs w:val="20"/>
              </w:rPr>
              <w:t>Access B</w:t>
            </w:r>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Pr>
                <w:sz w:val="20"/>
                <w:szCs w:val="20"/>
              </w:rPr>
              <w:t>D</w:t>
            </w:r>
          </w:p>
        </w:tc>
        <w:tc>
          <w:tcPr>
            <w:tcW w:w="1170" w:type="dxa"/>
            <w:vAlign w:val="center"/>
          </w:tcPr>
          <w:p w:rsidR="00B85DDB" w:rsidRDefault="000013CB" w:rsidP="00C57F61">
            <w:pPr>
              <w:jc w:val="center"/>
              <w:rPr>
                <w:sz w:val="20"/>
                <w:szCs w:val="20"/>
              </w:rPr>
            </w:pPr>
            <w:r>
              <w:rPr>
                <w:sz w:val="20"/>
                <w:szCs w:val="20"/>
              </w:rPr>
              <w:t>A (4.9)</w:t>
            </w:r>
          </w:p>
        </w:tc>
        <w:tc>
          <w:tcPr>
            <w:tcW w:w="1348" w:type="dxa"/>
            <w:vAlign w:val="center"/>
          </w:tcPr>
          <w:p w:rsidR="00B85DDB" w:rsidRPr="007F0809" w:rsidRDefault="00EA532A" w:rsidP="00C57F61">
            <w:pPr>
              <w:jc w:val="center"/>
              <w:rPr>
                <w:sz w:val="20"/>
                <w:szCs w:val="20"/>
              </w:rPr>
            </w:pPr>
            <w:r>
              <w:rPr>
                <w:sz w:val="20"/>
                <w:szCs w:val="20"/>
              </w:rPr>
              <w:t>B (15.6)</w:t>
            </w:r>
          </w:p>
        </w:tc>
        <w:tc>
          <w:tcPr>
            <w:tcW w:w="998" w:type="dxa"/>
            <w:vAlign w:val="center"/>
          </w:tcPr>
          <w:p w:rsidR="00B85DDB" w:rsidRPr="007F0809" w:rsidRDefault="004C7659" w:rsidP="00C57F61">
            <w:pPr>
              <w:jc w:val="center"/>
              <w:rPr>
                <w:sz w:val="20"/>
                <w:szCs w:val="20"/>
              </w:rPr>
            </w:pPr>
            <w:r>
              <w:rPr>
                <w:sz w:val="20"/>
                <w:szCs w:val="20"/>
              </w:rPr>
              <w:t>C</w:t>
            </w:r>
            <w:r w:rsidR="00C57F61">
              <w:rPr>
                <w:sz w:val="20"/>
                <w:szCs w:val="20"/>
              </w:rPr>
              <w:t xml:space="preserve"> (</w:t>
            </w:r>
            <w:r>
              <w:rPr>
                <w:sz w:val="20"/>
                <w:szCs w:val="20"/>
              </w:rPr>
              <w:t>22</w:t>
            </w:r>
            <w:r w:rsidR="00C57F61">
              <w:rPr>
                <w:sz w:val="20"/>
                <w:szCs w:val="20"/>
              </w:rPr>
              <w:t>.1)</w:t>
            </w:r>
          </w:p>
        </w:tc>
      </w:tr>
      <w:tr w:rsidR="00B85DDB" w:rsidRPr="0081758D" w:rsidTr="00C57F61">
        <w:trPr>
          <w:jc w:val="center"/>
        </w:trPr>
        <w:tc>
          <w:tcPr>
            <w:tcW w:w="4235" w:type="dxa"/>
            <w:vAlign w:val="center"/>
          </w:tcPr>
          <w:p w:rsidR="00B85DDB" w:rsidRPr="007F0809" w:rsidRDefault="00B85DDB" w:rsidP="00C57F61">
            <w:pPr>
              <w:rPr>
                <w:sz w:val="20"/>
                <w:szCs w:val="20"/>
              </w:rPr>
            </w:pPr>
            <w:r>
              <w:rPr>
                <w:sz w:val="20"/>
                <w:szCs w:val="20"/>
              </w:rPr>
              <w:t xml:space="preserve">SR 20 @ </w:t>
            </w:r>
            <w:r w:rsidRPr="000013CB">
              <w:rPr>
                <w:b/>
                <w:sz w:val="20"/>
                <w:szCs w:val="20"/>
              </w:rPr>
              <w:t>Access C</w:t>
            </w:r>
          </w:p>
        </w:tc>
        <w:tc>
          <w:tcPr>
            <w:tcW w:w="1807" w:type="dxa"/>
            <w:vAlign w:val="center"/>
          </w:tcPr>
          <w:p w:rsidR="00B85DDB" w:rsidRPr="007F0809" w:rsidRDefault="00B85DDB" w:rsidP="00C57F61">
            <w:pPr>
              <w:jc w:val="center"/>
              <w:rPr>
                <w:sz w:val="20"/>
                <w:szCs w:val="20"/>
              </w:rPr>
            </w:pPr>
            <w:r w:rsidRPr="007F0809">
              <w:rPr>
                <w:sz w:val="20"/>
                <w:szCs w:val="20"/>
              </w:rPr>
              <w:t>Un-signalized</w:t>
            </w:r>
          </w:p>
        </w:tc>
        <w:tc>
          <w:tcPr>
            <w:tcW w:w="1170" w:type="dxa"/>
            <w:vAlign w:val="center"/>
          </w:tcPr>
          <w:p w:rsidR="00B85DDB" w:rsidRPr="007F0809" w:rsidRDefault="00B85DDB" w:rsidP="00C57F61">
            <w:pPr>
              <w:jc w:val="center"/>
              <w:rPr>
                <w:sz w:val="20"/>
                <w:szCs w:val="20"/>
              </w:rPr>
            </w:pPr>
            <w:r>
              <w:rPr>
                <w:sz w:val="20"/>
                <w:szCs w:val="20"/>
              </w:rPr>
              <w:t>D</w:t>
            </w:r>
          </w:p>
        </w:tc>
        <w:tc>
          <w:tcPr>
            <w:tcW w:w="1170" w:type="dxa"/>
            <w:vAlign w:val="center"/>
          </w:tcPr>
          <w:p w:rsidR="00B85DDB" w:rsidRDefault="000013CB" w:rsidP="000013CB">
            <w:pPr>
              <w:rPr>
                <w:sz w:val="20"/>
                <w:szCs w:val="20"/>
              </w:rPr>
            </w:pPr>
            <w:r>
              <w:rPr>
                <w:sz w:val="20"/>
                <w:szCs w:val="20"/>
              </w:rPr>
              <w:t>EB - A</w:t>
            </w:r>
          </w:p>
        </w:tc>
        <w:tc>
          <w:tcPr>
            <w:tcW w:w="1348" w:type="dxa"/>
            <w:vAlign w:val="center"/>
          </w:tcPr>
          <w:p w:rsidR="00B85DDB" w:rsidRPr="007F0809" w:rsidRDefault="00EA532A" w:rsidP="000013CB">
            <w:pPr>
              <w:rPr>
                <w:sz w:val="20"/>
                <w:szCs w:val="20"/>
              </w:rPr>
            </w:pPr>
            <w:r>
              <w:rPr>
                <w:sz w:val="20"/>
                <w:szCs w:val="20"/>
              </w:rPr>
              <w:t>EB – B</w:t>
            </w:r>
          </w:p>
        </w:tc>
        <w:tc>
          <w:tcPr>
            <w:tcW w:w="998" w:type="dxa"/>
            <w:vAlign w:val="center"/>
          </w:tcPr>
          <w:p w:rsidR="00B85DDB" w:rsidRPr="007F0809" w:rsidRDefault="00C57F61" w:rsidP="000013CB">
            <w:pPr>
              <w:rPr>
                <w:sz w:val="20"/>
                <w:szCs w:val="20"/>
              </w:rPr>
            </w:pPr>
            <w:r>
              <w:rPr>
                <w:sz w:val="20"/>
                <w:szCs w:val="20"/>
              </w:rPr>
              <w:t>EB – A</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Tech Center Pkwy</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vAlign w:val="center"/>
          </w:tcPr>
          <w:p w:rsidR="00B85DDB" w:rsidRPr="007F0809" w:rsidRDefault="000013CB" w:rsidP="00C57F61">
            <w:pPr>
              <w:jc w:val="center"/>
              <w:rPr>
                <w:sz w:val="20"/>
                <w:szCs w:val="20"/>
              </w:rPr>
            </w:pPr>
            <w:r>
              <w:rPr>
                <w:sz w:val="20"/>
                <w:szCs w:val="20"/>
              </w:rPr>
              <w:t>A (4.3)</w:t>
            </w:r>
          </w:p>
        </w:tc>
        <w:tc>
          <w:tcPr>
            <w:tcW w:w="1348" w:type="dxa"/>
            <w:vAlign w:val="center"/>
          </w:tcPr>
          <w:p w:rsidR="00B85DDB" w:rsidRPr="007F0809" w:rsidRDefault="00EA532A" w:rsidP="00C57F61">
            <w:pPr>
              <w:jc w:val="center"/>
              <w:rPr>
                <w:sz w:val="20"/>
                <w:szCs w:val="20"/>
              </w:rPr>
            </w:pPr>
            <w:r>
              <w:rPr>
                <w:sz w:val="20"/>
                <w:szCs w:val="20"/>
              </w:rPr>
              <w:t>B (14.6)</w:t>
            </w:r>
          </w:p>
        </w:tc>
        <w:tc>
          <w:tcPr>
            <w:tcW w:w="998" w:type="dxa"/>
            <w:vAlign w:val="center"/>
          </w:tcPr>
          <w:p w:rsidR="00B85DDB" w:rsidRPr="007F0809" w:rsidRDefault="004C7659" w:rsidP="00C57F61">
            <w:pPr>
              <w:jc w:val="center"/>
              <w:rPr>
                <w:sz w:val="20"/>
                <w:szCs w:val="20"/>
              </w:rPr>
            </w:pPr>
            <w:r>
              <w:rPr>
                <w:sz w:val="20"/>
                <w:szCs w:val="20"/>
              </w:rPr>
              <w:t>B</w:t>
            </w:r>
            <w:r w:rsidR="00C57F61">
              <w:rPr>
                <w:sz w:val="20"/>
                <w:szCs w:val="20"/>
              </w:rPr>
              <w:t xml:space="preserve"> (</w:t>
            </w:r>
            <w:r>
              <w:rPr>
                <w:sz w:val="20"/>
                <w:szCs w:val="20"/>
              </w:rPr>
              <w:t>14.6</w:t>
            </w:r>
            <w:r w:rsidR="00C57F61">
              <w:rPr>
                <w:sz w:val="20"/>
                <w:szCs w:val="20"/>
              </w:rPr>
              <w:t>)</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Rock Springs Rd</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vAlign w:val="center"/>
          </w:tcPr>
          <w:p w:rsidR="00B85DDB" w:rsidRPr="007F0809" w:rsidRDefault="000013CB" w:rsidP="00C57F61">
            <w:pPr>
              <w:jc w:val="center"/>
              <w:rPr>
                <w:sz w:val="20"/>
                <w:szCs w:val="20"/>
              </w:rPr>
            </w:pPr>
            <w:r>
              <w:rPr>
                <w:sz w:val="20"/>
                <w:szCs w:val="20"/>
              </w:rPr>
              <w:t>C (21.2)</w:t>
            </w:r>
          </w:p>
        </w:tc>
        <w:tc>
          <w:tcPr>
            <w:tcW w:w="1348" w:type="dxa"/>
            <w:vAlign w:val="center"/>
          </w:tcPr>
          <w:p w:rsidR="00B85DDB" w:rsidRPr="007F0809" w:rsidRDefault="00EA532A" w:rsidP="00C57F61">
            <w:pPr>
              <w:jc w:val="center"/>
              <w:rPr>
                <w:sz w:val="20"/>
                <w:szCs w:val="20"/>
              </w:rPr>
            </w:pPr>
            <w:r>
              <w:rPr>
                <w:sz w:val="20"/>
                <w:szCs w:val="20"/>
              </w:rPr>
              <w:t>C (27.3)</w:t>
            </w:r>
          </w:p>
        </w:tc>
        <w:tc>
          <w:tcPr>
            <w:tcW w:w="998" w:type="dxa"/>
            <w:vAlign w:val="center"/>
          </w:tcPr>
          <w:p w:rsidR="00B85DDB" w:rsidRPr="007F0809" w:rsidRDefault="004C7659" w:rsidP="00C57F61">
            <w:pPr>
              <w:jc w:val="center"/>
              <w:rPr>
                <w:sz w:val="20"/>
                <w:szCs w:val="20"/>
              </w:rPr>
            </w:pPr>
            <w:r>
              <w:rPr>
                <w:sz w:val="20"/>
                <w:szCs w:val="20"/>
              </w:rPr>
              <w:t>C</w:t>
            </w:r>
            <w:r w:rsidR="00C57F61">
              <w:rPr>
                <w:sz w:val="20"/>
                <w:szCs w:val="20"/>
              </w:rPr>
              <w:t xml:space="preserve"> (</w:t>
            </w:r>
            <w:r>
              <w:rPr>
                <w:sz w:val="20"/>
                <w:szCs w:val="20"/>
              </w:rPr>
              <w:t>22.2</w:t>
            </w:r>
            <w:r w:rsidR="00C57F61">
              <w:rPr>
                <w:sz w:val="20"/>
                <w:szCs w:val="20"/>
              </w:rPr>
              <w:t>)</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SR 20 @ signalized intersection south of I-85</w:t>
            </w:r>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tcPr>
          <w:p w:rsidR="00B85DDB" w:rsidRPr="007F0809" w:rsidRDefault="000013CB" w:rsidP="00C57F61">
            <w:pPr>
              <w:jc w:val="center"/>
              <w:rPr>
                <w:sz w:val="20"/>
                <w:szCs w:val="20"/>
              </w:rPr>
            </w:pPr>
            <w:r>
              <w:rPr>
                <w:sz w:val="20"/>
                <w:szCs w:val="20"/>
              </w:rPr>
              <w:t>A (9.5)</w:t>
            </w:r>
          </w:p>
        </w:tc>
        <w:tc>
          <w:tcPr>
            <w:tcW w:w="1348" w:type="dxa"/>
          </w:tcPr>
          <w:p w:rsidR="00B85DDB" w:rsidRPr="007F0809" w:rsidRDefault="00EA532A" w:rsidP="00C57F61">
            <w:pPr>
              <w:jc w:val="center"/>
              <w:rPr>
                <w:sz w:val="20"/>
                <w:szCs w:val="20"/>
              </w:rPr>
            </w:pPr>
            <w:r>
              <w:rPr>
                <w:sz w:val="20"/>
                <w:szCs w:val="20"/>
              </w:rPr>
              <w:t>B (12.3)</w:t>
            </w:r>
          </w:p>
        </w:tc>
        <w:tc>
          <w:tcPr>
            <w:tcW w:w="998" w:type="dxa"/>
          </w:tcPr>
          <w:p w:rsidR="00B85DDB" w:rsidRPr="007F0809" w:rsidRDefault="00C57F61" w:rsidP="00C57F61">
            <w:pPr>
              <w:jc w:val="center"/>
              <w:rPr>
                <w:sz w:val="20"/>
                <w:szCs w:val="20"/>
              </w:rPr>
            </w:pPr>
            <w:r>
              <w:rPr>
                <w:sz w:val="20"/>
                <w:szCs w:val="20"/>
              </w:rPr>
              <w:t>A (8.</w:t>
            </w:r>
            <w:r w:rsidR="004C7659">
              <w:rPr>
                <w:sz w:val="20"/>
                <w:szCs w:val="20"/>
              </w:rPr>
              <w:t>4</w:t>
            </w:r>
            <w:r>
              <w:rPr>
                <w:sz w:val="20"/>
                <w:szCs w:val="20"/>
              </w:rPr>
              <w:t>)</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Mall of Georgia Blvd</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tcPr>
          <w:p w:rsidR="00B85DDB" w:rsidRPr="007F0809" w:rsidRDefault="000013CB" w:rsidP="00C57F61">
            <w:pPr>
              <w:jc w:val="center"/>
              <w:rPr>
                <w:sz w:val="20"/>
                <w:szCs w:val="20"/>
              </w:rPr>
            </w:pPr>
            <w:r>
              <w:rPr>
                <w:sz w:val="20"/>
                <w:szCs w:val="20"/>
              </w:rPr>
              <w:t>C (29.8)</w:t>
            </w:r>
          </w:p>
        </w:tc>
        <w:tc>
          <w:tcPr>
            <w:tcW w:w="1348" w:type="dxa"/>
          </w:tcPr>
          <w:p w:rsidR="00B85DDB" w:rsidRPr="007F0809" w:rsidRDefault="00EA532A" w:rsidP="00C57F61">
            <w:pPr>
              <w:jc w:val="center"/>
              <w:rPr>
                <w:sz w:val="20"/>
                <w:szCs w:val="20"/>
              </w:rPr>
            </w:pPr>
            <w:r>
              <w:rPr>
                <w:sz w:val="20"/>
                <w:szCs w:val="20"/>
              </w:rPr>
              <w:t>D (37.5)</w:t>
            </w:r>
          </w:p>
        </w:tc>
        <w:tc>
          <w:tcPr>
            <w:tcW w:w="998" w:type="dxa"/>
          </w:tcPr>
          <w:p w:rsidR="00B85DDB" w:rsidRPr="007F0809" w:rsidRDefault="00C57F61" w:rsidP="00C57F61">
            <w:pPr>
              <w:jc w:val="center"/>
              <w:rPr>
                <w:sz w:val="20"/>
                <w:szCs w:val="20"/>
              </w:rPr>
            </w:pPr>
            <w:r>
              <w:rPr>
                <w:sz w:val="20"/>
                <w:szCs w:val="20"/>
              </w:rPr>
              <w:t>D  (4</w:t>
            </w:r>
            <w:r w:rsidR="004C7659">
              <w:rPr>
                <w:sz w:val="20"/>
                <w:szCs w:val="20"/>
              </w:rPr>
              <w:t>5.7</w:t>
            </w:r>
            <w:r>
              <w:rPr>
                <w:sz w:val="20"/>
                <w:szCs w:val="20"/>
              </w:rPr>
              <w:t>)</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Plains Court</w:t>
                </w:r>
              </w:smartTag>
            </w:smartTag>
            <w:r w:rsidRPr="007F0809">
              <w:rPr>
                <w:sz w:val="20"/>
                <w:szCs w:val="20"/>
              </w:rPr>
              <w:t xml:space="preserve"> Wy</w:t>
            </w:r>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tcPr>
          <w:p w:rsidR="00B85DDB" w:rsidRPr="007F0809" w:rsidRDefault="000013CB" w:rsidP="00C57F61">
            <w:pPr>
              <w:jc w:val="center"/>
              <w:rPr>
                <w:sz w:val="20"/>
                <w:szCs w:val="20"/>
              </w:rPr>
            </w:pPr>
            <w:r>
              <w:rPr>
                <w:sz w:val="20"/>
                <w:szCs w:val="20"/>
              </w:rPr>
              <w:t>A (5.9)</w:t>
            </w:r>
          </w:p>
        </w:tc>
        <w:tc>
          <w:tcPr>
            <w:tcW w:w="1348" w:type="dxa"/>
          </w:tcPr>
          <w:p w:rsidR="00B85DDB" w:rsidRPr="007F0809" w:rsidRDefault="00EA532A" w:rsidP="00C57F61">
            <w:pPr>
              <w:jc w:val="center"/>
              <w:rPr>
                <w:sz w:val="20"/>
                <w:szCs w:val="20"/>
              </w:rPr>
            </w:pPr>
            <w:r>
              <w:rPr>
                <w:sz w:val="20"/>
                <w:szCs w:val="20"/>
              </w:rPr>
              <w:t>C (25.8)</w:t>
            </w:r>
          </w:p>
        </w:tc>
        <w:tc>
          <w:tcPr>
            <w:tcW w:w="998" w:type="dxa"/>
          </w:tcPr>
          <w:p w:rsidR="00B85DDB" w:rsidRPr="007F0809" w:rsidRDefault="004C7659" w:rsidP="00C57F61">
            <w:pPr>
              <w:jc w:val="center"/>
              <w:rPr>
                <w:sz w:val="20"/>
                <w:szCs w:val="20"/>
              </w:rPr>
            </w:pPr>
            <w:r>
              <w:rPr>
                <w:sz w:val="20"/>
                <w:szCs w:val="20"/>
              </w:rPr>
              <w:t>C</w:t>
            </w:r>
            <w:r w:rsidR="00C57F61">
              <w:rPr>
                <w:sz w:val="20"/>
                <w:szCs w:val="20"/>
              </w:rPr>
              <w:t xml:space="preserve"> (3</w:t>
            </w:r>
            <w:r>
              <w:rPr>
                <w:sz w:val="20"/>
                <w:szCs w:val="20"/>
              </w:rPr>
              <w:t>4.8</w:t>
            </w:r>
            <w:r w:rsidR="00C57F61">
              <w:rPr>
                <w:sz w:val="20"/>
                <w:szCs w:val="20"/>
              </w:rPr>
              <w:t>)</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Mall Grand Ln</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tcPr>
          <w:p w:rsidR="00B85DDB" w:rsidRPr="007F0809" w:rsidRDefault="000013CB" w:rsidP="00C57F61">
            <w:pPr>
              <w:jc w:val="center"/>
              <w:rPr>
                <w:sz w:val="20"/>
                <w:szCs w:val="20"/>
              </w:rPr>
            </w:pPr>
            <w:r>
              <w:rPr>
                <w:sz w:val="20"/>
                <w:szCs w:val="20"/>
              </w:rPr>
              <w:t>A (9.3)</w:t>
            </w:r>
          </w:p>
        </w:tc>
        <w:tc>
          <w:tcPr>
            <w:tcW w:w="1348" w:type="dxa"/>
          </w:tcPr>
          <w:p w:rsidR="00B85DDB" w:rsidRPr="007F0809" w:rsidRDefault="00EA532A" w:rsidP="00C57F61">
            <w:pPr>
              <w:jc w:val="center"/>
              <w:rPr>
                <w:sz w:val="20"/>
                <w:szCs w:val="20"/>
              </w:rPr>
            </w:pPr>
            <w:r>
              <w:rPr>
                <w:sz w:val="20"/>
                <w:szCs w:val="20"/>
              </w:rPr>
              <w:t>C (20.5)</w:t>
            </w:r>
          </w:p>
        </w:tc>
        <w:tc>
          <w:tcPr>
            <w:tcW w:w="998" w:type="dxa"/>
          </w:tcPr>
          <w:p w:rsidR="00B85DDB" w:rsidRPr="007F0809" w:rsidRDefault="00C57F61" w:rsidP="00C57F61">
            <w:pPr>
              <w:jc w:val="center"/>
              <w:rPr>
                <w:sz w:val="20"/>
                <w:szCs w:val="20"/>
              </w:rPr>
            </w:pPr>
            <w:r>
              <w:rPr>
                <w:sz w:val="20"/>
                <w:szCs w:val="20"/>
              </w:rPr>
              <w:t>B (17.</w:t>
            </w:r>
            <w:r w:rsidR="004C7659">
              <w:rPr>
                <w:sz w:val="20"/>
                <w:szCs w:val="20"/>
              </w:rPr>
              <w:t>6</w:t>
            </w:r>
            <w:r>
              <w:rPr>
                <w:sz w:val="20"/>
                <w:szCs w:val="20"/>
              </w:rPr>
              <w:t>)</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Woodward Crossing Blvd</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tcPr>
          <w:p w:rsidR="00B85DDB" w:rsidRPr="007F0809" w:rsidRDefault="000013CB" w:rsidP="00C57F61">
            <w:pPr>
              <w:jc w:val="center"/>
              <w:rPr>
                <w:sz w:val="20"/>
                <w:szCs w:val="20"/>
              </w:rPr>
            </w:pPr>
            <w:r>
              <w:rPr>
                <w:sz w:val="20"/>
                <w:szCs w:val="20"/>
              </w:rPr>
              <w:t>B (15.6)</w:t>
            </w:r>
          </w:p>
        </w:tc>
        <w:tc>
          <w:tcPr>
            <w:tcW w:w="1348" w:type="dxa"/>
          </w:tcPr>
          <w:p w:rsidR="00B85DDB" w:rsidRPr="007F0809" w:rsidRDefault="00EA532A" w:rsidP="00C57F61">
            <w:pPr>
              <w:jc w:val="center"/>
              <w:rPr>
                <w:sz w:val="20"/>
                <w:szCs w:val="20"/>
              </w:rPr>
            </w:pPr>
            <w:r>
              <w:rPr>
                <w:sz w:val="20"/>
                <w:szCs w:val="20"/>
              </w:rPr>
              <w:t>B (11.5)</w:t>
            </w:r>
          </w:p>
        </w:tc>
        <w:tc>
          <w:tcPr>
            <w:tcW w:w="998" w:type="dxa"/>
          </w:tcPr>
          <w:p w:rsidR="00B85DDB" w:rsidRPr="007F0809" w:rsidRDefault="00C57F61" w:rsidP="00C57F61">
            <w:pPr>
              <w:jc w:val="center"/>
              <w:rPr>
                <w:sz w:val="20"/>
                <w:szCs w:val="20"/>
              </w:rPr>
            </w:pPr>
            <w:r>
              <w:rPr>
                <w:sz w:val="20"/>
                <w:szCs w:val="20"/>
              </w:rPr>
              <w:t>C (2</w:t>
            </w:r>
            <w:r w:rsidR="004C7659">
              <w:rPr>
                <w:sz w:val="20"/>
                <w:szCs w:val="20"/>
              </w:rPr>
              <w:t>1</w:t>
            </w:r>
            <w:r>
              <w:rPr>
                <w:sz w:val="20"/>
                <w:szCs w:val="20"/>
              </w:rPr>
              <w:t>.9)</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SR 20 @ </w:t>
            </w:r>
            <w:smartTag w:uri="urn:schemas-microsoft-com:office:smarttags" w:element="Street">
              <w:smartTag w:uri="urn:schemas-microsoft-com:office:smarttags" w:element="address">
                <w:r w:rsidRPr="007F0809">
                  <w:rPr>
                    <w:sz w:val="20"/>
                    <w:szCs w:val="20"/>
                  </w:rPr>
                  <w:t>Gravel Springs Rd</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tcPr>
          <w:p w:rsidR="00B85DDB" w:rsidRPr="007F0809" w:rsidRDefault="000013CB" w:rsidP="00C57F61">
            <w:pPr>
              <w:jc w:val="center"/>
              <w:rPr>
                <w:sz w:val="20"/>
                <w:szCs w:val="20"/>
              </w:rPr>
            </w:pPr>
            <w:r>
              <w:rPr>
                <w:sz w:val="20"/>
                <w:szCs w:val="20"/>
              </w:rPr>
              <w:t>D (37.0)</w:t>
            </w:r>
          </w:p>
        </w:tc>
        <w:tc>
          <w:tcPr>
            <w:tcW w:w="1348" w:type="dxa"/>
          </w:tcPr>
          <w:p w:rsidR="00B85DDB" w:rsidRPr="007F0809" w:rsidRDefault="00EA532A" w:rsidP="00C57F61">
            <w:pPr>
              <w:jc w:val="center"/>
              <w:rPr>
                <w:sz w:val="20"/>
                <w:szCs w:val="20"/>
              </w:rPr>
            </w:pPr>
            <w:r>
              <w:rPr>
                <w:sz w:val="20"/>
                <w:szCs w:val="20"/>
              </w:rPr>
              <w:t>C (31.0)</w:t>
            </w:r>
          </w:p>
        </w:tc>
        <w:tc>
          <w:tcPr>
            <w:tcW w:w="998" w:type="dxa"/>
          </w:tcPr>
          <w:p w:rsidR="00B85DDB" w:rsidRPr="007F0809" w:rsidRDefault="00C57F61" w:rsidP="00C57F61">
            <w:pPr>
              <w:jc w:val="center"/>
              <w:rPr>
                <w:sz w:val="20"/>
                <w:szCs w:val="20"/>
              </w:rPr>
            </w:pPr>
            <w:r>
              <w:rPr>
                <w:sz w:val="20"/>
                <w:szCs w:val="20"/>
              </w:rPr>
              <w:t>C (28.</w:t>
            </w:r>
            <w:r w:rsidR="004C7659">
              <w:rPr>
                <w:sz w:val="20"/>
                <w:szCs w:val="20"/>
              </w:rPr>
              <w:t>2</w:t>
            </w:r>
            <w:r>
              <w:rPr>
                <w:sz w:val="20"/>
                <w:szCs w:val="20"/>
              </w:rPr>
              <w:t>)</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Horizon Dr</w:t>
            </w:r>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tcPr>
          <w:p w:rsidR="00B85DDB" w:rsidRPr="007F0809" w:rsidRDefault="000013CB" w:rsidP="00C57F61">
            <w:pPr>
              <w:jc w:val="center"/>
              <w:rPr>
                <w:sz w:val="20"/>
                <w:szCs w:val="20"/>
              </w:rPr>
            </w:pPr>
            <w:r>
              <w:rPr>
                <w:sz w:val="20"/>
                <w:szCs w:val="20"/>
              </w:rPr>
              <w:t>B (13.7)</w:t>
            </w:r>
          </w:p>
        </w:tc>
        <w:tc>
          <w:tcPr>
            <w:tcW w:w="1348" w:type="dxa"/>
          </w:tcPr>
          <w:p w:rsidR="00B85DDB" w:rsidRPr="007F0809" w:rsidRDefault="00EA532A" w:rsidP="00C57F61">
            <w:pPr>
              <w:jc w:val="center"/>
              <w:rPr>
                <w:sz w:val="20"/>
                <w:szCs w:val="20"/>
              </w:rPr>
            </w:pPr>
            <w:r>
              <w:rPr>
                <w:sz w:val="20"/>
                <w:szCs w:val="20"/>
              </w:rPr>
              <w:t>C (27.3)</w:t>
            </w:r>
          </w:p>
        </w:tc>
        <w:tc>
          <w:tcPr>
            <w:tcW w:w="998" w:type="dxa"/>
          </w:tcPr>
          <w:p w:rsidR="00B85DDB" w:rsidRPr="007F0809" w:rsidRDefault="00C57F61" w:rsidP="00C57F61">
            <w:pPr>
              <w:jc w:val="center"/>
              <w:rPr>
                <w:sz w:val="20"/>
                <w:szCs w:val="20"/>
              </w:rPr>
            </w:pPr>
            <w:r>
              <w:rPr>
                <w:sz w:val="20"/>
                <w:szCs w:val="20"/>
              </w:rPr>
              <w:t>C (2</w:t>
            </w:r>
            <w:r w:rsidR="004C7659">
              <w:rPr>
                <w:sz w:val="20"/>
                <w:szCs w:val="20"/>
              </w:rPr>
              <w:t>1.8</w:t>
            </w:r>
            <w:r>
              <w:rPr>
                <w:sz w:val="20"/>
                <w:szCs w:val="20"/>
              </w:rPr>
              <w:t>)</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Old </w:t>
            </w:r>
            <w:smartTag w:uri="urn:schemas-microsoft-com:office:smarttags" w:element="Street">
              <w:smartTag w:uri="urn:schemas-microsoft-com:office:smarttags" w:element="address">
                <w:r w:rsidR="00220491" w:rsidRPr="007F0809">
                  <w:rPr>
                    <w:sz w:val="20"/>
                    <w:szCs w:val="20"/>
                  </w:rPr>
                  <w:t>Peachtree</w:t>
                </w:r>
                <w:r w:rsidRPr="007F0809">
                  <w:rPr>
                    <w:sz w:val="20"/>
                    <w:szCs w:val="20"/>
                  </w:rPr>
                  <w:t xml:space="preserv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Collins Hill Rd</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tcPr>
          <w:p w:rsidR="00B85DDB" w:rsidRPr="007F0809" w:rsidRDefault="000013CB" w:rsidP="00C57F61">
            <w:pPr>
              <w:jc w:val="center"/>
              <w:rPr>
                <w:sz w:val="20"/>
                <w:szCs w:val="20"/>
              </w:rPr>
            </w:pPr>
            <w:r>
              <w:rPr>
                <w:sz w:val="20"/>
                <w:szCs w:val="20"/>
              </w:rPr>
              <w:t>B (13.3)</w:t>
            </w:r>
          </w:p>
        </w:tc>
        <w:tc>
          <w:tcPr>
            <w:tcW w:w="1348" w:type="dxa"/>
          </w:tcPr>
          <w:p w:rsidR="00B85DDB" w:rsidRPr="007F0809" w:rsidRDefault="00EA532A" w:rsidP="00C57F61">
            <w:pPr>
              <w:jc w:val="center"/>
              <w:rPr>
                <w:sz w:val="20"/>
                <w:szCs w:val="20"/>
              </w:rPr>
            </w:pPr>
            <w:r>
              <w:rPr>
                <w:sz w:val="20"/>
                <w:szCs w:val="20"/>
              </w:rPr>
              <w:t>C (20.5)</w:t>
            </w:r>
          </w:p>
        </w:tc>
        <w:tc>
          <w:tcPr>
            <w:tcW w:w="998" w:type="dxa"/>
          </w:tcPr>
          <w:p w:rsidR="00B85DDB" w:rsidRPr="007F0809" w:rsidRDefault="00C57F61" w:rsidP="00C57F61">
            <w:pPr>
              <w:jc w:val="center"/>
              <w:rPr>
                <w:sz w:val="20"/>
                <w:szCs w:val="20"/>
              </w:rPr>
            </w:pPr>
            <w:r>
              <w:rPr>
                <w:sz w:val="20"/>
                <w:szCs w:val="20"/>
              </w:rPr>
              <w:t>B (13.</w:t>
            </w:r>
            <w:r w:rsidR="004C7659">
              <w:rPr>
                <w:sz w:val="20"/>
                <w:szCs w:val="20"/>
              </w:rPr>
              <w:t>7</w:t>
            </w:r>
            <w:r>
              <w:rPr>
                <w:sz w:val="20"/>
                <w:szCs w:val="20"/>
              </w:rPr>
              <w:t>)</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Rock Springs Rd</w:t>
                </w:r>
              </w:smartTag>
            </w:smartTag>
            <w:r w:rsidRPr="007F0809">
              <w:rPr>
                <w:sz w:val="20"/>
                <w:szCs w:val="20"/>
              </w:rPr>
              <w:t xml:space="preserve"> (west)</w:t>
            </w:r>
          </w:p>
        </w:tc>
        <w:tc>
          <w:tcPr>
            <w:tcW w:w="1807" w:type="dxa"/>
          </w:tcPr>
          <w:p w:rsidR="00B85DDB" w:rsidRPr="007F0809" w:rsidRDefault="00B85DDB" w:rsidP="00C57F61">
            <w:pPr>
              <w:jc w:val="center"/>
              <w:rPr>
                <w:sz w:val="20"/>
                <w:szCs w:val="20"/>
              </w:rPr>
            </w:pPr>
            <w:r>
              <w:rPr>
                <w:sz w:val="20"/>
                <w:szCs w:val="20"/>
              </w:rPr>
              <w:t>S</w:t>
            </w:r>
            <w:r w:rsidRPr="007F0809">
              <w:rPr>
                <w:sz w:val="20"/>
                <w:szCs w:val="20"/>
              </w:rPr>
              <w:t>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tcPr>
          <w:p w:rsidR="00B85DDB" w:rsidRPr="007F0809" w:rsidRDefault="000013CB" w:rsidP="00C57F61">
            <w:pPr>
              <w:jc w:val="center"/>
              <w:rPr>
                <w:sz w:val="20"/>
                <w:szCs w:val="20"/>
              </w:rPr>
            </w:pPr>
            <w:r>
              <w:rPr>
                <w:sz w:val="20"/>
                <w:szCs w:val="20"/>
              </w:rPr>
              <w:t>C (25.2)</w:t>
            </w:r>
          </w:p>
        </w:tc>
        <w:tc>
          <w:tcPr>
            <w:tcW w:w="1348" w:type="dxa"/>
          </w:tcPr>
          <w:p w:rsidR="00B85DDB" w:rsidRPr="007F0809" w:rsidRDefault="00EA532A" w:rsidP="00C57F61">
            <w:pPr>
              <w:jc w:val="center"/>
              <w:rPr>
                <w:sz w:val="20"/>
                <w:szCs w:val="20"/>
              </w:rPr>
            </w:pPr>
            <w:r>
              <w:rPr>
                <w:sz w:val="20"/>
                <w:szCs w:val="20"/>
              </w:rPr>
              <w:t>A (4.7)</w:t>
            </w:r>
          </w:p>
        </w:tc>
        <w:tc>
          <w:tcPr>
            <w:tcW w:w="998" w:type="dxa"/>
          </w:tcPr>
          <w:p w:rsidR="00B85DDB" w:rsidRPr="007F0809" w:rsidRDefault="004C7659" w:rsidP="00C57F61">
            <w:pPr>
              <w:jc w:val="center"/>
              <w:rPr>
                <w:sz w:val="20"/>
                <w:szCs w:val="20"/>
              </w:rPr>
            </w:pPr>
            <w:r>
              <w:rPr>
                <w:sz w:val="20"/>
                <w:szCs w:val="20"/>
              </w:rPr>
              <w:t>C</w:t>
            </w:r>
            <w:r w:rsidR="00C57F61">
              <w:rPr>
                <w:sz w:val="20"/>
                <w:szCs w:val="20"/>
              </w:rPr>
              <w:t xml:space="preserve"> (</w:t>
            </w:r>
            <w:r>
              <w:rPr>
                <w:sz w:val="20"/>
                <w:szCs w:val="20"/>
              </w:rPr>
              <w:t>20.8</w:t>
            </w:r>
            <w:r w:rsidR="00C57F61">
              <w:rPr>
                <w:sz w:val="20"/>
                <w:szCs w:val="20"/>
              </w:rPr>
              <w:t>)</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Tech Center Pkwy</w:t>
                </w:r>
              </w:smartTag>
            </w:smartTag>
          </w:p>
        </w:tc>
        <w:tc>
          <w:tcPr>
            <w:tcW w:w="1807" w:type="dxa"/>
            <w:vAlign w:val="center"/>
          </w:tcPr>
          <w:p w:rsidR="00B85DDB" w:rsidRPr="007F0809" w:rsidRDefault="00B85DDB" w:rsidP="00C57F61">
            <w:pPr>
              <w:jc w:val="center"/>
              <w:rPr>
                <w:sz w:val="20"/>
                <w:szCs w:val="20"/>
              </w:rPr>
            </w:pPr>
            <w:r w:rsidRPr="007F0809">
              <w:rPr>
                <w:sz w:val="20"/>
                <w:szCs w:val="20"/>
              </w:rPr>
              <w:t>Un-signalized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tcPr>
          <w:p w:rsidR="00B85DDB" w:rsidRDefault="000013CB" w:rsidP="00C57F61">
            <w:pPr>
              <w:rPr>
                <w:sz w:val="20"/>
                <w:szCs w:val="20"/>
              </w:rPr>
            </w:pPr>
            <w:r>
              <w:rPr>
                <w:sz w:val="20"/>
                <w:szCs w:val="20"/>
              </w:rPr>
              <w:t>SB – A</w:t>
            </w:r>
          </w:p>
          <w:p w:rsidR="000013CB" w:rsidRPr="007F0809" w:rsidRDefault="000013CB" w:rsidP="00C57F61">
            <w:pPr>
              <w:rPr>
                <w:sz w:val="20"/>
                <w:szCs w:val="20"/>
              </w:rPr>
            </w:pPr>
            <w:r>
              <w:rPr>
                <w:sz w:val="20"/>
                <w:szCs w:val="20"/>
              </w:rPr>
              <w:t>EB – A</w:t>
            </w:r>
          </w:p>
        </w:tc>
        <w:tc>
          <w:tcPr>
            <w:tcW w:w="1348" w:type="dxa"/>
          </w:tcPr>
          <w:p w:rsidR="00EA532A" w:rsidRDefault="00EA532A" w:rsidP="00EA532A">
            <w:pPr>
              <w:rPr>
                <w:sz w:val="20"/>
                <w:szCs w:val="20"/>
              </w:rPr>
            </w:pPr>
            <w:r>
              <w:rPr>
                <w:sz w:val="20"/>
                <w:szCs w:val="20"/>
              </w:rPr>
              <w:t>SB – A</w:t>
            </w:r>
          </w:p>
          <w:p w:rsidR="00B85DDB" w:rsidRPr="007F0809" w:rsidRDefault="00EA532A" w:rsidP="00EA532A">
            <w:pPr>
              <w:rPr>
                <w:sz w:val="20"/>
                <w:szCs w:val="20"/>
              </w:rPr>
            </w:pPr>
            <w:r>
              <w:rPr>
                <w:sz w:val="20"/>
                <w:szCs w:val="20"/>
              </w:rPr>
              <w:t>EB – A</w:t>
            </w:r>
          </w:p>
        </w:tc>
        <w:tc>
          <w:tcPr>
            <w:tcW w:w="998" w:type="dxa"/>
          </w:tcPr>
          <w:p w:rsidR="00C57F61" w:rsidRDefault="00C57F61" w:rsidP="00C57F61">
            <w:pPr>
              <w:rPr>
                <w:sz w:val="20"/>
                <w:szCs w:val="20"/>
              </w:rPr>
            </w:pPr>
            <w:r>
              <w:rPr>
                <w:sz w:val="20"/>
                <w:szCs w:val="20"/>
              </w:rPr>
              <w:t>SB – A</w:t>
            </w:r>
          </w:p>
          <w:p w:rsidR="00B85DDB" w:rsidRPr="007F0809" w:rsidRDefault="00C57F61" w:rsidP="00C57F61">
            <w:pPr>
              <w:rPr>
                <w:sz w:val="20"/>
                <w:szCs w:val="20"/>
              </w:rPr>
            </w:pPr>
            <w:r>
              <w:rPr>
                <w:sz w:val="20"/>
                <w:szCs w:val="20"/>
              </w:rPr>
              <w:t>EB – A</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Rock Springs Rd</w:t>
                </w:r>
              </w:smartTag>
            </w:smartTag>
            <w:r w:rsidRPr="007F0809">
              <w:rPr>
                <w:sz w:val="20"/>
                <w:szCs w:val="20"/>
              </w:rPr>
              <w:t xml:space="preserve"> (east)</w:t>
            </w:r>
          </w:p>
        </w:tc>
        <w:tc>
          <w:tcPr>
            <w:tcW w:w="1807" w:type="dxa"/>
          </w:tcPr>
          <w:p w:rsidR="00B85DDB" w:rsidRPr="007F0809" w:rsidRDefault="00B85DDB" w:rsidP="00C57F61">
            <w:pPr>
              <w:jc w:val="center"/>
              <w:rPr>
                <w:sz w:val="20"/>
                <w:szCs w:val="20"/>
              </w:rPr>
            </w:pPr>
            <w:r>
              <w:rPr>
                <w:sz w:val="20"/>
                <w:szCs w:val="20"/>
              </w:rPr>
              <w:t>S</w:t>
            </w:r>
            <w:r w:rsidRPr="007F0809">
              <w:rPr>
                <w:sz w:val="20"/>
                <w:szCs w:val="20"/>
              </w:rPr>
              <w:t>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tcPr>
          <w:p w:rsidR="00B85DDB" w:rsidRPr="007F0809" w:rsidRDefault="000013CB" w:rsidP="00C57F61">
            <w:pPr>
              <w:jc w:val="center"/>
              <w:rPr>
                <w:sz w:val="20"/>
                <w:szCs w:val="20"/>
              </w:rPr>
            </w:pPr>
            <w:r>
              <w:rPr>
                <w:sz w:val="20"/>
                <w:szCs w:val="20"/>
              </w:rPr>
              <w:t>A (6.7)</w:t>
            </w:r>
          </w:p>
        </w:tc>
        <w:tc>
          <w:tcPr>
            <w:tcW w:w="1348" w:type="dxa"/>
          </w:tcPr>
          <w:p w:rsidR="00B85DDB" w:rsidRPr="007F0809" w:rsidRDefault="00EA532A" w:rsidP="00C57F61">
            <w:pPr>
              <w:jc w:val="center"/>
              <w:rPr>
                <w:sz w:val="20"/>
                <w:szCs w:val="20"/>
              </w:rPr>
            </w:pPr>
            <w:r>
              <w:rPr>
                <w:sz w:val="20"/>
                <w:szCs w:val="20"/>
              </w:rPr>
              <w:t>B (14.2)</w:t>
            </w:r>
          </w:p>
        </w:tc>
        <w:tc>
          <w:tcPr>
            <w:tcW w:w="998" w:type="dxa"/>
          </w:tcPr>
          <w:p w:rsidR="00B85DDB" w:rsidRPr="007F0809" w:rsidRDefault="00C57F61" w:rsidP="00C57F61">
            <w:pPr>
              <w:jc w:val="center"/>
              <w:rPr>
                <w:sz w:val="20"/>
                <w:szCs w:val="20"/>
              </w:rPr>
            </w:pPr>
            <w:r>
              <w:rPr>
                <w:sz w:val="20"/>
                <w:szCs w:val="20"/>
              </w:rPr>
              <w:t>A (</w:t>
            </w:r>
            <w:r w:rsidR="004C7659">
              <w:rPr>
                <w:sz w:val="20"/>
                <w:szCs w:val="20"/>
              </w:rPr>
              <w:t>6.2</w:t>
            </w:r>
            <w:r>
              <w:rPr>
                <w:sz w:val="20"/>
                <w:szCs w:val="20"/>
              </w:rPr>
              <w:t>)</w:t>
            </w:r>
          </w:p>
        </w:tc>
      </w:tr>
      <w:tr w:rsidR="00B85DDB" w:rsidRPr="0081758D" w:rsidTr="00C57F61">
        <w:trPr>
          <w:jc w:val="center"/>
        </w:trPr>
        <w:tc>
          <w:tcPr>
            <w:tcW w:w="4235" w:type="dxa"/>
            <w:vAlign w:val="center"/>
          </w:tcPr>
          <w:p w:rsidR="00B85DDB" w:rsidRPr="007F0809" w:rsidRDefault="00B85DDB" w:rsidP="00C57F61">
            <w:pPr>
              <w:rPr>
                <w:sz w:val="20"/>
                <w:szCs w:val="20"/>
              </w:rPr>
            </w:pPr>
            <w:r w:rsidRPr="007F0809">
              <w:rPr>
                <w:sz w:val="20"/>
                <w:szCs w:val="20"/>
              </w:rPr>
              <w:t xml:space="preserve">Old </w:t>
            </w:r>
            <w:smartTag w:uri="urn:schemas-microsoft-com:office:smarttags" w:element="Street">
              <w:smartTag w:uri="urn:schemas-microsoft-com:office:smarttags" w:element="address">
                <w:r w:rsidRPr="007F0809">
                  <w:rPr>
                    <w:sz w:val="20"/>
                    <w:szCs w:val="20"/>
                  </w:rPr>
                  <w:t>Peachtree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Braselton Hwy</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tcPr>
          <w:p w:rsidR="00B85DDB" w:rsidRPr="007F0809" w:rsidRDefault="000013CB" w:rsidP="00C57F61">
            <w:pPr>
              <w:jc w:val="center"/>
              <w:rPr>
                <w:sz w:val="20"/>
                <w:szCs w:val="20"/>
              </w:rPr>
            </w:pPr>
            <w:r>
              <w:rPr>
                <w:sz w:val="20"/>
                <w:szCs w:val="20"/>
              </w:rPr>
              <w:t>C (21.1)</w:t>
            </w:r>
          </w:p>
        </w:tc>
        <w:tc>
          <w:tcPr>
            <w:tcW w:w="1348" w:type="dxa"/>
          </w:tcPr>
          <w:p w:rsidR="00B85DDB" w:rsidRPr="007F0809" w:rsidRDefault="00EA532A" w:rsidP="00C57F61">
            <w:pPr>
              <w:jc w:val="center"/>
              <w:rPr>
                <w:sz w:val="20"/>
                <w:szCs w:val="20"/>
              </w:rPr>
            </w:pPr>
            <w:r>
              <w:rPr>
                <w:sz w:val="20"/>
                <w:szCs w:val="20"/>
              </w:rPr>
              <w:t>C (29.9)</w:t>
            </w:r>
          </w:p>
        </w:tc>
        <w:tc>
          <w:tcPr>
            <w:tcW w:w="998" w:type="dxa"/>
          </w:tcPr>
          <w:p w:rsidR="00B85DDB" w:rsidRPr="007F0809" w:rsidRDefault="00C57F61" w:rsidP="00C57F61">
            <w:pPr>
              <w:jc w:val="center"/>
              <w:rPr>
                <w:sz w:val="20"/>
                <w:szCs w:val="20"/>
              </w:rPr>
            </w:pPr>
            <w:r>
              <w:rPr>
                <w:sz w:val="20"/>
                <w:szCs w:val="20"/>
              </w:rPr>
              <w:t>B (17.</w:t>
            </w:r>
            <w:r w:rsidR="004C7659">
              <w:rPr>
                <w:sz w:val="20"/>
                <w:szCs w:val="20"/>
              </w:rPr>
              <w:t>8</w:t>
            </w:r>
            <w:r>
              <w:rPr>
                <w:sz w:val="20"/>
                <w:szCs w:val="20"/>
              </w:rPr>
              <w:t>)</w:t>
            </w:r>
          </w:p>
        </w:tc>
      </w:tr>
      <w:tr w:rsidR="00B85DDB" w:rsidRPr="0081758D" w:rsidTr="00C57F61">
        <w:trPr>
          <w:jc w:val="center"/>
        </w:trPr>
        <w:tc>
          <w:tcPr>
            <w:tcW w:w="4235" w:type="dxa"/>
            <w:vAlign w:val="center"/>
          </w:tcPr>
          <w:p w:rsidR="00B85DDB" w:rsidRPr="007F0809" w:rsidRDefault="00B85DDB" w:rsidP="00C57F61">
            <w:pPr>
              <w:rPr>
                <w:sz w:val="20"/>
                <w:szCs w:val="20"/>
              </w:rPr>
            </w:pPr>
            <w:smartTag w:uri="urn:schemas-microsoft-com:office:smarttags" w:element="Street">
              <w:smartTag w:uri="urn:schemas-microsoft-com:office:smarttags" w:element="address">
                <w:r w:rsidRPr="007F0809">
                  <w:rPr>
                    <w:sz w:val="20"/>
                    <w:szCs w:val="20"/>
                  </w:rPr>
                  <w:t>Gravel Springs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Braselton Hwy</w:t>
                </w:r>
              </w:smartTag>
            </w:smartTag>
          </w:p>
        </w:tc>
        <w:tc>
          <w:tcPr>
            <w:tcW w:w="1807" w:type="dxa"/>
            <w:vAlign w:val="center"/>
          </w:tcPr>
          <w:p w:rsidR="00B85DDB" w:rsidRPr="007F0809" w:rsidRDefault="00B85DDB" w:rsidP="00C57F61">
            <w:pPr>
              <w:jc w:val="center"/>
              <w:rPr>
                <w:sz w:val="20"/>
                <w:szCs w:val="20"/>
              </w:rPr>
            </w:pPr>
            <w:r w:rsidRPr="007F0809">
              <w:rPr>
                <w:sz w:val="20"/>
                <w:szCs w:val="20"/>
              </w:rPr>
              <w:t>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tcPr>
          <w:p w:rsidR="00B85DDB" w:rsidRPr="007F0809" w:rsidRDefault="000013CB" w:rsidP="00C57F61">
            <w:pPr>
              <w:jc w:val="center"/>
              <w:rPr>
                <w:sz w:val="20"/>
                <w:szCs w:val="20"/>
              </w:rPr>
            </w:pPr>
            <w:r>
              <w:rPr>
                <w:sz w:val="20"/>
                <w:szCs w:val="20"/>
              </w:rPr>
              <w:t>C (25.4)</w:t>
            </w:r>
          </w:p>
        </w:tc>
        <w:tc>
          <w:tcPr>
            <w:tcW w:w="1348" w:type="dxa"/>
          </w:tcPr>
          <w:p w:rsidR="00B85DDB" w:rsidRPr="007F0809" w:rsidRDefault="00EA532A" w:rsidP="00C57F61">
            <w:pPr>
              <w:jc w:val="center"/>
              <w:rPr>
                <w:sz w:val="20"/>
                <w:szCs w:val="20"/>
              </w:rPr>
            </w:pPr>
            <w:r>
              <w:rPr>
                <w:sz w:val="20"/>
                <w:szCs w:val="20"/>
              </w:rPr>
              <w:t>C (27.5)</w:t>
            </w:r>
          </w:p>
        </w:tc>
        <w:tc>
          <w:tcPr>
            <w:tcW w:w="998" w:type="dxa"/>
          </w:tcPr>
          <w:p w:rsidR="00B85DDB" w:rsidRPr="007F0809" w:rsidRDefault="00C57F61" w:rsidP="00C57F61">
            <w:pPr>
              <w:jc w:val="center"/>
              <w:rPr>
                <w:sz w:val="20"/>
                <w:szCs w:val="20"/>
              </w:rPr>
            </w:pPr>
            <w:r>
              <w:rPr>
                <w:sz w:val="20"/>
                <w:szCs w:val="20"/>
              </w:rPr>
              <w:t>C (2</w:t>
            </w:r>
            <w:r w:rsidR="004C7659">
              <w:rPr>
                <w:sz w:val="20"/>
                <w:szCs w:val="20"/>
              </w:rPr>
              <w:t>5.3</w:t>
            </w:r>
            <w:r>
              <w:rPr>
                <w:sz w:val="20"/>
                <w:szCs w:val="20"/>
              </w:rPr>
              <w:t>)</w:t>
            </w:r>
          </w:p>
        </w:tc>
      </w:tr>
      <w:tr w:rsidR="00B85DDB" w:rsidRPr="0081758D" w:rsidTr="00C57F61">
        <w:trPr>
          <w:jc w:val="center"/>
        </w:trPr>
        <w:tc>
          <w:tcPr>
            <w:tcW w:w="4235" w:type="dxa"/>
            <w:vAlign w:val="center"/>
          </w:tcPr>
          <w:p w:rsidR="00B85DDB" w:rsidRPr="007F0809" w:rsidRDefault="00B85DDB" w:rsidP="00C57F61">
            <w:pPr>
              <w:rPr>
                <w:sz w:val="20"/>
                <w:szCs w:val="20"/>
              </w:rPr>
            </w:pPr>
            <w:smartTag w:uri="urn:schemas-microsoft-com:office:smarttags" w:element="Street">
              <w:smartTag w:uri="urn:schemas-microsoft-com:office:smarttags" w:element="address">
                <w:r w:rsidRPr="007F0809">
                  <w:rPr>
                    <w:sz w:val="20"/>
                    <w:szCs w:val="20"/>
                  </w:rPr>
                  <w:t>Tech Center Pkwy</w:t>
                </w:r>
              </w:smartTag>
            </w:smartTag>
            <w:r w:rsidRPr="007F0809">
              <w:rPr>
                <w:sz w:val="20"/>
                <w:szCs w:val="20"/>
              </w:rPr>
              <w:t xml:space="preserve"> @ Tech Center Dr</w:t>
            </w:r>
            <w:r>
              <w:rPr>
                <w:sz w:val="20"/>
                <w:szCs w:val="20"/>
              </w:rPr>
              <w:t>/</w:t>
            </w:r>
            <w:r w:rsidRPr="000013CB">
              <w:rPr>
                <w:b/>
                <w:sz w:val="20"/>
                <w:szCs w:val="20"/>
              </w:rPr>
              <w:t>Access E</w:t>
            </w:r>
          </w:p>
        </w:tc>
        <w:tc>
          <w:tcPr>
            <w:tcW w:w="1807" w:type="dxa"/>
            <w:vAlign w:val="center"/>
          </w:tcPr>
          <w:p w:rsidR="00B85DDB" w:rsidRPr="007F0809" w:rsidRDefault="00B85DDB" w:rsidP="00C57F61">
            <w:pPr>
              <w:jc w:val="center"/>
              <w:rPr>
                <w:sz w:val="20"/>
                <w:szCs w:val="20"/>
              </w:rPr>
            </w:pPr>
            <w:r w:rsidRPr="007F0809">
              <w:rPr>
                <w:sz w:val="20"/>
                <w:szCs w:val="20"/>
              </w:rPr>
              <w:t>Un-signalized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vAlign w:val="center"/>
          </w:tcPr>
          <w:p w:rsidR="00B85DDB" w:rsidRDefault="000013CB" w:rsidP="00C57F61">
            <w:pPr>
              <w:rPr>
                <w:sz w:val="20"/>
                <w:szCs w:val="20"/>
              </w:rPr>
            </w:pPr>
            <w:r>
              <w:rPr>
                <w:sz w:val="20"/>
                <w:szCs w:val="20"/>
              </w:rPr>
              <w:t>NB – A</w:t>
            </w:r>
          </w:p>
          <w:p w:rsidR="000013CB" w:rsidRDefault="000013CB" w:rsidP="00C57F61">
            <w:pPr>
              <w:rPr>
                <w:sz w:val="20"/>
                <w:szCs w:val="20"/>
              </w:rPr>
            </w:pPr>
            <w:r>
              <w:rPr>
                <w:sz w:val="20"/>
                <w:szCs w:val="20"/>
              </w:rPr>
              <w:t>SB – A</w:t>
            </w:r>
          </w:p>
          <w:p w:rsidR="000013CB" w:rsidRDefault="000013CB" w:rsidP="00C57F61">
            <w:pPr>
              <w:rPr>
                <w:sz w:val="20"/>
                <w:szCs w:val="20"/>
              </w:rPr>
            </w:pPr>
            <w:r>
              <w:rPr>
                <w:sz w:val="20"/>
                <w:szCs w:val="20"/>
              </w:rPr>
              <w:t>EB – A</w:t>
            </w:r>
          </w:p>
          <w:p w:rsidR="000013CB" w:rsidRPr="007F0809" w:rsidRDefault="000013CB" w:rsidP="00C57F61">
            <w:pPr>
              <w:rPr>
                <w:sz w:val="20"/>
                <w:szCs w:val="20"/>
              </w:rPr>
            </w:pPr>
            <w:r>
              <w:rPr>
                <w:sz w:val="20"/>
                <w:szCs w:val="20"/>
              </w:rPr>
              <w:t>WB - A</w:t>
            </w:r>
          </w:p>
        </w:tc>
        <w:tc>
          <w:tcPr>
            <w:tcW w:w="1348" w:type="dxa"/>
          </w:tcPr>
          <w:p w:rsidR="00EA532A" w:rsidRDefault="00EA532A" w:rsidP="00EA532A">
            <w:pPr>
              <w:rPr>
                <w:sz w:val="20"/>
                <w:szCs w:val="20"/>
              </w:rPr>
            </w:pPr>
            <w:r>
              <w:rPr>
                <w:sz w:val="20"/>
                <w:szCs w:val="20"/>
              </w:rPr>
              <w:t>NB – B</w:t>
            </w:r>
          </w:p>
          <w:p w:rsidR="00EA532A" w:rsidRDefault="00EA532A" w:rsidP="00EA532A">
            <w:pPr>
              <w:rPr>
                <w:sz w:val="20"/>
                <w:szCs w:val="20"/>
              </w:rPr>
            </w:pPr>
            <w:r>
              <w:rPr>
                <w:sz w:val="20"/>
                <w:szCs w:val="20"/>
              </w:rPr>
              <w:t>SB – A</w:t>
            </w:r>
          </w:p>
          <w:p w:rsidR="00EA532A" w:rsidRDefault="00EA532A" w:rsidP="00EA532A">
            <w:pPr>
              <w:rPr>
                <w:sz w:val="20"/>
                <w:szCs w:val="20"/>
              </w:rPr>
            </w:pPr>
            <w:r>
              <w:rPr>
                <w:sz w:val="20"/>
                <w:szCs w:val="20"/>
              </w:rPr>
              <w:t>EB – A</w:t>
            </w:r>
          </w:p>
          <w:p w:rsidR="00B85DDB" w:rsidRPr="007F0809" w:rsidRDefault="00EA532A" w:rsidP="00EA532A">
            <w:pPr>
              <w:rPr>
                <w:sz w:val="20"/>
                <w:szCs w:val="20"/>
              </w:rPr>
            </w:pPr>
            <w:r>
              <w:rPr>
                <w:sz w:val="20"/>
                <w:szCs w:val="20"/>
              </w:rPr>
              <w:t>WB - A</w:t>
            </w:r>
          </w:p>
        </w:tc>
        <w:tc>
          <w:tcPr>
            <w:tcW w:w="998" w:type="dxa"/>
          </w:tcPr>
          <w:p w:rsidR="00C57F61" w:rsidRDefault="00C57F61" w:rsidP="00C57F61">
            <w:pPr>
              <w:rPr>
                <w:sz w:val="20"/>
                <w:szCs w:val="20"/>
              </w:rPr>
            </w:pPr>
            <w:r>
              <w:rPr>
                <w:sz w:val="20"/>
                <w:szCs w:val="20"/>
              </w:rPr>
              <w:t xml:space="preserve">NB – </w:t>
            </w:r>
            <w:r w:rsidR="004C7659">
              <w:rPr>
                <w:sz w:val="20"/>
                <w:szCs w:val="20"/>
              </w:rPr>
              <w:t>A</w:t>
            </w:r>
          </w:p>
          <w:p w:rsidR="00C57F61" w:rsidRDefault="00C57F61" w:rsidP="00C57F61">
            <w:pPr>
              <w:rPr>
                <w:sz w:val="20"/>
                <w:szCs w:val="20"/>
              </w:rPr>
            </w:pPr>
            <w:r>
              <w:rPr>
                <w:sz w:val="20"/>
                <w:szCs w:val="20"/>
              </w:rPr>
              <w:t>SB – B</w:t>
            </w:r>
          </w:p>
          <w:p w:rsidR="00C57F61" w:rsidRDefault="00C57F61" w:rsidP="00C57F61">
            <w:pPr>
              <w:rPr>
                <w:sz w:val="20"/>
                <w:szCs w:val="20"/>
              </w:rPr>
            </w:pPr>
            <w:r>
              <w:rPr>
                <w:sz w:val="20"/>
                <w:szCs w:val="20"/>
              </w:rPr>
              <w:t>EB – A</w:t>
            </w:r>
          </w:p>
          <w:p w:rsidR="00B85DDB" w:rsidRPr="007F0809" w:rsidRDefault="00C57F61" w:rsidP="00C57F61">
            <w:pPr>
              <w:rPr>
                <w:sz w:val="20"/>
                <w:szCs w:val="20"/>
              </w:rPr>
            </w:pPr>
            <w:r>
              <w:rPr>
                <w:sz w:val="20"/>
                <w:szCs w:val="20"/>
              </w:rPr>
              <w:t>WB - A</w:t>
            </w:r>
          </w:p>
        </w:tc>
      </w:tr>
      <w:tr w:rsidR="00B85DDB" w:rsidRPr="0081758D" w:rsidTr="00C57F61">
        <w:trPr>
          <w:jc w:val="center"/>
        </w:trPr>
        <w:tc>
          <w:tcPr>
            <w:tcW w:w="4235" w:type="dxa"/>
            <w:vAlign w:val="center"/>
          </w:tcPr>
          <w:p w:rsidR="00B85DDB" w:rsidRPr="007F0809" w:rsidRDefault="00B85DDB" w:rsidP="00C57F61">
            <w:pPr>
              <w:rPr>
                <w:sz w:val="20"/>
                <w:szCs w:val="20"/>
              </w:rPr>
            </w:pPr>
            <w:smartTag w:uri="urn:schemas-microsoft-com:office:smarttags" w:element="Street">
              <w:smartTag w:uri="urn:schemas-microsoft-com:office:smarttags" w:element="address">
                <w:r w:rsidRPr="007F0809">
                  <w:rPr>
                    <w:sz w:val="20"/>
                    <w:szCs w:val="20"/>
                  </w:rPr>
                  <w:t>Rock Springs Rd</w:t>
                </w:r>
              </w:smartTag>
            </w:smartTag>
            <w:r w:rsidRPr="007F0809">
              <w:rPr>
                <w:sz w:val="20"/>
                <w:szCs w:val="20"/>
              </w:rPr>
              <w:t xml:space="preserve"> @ </w:t>
            </w:r>
            <w:smartTag w:uri="urn:schemas-microsoft-com:office:smarttags" w:element="Street">
              <w:smartTag w:uri="urn:schemas-microsoft-com:office:smarttags" w:element="address">
                <w:r w:rsidRPr="007F0809">
                  <w:rPr>
                    <w:sz w:val="20"/>
                    <w:szCs w:val="20"/>
                  </w:rPr>
                  <w:t>Tech Center Dr</w:t>
                </w:r>
              </w:smartTag>
            </w:smartTag>
          </w:p>
        </w:tc>
        <w:tc>
          <w:tcPr>
            <w:tcW w:w="1807" w:type="dxa"/>
            <w:vAlign w:val="center"/>
          </w:tcPr>
          <w:p w:rsidR="00B85DDB" w:rsidRPr="007F0809" w:rsidRDefault="00B85DDB" w:rsidP="00C57F61">
            <w:pPr>
              <w:jc w:val="center"/>
              <w:rPr>
                <w:sz w:val="20"/>
                <w:szCs w:val="20"/>
              </w:rPr>
            </w:pPr>
            <w:r w:rsidRPr="007F0809">
              <w:rPr>
                <w:sz w:val="20"/>
                <w:szCs w:val="20"/>
              </w:rPr>
              <w:t>Un-signalized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tcPr>
          <w:p w:rsidR="00B85DDB" w:rsidRDefault="000013CB" w:rsidP="00C57F61">
            <w:pPr>
              <w:rPr>
                <w:sz w:val="20"/>
                <w:szCs w:val="20"/>
              </w:rPr>
            </w:pPr>
            <w:r>
              <w:rPr>
                <w:sz w:val="20"/>
                <w:szCs w:val="20"/>
              </w:rPr>
              <w:t>NB – A</w:t>
            </w:r>
          </w:p>
          <w:p w:rsidR="000013CB" w:rsidRPr="007F0809" w:rsidRDefault="000013CB" w:rsidP="00C57F61">
            <w:pPr>
              <w:rPr>
                <w:sz w:val="20"/>
                <w:szCs w:val="20"/>
              </w:rPr>
            </w:pPr>
            <w:r>
              <w:rPr>
                <w:sz w:val="20"/>
                <w:szCs w:val="20"/>
              </w:rPr>
              <w:t>WB - A</w:t>
            </w:r>
          </w:p>
        </w:tc>
        <w:tc>
          <w:tcPr>
            <w:tcW w:w="1348" w:type="dxa"/>
          </w:tcPr>
          <w:p w:rsidR="00EA532A" w:rsidRDefault="00EA532A" w:rsidP="00EA532A">
            <w:pPr>
              <w:rPr>
                <w:sz w:val="20"/>
                <w:szCs w:val="20"/>
              </w:rPr>
            </w:pPr>
            <w:r>
              <w:rPr>
                <w:sz w:val="20"/>
                <w:szCs w:val="20"/>
              </w:rPr>
              <w:t>NB – A</w:t>
            </w:r>
          </w:p>
          <w:p w:rsidR="00B85DDB" w:rsidRPr="007F0809" w:rsidRDefault="00EA532A" w:rsidP="00EA532A">
            <w:pPr>
              <w:rPr>
                <w:sz w:val="20"/>
                <w:szCs w:val="20"/>
              </w:rPr>
            </w:pPr>
            <w:r>
              <w:rPr>
                <w:sz w:val="20"/>
                <w:szCs w:val="20"/>
              </w:rPr>
              <w:t>WB - A</w:t>
            </w:r>
          </w:p>
        </w:tc>
        <w:tc>
          <w:tcPr>
            <w:tcW w:w="998" w:type="dxa"/>
          </w:tcPr>
          <w:p w:rsidR="00C57F61" w:rsidRDefault="00C57F61" w:rsidP="00C57F61">
            <w:pPr>
              <w:rPr>
                <w:sz w:val="20"/>
                <w:szCs w:val="20"/>
              </w:rPr>
            </w:pPr>
            <w:r>
              <w:rPr>
                <w:sz w:val="20"/>
                <w:szCs w:val="20"/>
              </w:rPr>
              <w:t>NB – A</w:t>
            </w:r>
          </w:p>
          <w:p w:rsidR="00B85DDB" w:rsidRPr="007F0809" w:rsidRDefault="00C57F61" w:rsidP="00C57F61">
            <w:pPr>
              <w:rPr>
                <w:sz w:val="20"/>
                <w:szCs w:val="20"/>
              </w:rPr>
            </w:pPr>
            <w:r>
              <w:rPr>
                <w:sz w:val="20"/>
                <w:szCs w:val="20"/>
              </w:rPr>
              <w:t>WB - A</w:t>
            </w:r>
          </w:p>
        </w:tc>
      </w:tr>
      <w:tr w:rsidR="00B85DDB" w:rsidRPr="0081758D" w:rsidTr="00C57F61">
        <w:trPr>
          <w:jc w:val="center"/>
        </w:trPr>
        <w:tc>
          <w:tcPr>
            <w:tcW w:w="4235" w:type="dxa"/>
            <w:vAlign w:val="center"/>
          </w:tcPr>
          <w:p w:rsidR="00B85DDB" w:rsidRPr="007F0809" w:rsidRDefault="00B85DDB" w:rsidP="00C57F61">
            <w:pPr>
              <w:rPr>
                <w:sz w:val="20"/>
                <w:szCs w:val="20"/>
              </w:rPr>
            </w:pPr>
            <w:smartTag w:uri="urn:schemas-microsoft-com:office:smarttags" w:element="Street">
              <w:smartTag w:uri="urn:schemas-microsoft-com:office:smarttags" w:element="address">
                <w:r>
                  <w:rPr>
                    <w:sz w:val="20"/>
                    <w:szCs w:val="20"/>
                  </w:rPr>
                  <w:t>Tech Center Parkway</w:t>
                </w:r>
              </w:smartTag>
            </w:smartTag>
            <w:r>
              <w:rPr>
                <w:sz w:val="20"/>
                <w:szCs w:val="20"/>
              </w:rPr>
              <w:t xml:space="preserve"> Stadium Parking</w:t>
            </w:r>
            <w:r w:rsidR="000013CB">
              <w:rPr>
                <w:sz w:val="20"/>
                <w:szCs w:val="20"/>
              </w:rPr>
              <w:t>/</w:t>
            </w:r>
            <w:r w:rsidR="000013CB" w:rsidRPr="000013CB">
              <w:rPr>
                <w:b/>
                <w:sz w:val="20"/>
                <w:szCs w:val="20"/>
              </w:rPr>
              <w:t>Access I</w:t>
            </w:r>
          </w:p>
        </w:tc>
        <w:tc>
          <w:tcPr>
            <w:tcW w:w="1807" w:type="dxa"/>
            <w:vAlign w:val="center"/>
          </w:tcPr>
          <w:p w:rsidR="00B85DDB" w:rsidRPr="007F0809" w:rsidRDefault="00B85DDB" w:rsidP="00C57F61">
            <w:pPr>
              <w:jc w:val="center"/>
              <w:rPr>
                <w:sz w:val="20"/>
                <w:szCs w:val="20"/>
              </w:rPr>
            </w:pPr>
            <w:r w:rsidRPr="007F0809">
              <w:rPr>
                <w:sz w:val="20"/>
                <w:szCs w:val="20"/>
              </w:rPr>
              <w:t>Un-signalized</w:t>
            </w:r>
          </w:p>
        </w:tc>
        <w:tc>
          <w:tcPr>
            <w:tcW w:w="1170" w:type="dxa"/>
            <w:vAlign w:val="center"/>
          </w:tcPr>
          <w:p w:rsidR="00B85DDB" w:rsidRPr="007F0809" w:rsidRDefault="00B85DDB" w:rsidP="00C57F61">
            <w:pPr>
              <w:jc w:val="center"/>
              <w:rPr>
                <w:sz w:val="20"/>
                <w:szCs w:val="20"/>
              </w:rPr>
            </w:pPr>
            <w:r w:rsidRPr="007F0809">
              <w:rPr>
                <w:sz w:val="20"/>
                <w:szCs w:val="20"/>
              </w:rPr>
              <w:t>D</w:t>
            </w:r>
          </w:p>
        </w:tc>
        <w:tc>
          <w:tcPr>
            <w:tcW w:w="1170" w:type="dxa"/>
            <w:vAlign w:val="center"/>
          </w:tcPr>
          <w:p w:rsidR="000013CB" w:rsidRDefault="000013CB" w:rsidP="000013CB">
            <w:pPr>
              <w:rPr>
                <w:sz w:val="20"/>
                <w:szCs w:val="20"/>
              </w:rPr>
            </w:pPr>
            <w:r>
              <w:rPr>
                <w:sz w:val="20"/>
                <w:szCs w:val="20"/>
              </w:rPr>
              <w:t>SB – A</w:t>
            </w:r>
          </w:p>
          <w:p w:rsidR="00B85DDB" w:rsidRPr="007F0809" w:rsidRDefault="000013CB" w:rsidP="000013CB">
            <w:pPr>
              <w:rPr>
                <w:sz w:val="20"/>
                <w:szCs w:val="20"/>
              </w:rPr>
            </w:pPr>
            <w:r>
              <w:rPr>
                <w:sz w:val="20"/>
                <w:szCs w:val="20"/>
              </w:rPr>
              <w:t>EB - A</w:t>
            </w:r>
          </w:p>
        </w:tc>
        <w:tc>
          <w:tcPr>
            <w:tcW w:w="1348" w:type="dxa"/>
            <w:vAlign w:val="center"/>
          </w:tcPr>
          <w:p w:rsidR="00EA532A" w:rsidRDefault="00EA532A" w:rsidP="00EA532A">
            <w:pPr>
              <w:rPr>
                <w:sz w:val="20"/>
                <w:szCs w:val="20"/>
              </w:rPr>
            </w:pPr>
            <w:r>
              <w:rPr>
                <w:sz w:val="20"/>
                <w:szCs w:val="20"/>
              </w:rPr>
              <w:t>SB – A</w:t>
            </w:r>
          </w:p>
          <w:p w:rsidR="00B85DDB" w:rsidRDefault="00EA532A" w:rsidP="00EA532A">
            <w:pPr>
              <w:rPr>
                <w:sz w:val="20"/>
                <w:szCs w:val="20"/>
              </w:rPr>
            </w:pPr>
            <w:r>
              <w:rPr>
                <w:sz w:val="20"/>
                <w:szCs w:val="20"/>
              </w:rPr>
              <w:t>EB – A</w:t>
            </w:r>
          </w:p>
          <w:p w:rsidR="00EA532A" w:rsidRPr="007F0809" w:rsidRDefault="00EA532A" w:rsidP="00EA532A">
            <w:pPr>
              <w:rPr>
                <w:sz w:val="20"/>
                <w:szCs w:val="20"/>
              </w:rPr>
            </w:pPr>
            <w:r>
              <w:rPr>
                <w:sz w:val="20"/>
                <w:szCs w:val="20"/>
              </w:rPr>
              <w:t>WB – A</w:t>
            </w:r>
          </w:p>
        </w:tc>
        <w:tc>
          <w:tcPr>
            <w:tcW w:w="998" w:type="dxa"/>
            <w:vAlign w:val="center"/>
          </w:tcPr>
          <w:p w:rsidR="00C57F61" w:rsidRDefault="00C57F61" w:rsidP="00C57F61">
            <w:pPr>
              <w:rPr>
                <w:sz w:val="20"/>
                <w:szCs w:val="20"/>
              </w:rPr>
            </w:pPr>
            <w:r>
              <w:rPr>
                <w:sz w:val="20"/>
                <w:szCs w:val="20"/>
              </w:rPr>
              <w:t>SB – A</w:t>
            </w:r>
          </w:p>
          <w:p w:rsidR="00C57F61" w:rsidRDefault="00C57F61" w:rsidP="00C57F61">
            <w:pPr>
              <w:rPr>
                <w:sz w:val="20"/>
                <w:szCs w:val="20"/>
              </w:rPr>
            </w:pPr>
            <w:r>
              <w:rPr>
                <w:sz w:val="20"/>
                <w:szCs w:val="20"/>
              </w:rPr>
              <w:t>EB – A</w:t>
            </w:r>
          </w:p>
          <w:p w:rsidR="00B85DDB" w:rsidRPr="007F0809" w:rsidRDefault="00C57F61" w:rsidP="00C57F61">
            <w:pPr>
              <w:rPr>
                <w:sz w:val="20"/>
                <w:szCs w:val="20"/>
              </w:rPr>
            </w:pPr>
            <w:r>
              <w:rPr>
                <w:sz w:val="20"/>
                <w:szCs w:val="20"/>
              </w:rPr>
              <w:t>WB – A</w:t>
            </w:r>
          </w:p>
        </w:tc>
      </w:tr>
      <w:tr w:rsidR="00B85DDB" w:rsidRPr="0081758D" w:rsidTr="000013CB">
        <w:trPr>
          <w:jc w:val="center"/>
        </w:trPr>
        <w:tc>
          <w:tcPr>
            <w:tcW w:w="4235" w:type="dxa"/>
            <w:vAlign w:val="center"/>
          </w:tcPr>
          <w:p w:rsidR="00B85DDB" w:rsidRPr="007F0809" w:rsidRDefault="00B85DDB" w:rsidP="00C57F61">
            <w:pPr>
              <w:rPr>
                <w:sz w:val="20"/>
                <w:szCs w:val="20"/>
              </w:rPr>
            </w:pPr>
            <w:r>
              <w:rPr>
                <w:sz w:val="20"/>
                <w:szCs w:val="20"/>
              </w:rPr>
              <w:t xml:space="preserve">Old </w:t>
            </w:r>
            <w:smartTag w:uri="urn:schemas-microsoft-com:office:smarttags" w:element="Street">
              <w:smartTag w:uri="urn:schemas-microsoft-com:office:smarttags" w:element="address">
                <w:r>
                  <w:rPr>
                    <w:sz w:val="20"/>
                    <w:szCs w:val="20"/>
                  </w:rPr>
                  <w:t>Peachtree Rd</w:t>
                </w:r>
              </w:smartTag>
            </w:smartTag>
            <w:r>
              <w:rPr>
                <w:sz w:val="20"/>
                <w:szCs w:val="20"/>
              </w:rPr>
              <w:t xml:space="preserve"> Stadium Parking</w:t>
            </w:r>
          </w:p>
        </w:tc>
        <w:tc>
          <w:tcPr>
            <w:tcW w:w="1807" w:type="dxa"/>
            <w:vAlign w:val="center"/>
          </w:tcPr>
          <w:p w:rsidR="00B85DDB" w:rsidRPr="007F0809" w:rsidRDefault="00B85DDB" w:rsidP="00C57F61">
            <w:pPr>
              <w:jc w:val="center"/>
              <w:rPr>
                <w:sz w:val="20"/>
                <w:szCs w:val="20"/>
              </w:rPr>
            </w:pPr>
            <w:r w:rsidRPr="007F0809">
              <w:rPr>
                <w:sz w:val="20"/>
                <w:szCs w:val="20"/>
              </w:rPr>
              <w:t>Un-signalized</w:t>
            </w:r>
          </w:p>
        </w:tc>
        <w:tc>
          <w:tcPr>
            <w:tcW w:w="1170" w:type="dxa"/>
            <w:vAlign w:val="center"/>
          </w:tcPr>
          <w:p w:rsidR="00B85DDB" w:rsidRPr="007F0809" w:rsidRDefault="00B85DDB" w:rsidP="00C57F61">
            <w:pPr>
              <w:jc w:val="center"/>
              <w:rPr>
                <w:sz w:val="20"/>
                <w:szCs w:val="20"/>
              </w:rPr>
            </w:pPr>
            <w:r>
              <w:rPr>
                <w:sz w:val="20"/>
                <w:szCs w:val="20"/>
              </w:rPr>
              <w:t>D</w:t>
            </w:r>
          </w:p>
        </w:tc>
        <w:tc>
          <w:tcPr>
            <w:tcW w:w="1170" w:type="dxa"/>
            <w:vAlign w:val="center"/>
          </w:tcPr>
          <w:p w:rsidR="00B85DDB" w:rsidRPr="007F0809" w:rsidRDefault="000013CB" w:rsidP="00C57F61">
            <w:pPr>
              <w:jc w:val="center"/>
              <w:rPr>
                <w:sz w:val="20"/>
                <w:szCs w:val="20"/>
              </w:rPr>
            </w:pPr>
            <w:r>
              <w:rPr>
                <w:sz w:val="20"/>
                <w:szCs w:val="20"/>
              </w:rPr>
              <w:t>-</w:t>
            </w:r>
          </w:p>
        </w:tc>
        <w:tc>
          <w:tcPr>
            <w:tcW w:w="1348" w:type="dxa"/>
            <w:vAlign w:val="center"/>
          </w:tcPr>
          <w:p w:rsidR="00B85DDB" w:rsidRPr="007F0809" w:rsidRDefault="00EA532A" w:rsidP="00C57F61">
            <w:pPr>
              <w:rPr>
                <w:sz w:val="20"/>
                <w:szCs w:val="20"/>
              </w:rPr>
            </w:pPr>
            <w:r>
              <w:rPr>
                <w:sz w:val="20"/>
                <w:szCs w:val="20"/>
              </w:rPr>
              <w:t>EB - A</w:t>
            </w:r>
          </w:p>
        </w:tc>
        <w:tc>
          <w:tcPr>
            <w:tcW w:w="998" w:type="dxa"/>
            <w:vAlign w:val="center"/>
          </w:tcPr>
          <w:p w:rsidR="00B85DDB" w:rsidRPr="007F0809" w:rsidRDefault="00C57F61" w:rsidP="00C57F61">
            <w:pPr>
              <w:rPr>
                <w:sz w:val="20"/>
                <w:szCs w:val="20"/>
              </w:rPr>
            </w:pPr>
            <w:r>
              <w:rPr>
                <w:sz w:val="20"/>
                <w:szCs w:val="20"/>
              </w:rPr>
              <w:t>EB - A</w:t>
            </w:r>
          </w:p>
        </w:tc>
      </w:tr>
      <w:tr w:rsidR="000013CB" w:rsidRPr="0081758D" w:rsidTr="000013CB">
        <w:trPr>
          <w:jc w:val="center"/>
        </w:trPr>
        <w:tc>
          <w:tcPr>
            <w:tcW w:w="4235" w:type="dxa"/>
            <w:vAlign w:val="center"/>
          </w:tcPr>
          <w:p w:rsidR="000013CB" w:rsidRDefault="000013CB" w:rsidP="00C57F61">
            <w:pPr>
              <w:rPr>
                <w:sz w:val="20"/>
                <w:szCs w:val="20"/>
              </w:rPr>
            </w:pPr>
            <w:smartTag w:uri="urn:schemas-microsoft-com:office:smarttags" w:element="Street">
              <w:smartTag w:uri="urn:schemas-microsoft-com:office:smarttags" w:element="address">
                <w:r>
                  <w:rPr>
                    <w:sz w:val="20"/>
                    <w:szCs w:val="20"/>
                  </w:rPr>
                  <w:t>Tech Center Dr</w:t>
                </w:r>
              </w:smartTag>
            </w:smartTag>
            <w:r>
              <w:rPr>
                <w:sz w:val="20"/>
                <w:szCs w:val="20"/>
              </w:rPr>
              <w:t xml:space="preserve"> @ </w:t>
            </w:r>
            <w:r w:rsidRPr="00551A2E">
              <w:rPr>
                <w:b/>
                <w:sz w:val="20"/>
                <w:szCs w:val="20"/>
              </w:rPr>
              <w:t>Access F</w:t>
            </w:r>
          </w:p>
        </w:tc>
        <w:tc>
          <w:tcPr>
            <w:tcW w:w="1807" w:type="dxa"/>
            <w:vAlign w:val="center"/>
          </w:tcPr>
          <w:p w:rsidR="000013CB" w:rsidRPr="007F0809" w:rsidRDefault="000013CB" w:rsidP="00C57F61">
            <w:pPr>
              <w:jc w:val="center"/>
              <w:rPr>
                <w:sz w:val="20"/>
                <w:szCs w:val="20"/>
              </w:rPr>
            </w:pPr>
            <w:r w:rsidRPr="007F0809">
              <w:rPr>
                <w:sz w:val="20"/>
                <w:szCs w:val="20"/>
              </w:rPr>
              <w:t>Un-signalized</w:t>
            </w:r>
          </w:p>
        </w:tc>
        <w:tc>
          <w:tcPr>
            <w:tcW w:w="1170" w:type="dxa"/>
            <w:vAlign w:val="center"/>
          </w:tcPr>
          <w:p w:rsidR="000013CB" w:rsidRPr="007F0809" w:rsidRDefault="000013CB" w:rsidP="00C57F61">
            <w:pPr>
              <w:jc w:val="center"/>
              <w:rPr>
                <w:sz w:val="20"/>
                <w:szCs w:val="20"/>
              </w:rPr>
            </w:pPr>
            <w:r>
              <w:rPr>
                <w:sz w:val="20"/>
                <w:szCs w:val="20"/>
              </w:rPr>
              <w:t>D</w:t>
            </w:r>
          </w:p>
        </w:tc>
        <w:tc>
          <w:tcPr>
            <w:tcW w:w="1170" w:type="dxa"/>
            <w:vAlign w:val="center"/>
          </w:tcPr>
          <w:p w:rsidR="000013CB" w:rsidRDefault="000013CB" w:rsidP="00C57F61">
            <w:pPr>
              <w:rPr>
                <w:sz w:val="20"/>
                <w:szCs w:val="20"/>
              </w:rPr>
            </w:pPr>
            <w:r>
              <w:rPr>
                <w:sz w:val="20"/>
                <w:szCs w:val="20"/>
              </w:rPr>
              <w:t>NB – A</w:t>
            </w:r>
          </w:p>
          <w:p w:rsidR="000013CB" w:rsidRDefault="000013CB" w:rsidP="00C57F61">
            <w:pPr>
              <w:rPr>
                <w:sz w:val="20"/>
                <w:szCs w:val="20"/>
              </w:rPr>
            </w:pPr>
            <w:r>
              <w:rPr>
                <w:sz w:val="20"/>
                <w:szCs w:val="20"/>
              </w:rPr>
              <w:t>WB - A</w:t>
            </w:r>
          </w:p>
        </w:tc>
        <w:tc>
          <w:tcPr>
            <w:tcW w:w="1348" w:type="dxa"/>
            <w:vAlign w:val="center"/>
          </w:tcPr>
          <w:p w:rsidR="000013CB" w:rsidRDefault="000013CB" w:rsidP="00C57F61">
            <w:pPr>
              <w:rPr>
                <w:sz w:val="20"/>
                <w:szCs w:val="20"/>
              </w:rPr>
            </w:pPr>
            <w:r>
              <w:rPr>
                <w:sz w:val="20"/>
                <w:szCs w:val="20"/>
              </w:rPr>
              <w:t>NB – A</w:t>
            </w:r>
          </w:p>
          <w:p w:rsidR="000013CB" w:rsidRPr="007F0809" w:rsidRDefault="000013CB" w:rsidP="00C57F61">
            <w:pPr>
              <w:rPr>
                <w:sz w:val="20"/>
                <w:szCs w:val="20"/>
              </w:rPr>
            </w:pPr>
            <w:r>
              <w:rPr>
                <w:sz w:val="20"/>
                <w:szCs w:val="20"/>
              </w:rPr>
              <w:t>WB - A</w:t>
            </w:r>
          </w:p>
        </w:tc>
        <w:tc>
          <w:tcPr>
            <w:tcW w:w="998" w:type="dxa"/>
            <w:vAlign w:val="center"/>
          </w:tcPr>
          <w:p w:rsidR="000013CB" w:rsidRDefault="000013CB" w:rsidP="00C57F61">
            <w:pPr>
              <w:rPr>
                <w:sz w:val="20"/>
                <w:szCs w:val="20"/>
              </w:rPr>
            </w:pPr>
            <w:r>
              <w:rPr>
                <w:sz w:val="20"/>
                <w:szCs w:val="20"/>
              </w:rPr>
              <w:t>NB – A</w:t>
            </w:r>
          </w:p>
          <w:p w:rsidR="000013CB" w:rsidRPr="007F0809" w:rsidRDefault="000013CB" w:rsidP="00C57F61">
            <w:pPr>
              <w:rPr>
                <w:sz w:val="20"/>
                <w:szCs w:val="20"/>
              </w:rPr>
            </w:pPr>
            <w:r>
              <w:rPr>
                <w:sz w:val="20"/>
                <w:szCs w:val="20"/>
              </w:rPr>
              <w:t>WB - A</w:t>
            </w:r>
          </w:p>
        </w:tc>
      </w:tr>
      <w:tr w:rsidR="000013CB" w:rsidRPr="0081758D" w:rsidTr="000013CB">
        <w:trPr>
          <w:jc w:val="center"/>
        </w:trPr>
        <w:tc>
          <w:tcPr>
            <w:tcW w:w="4235" w:type="dxa"/>
            <w:vAlign w:val="center"/>
          </w:tcPr>
          <w:p w:rsidR="000013CB" w:rsidRDefault="000013CB" w:rsidP="00C57F61">
            <w:pPr>
              <w:rPr>
                <w:sz w:val="20"/>
                <w:szCs w:val="20"/>
              </w:rPr>
            </w:pPr>
            <w:smartTag w:uri="urn:schemas-microsoft-com:office:smarttags" w:element="Street">
              <w:smartTag w:uri="urn:schemas-microsoft-com:office:smarttags" w:element="address">
                <w:r>
                  <w:rPr>
                    <w:sz w:val="20"/>
                    <w:szCs w:val="20"/>
                  </w:rPr>
                  <w:t>Rock Springs Rd</w:t>
                </w:r>
              </w:smartTag>
            </w:smartTag>
            <w:r>
              <w:rPr>
                <w:sz w:val="20"/>
                <w:szCs w:val="20"/>
              </w:rPr>
              <w:t xml:space="preserve"> @ </w:t>
            </w:r>
            <w:r w:rsidRPr="00551A2E">
              <w:rPr>
                <w:b/>
                <w:sz w:val="20"/>
                <w:szCs w:val="20"/>
              </w:rPr>
              <w:t>Access G</w:t>
            </w:r>
          </w:p>
        </w:tc>
        <w:tc>
          <w:tcPr>
            <w:tcW w:w="1807" w:type="dxa"/>
            <w:vAlign w:val="center"/>
          </w:tcPr>
          <w:p w:rsidR="000013CB" w:rsidRPr="007F0809" w:rsidRDefault="000013CB" w:rsidP="00C57F61">
            <w:pPr>
              <w:jc w:val="center"/>
              <w:rPr>
                <w:sz w:val="20"/>
                <w:szCs w:val="20"/>
              </w:rPr>
            </w:pPr>
            <w:r w:rsidRPr="007F0809">
              <w:rPr>
                <w:sz w:val="20"/>
                <w:szCs w:val="20"/>
              </w:rPr>
              <w:t>Un-signalized</w:t>
            </w:r>
          </w:p>
        </w:tc>
        <w:tc>
          <w:tcPr>
            <w:tcW w:w="1170" w:type="dxa"/>
            <w:vAlign w:val="center"/>
          </w:tcPr>
          <w:p w:rsidR="000013CB" w:rsidRPr="007F0809" w:rsidRDefault="000013CB" w:rsidP="00C57F61">
            <w:pPr>
              <w:jc w:val="center"/>
              <w:rPr>
                <w:sz w:val="20"/>
                <w:szCs w:val="20"/>
              </w:rPr>
            </w:pPr>
            <w:r>
              <w:rPr>
                <w:sz w:val="20"/>
                <w:szCs w:val="20"/>
              </w:rPr>
              <w:t>D</w:t>
            </w:r>
          </w:p>
        </w:tc>
        <w:tc>
          <w:tcPr>
            <w:tcW w:w="1170" w:type="dxa"/>
            <w:vAlign w:val="center"/>
          </w:tcPr>
          <w:p w:rsidR="000013CB" w:rsidRDefault="000013CB" w:rsidP="00C57F61">
            <w:pPr>
              <w:rPr>
                <w:sz w:val="20"/>
                <w:szCs w:val="20"/>
              </w:rPr>
            </w:pPr>
            <w:r>
              <w:rPr>
                <w:sz w:val="20"/>
                <w:szCs w:val="20"/>
              </w:rPr>
              <w:t>NB – A</w:t>
            </w:r>
          </w:p>
          <w:p w:rsidR="000013CB" w:rsidRDefault="000013CB" w:rsidP="00C57F61">
            <w:pPr>
              <w:rPr>
                <w:sz w:val="20"/>
                <w:szCs w:val="20"/>
              </w:rPr>
            </w:pPr>
            <w:r>
              <w:rPr>
                <w:sz w:val="20"/>
                <w:szCs w:val="20"/>
              </w:rPr>
              <w:t>WB - A</w:t>
            </w:r>
          </w:p>
        </w:tc>
        <w:tc>
          <w:tcPr>
            <w:tcW w:w="1348" w:type="dxa"/>
            <w:vAlign w:val="center"/>
          </w:tcPr>
          <w:p w:rsidR="000013CB" w:rsidRDefault="000013CB" w:rsidP="00C57F61">
            <w:pPr>
              <w:rPr>
                <w:sz w:val="20"/>
                <w:szCs w:val="20"/>
              </w:rPr>
            </w:pPr>
            <w:r>
              <w:rPr>
                <w:sz w:val="20"/>
                <w:szCs w:val="20"/>
              </w:rPr>
              <w:t>NB – A</w:t>
            </w:r>
          </w:p>
          <w:p w:rsidR="000013CB" w:rsidRPr="007F0809" w:rsidRDefault="000013CB" w:rsidP="00C57F61">
            <w:pPr>
              <w:rPr>
                <w:sz w:val="20"/>
                <w:szCs w:val="20"/>
              </w:rPr>
            </w:pPr>
            <w:r>
              <w:rPr>
                <w:sz w:val="20"/>
                <w:szCs w:val="20"/>
              </w:rPr>
              <w:t>WB - A</w:t>
            </w:r>
          </w:p>
        </w:tc>
        <w:tc>
          <w:tcPr>
            <w:tcW w:w="998" w:type="dxa"/>
            <w:vAlign w:val="center"/>
          </w:tcPr>
          <w:p w:rsidR="000013CB" w:rsidRDefault="000013CB" w:rsidP="00C57F61">
            <w:pPr>
              <w:rPr>
                <w:sz w:val="20"/>
                <w:szCs w:val="20"/>
              </w:rPr>
            </w:pPr>
            <w:r>
              <w:rPr>
                <w:sz w:val="20"/>
                <w:szCs w:val="20"/>
              </w:rPr>
              <w:t>NB – A</w:t>
            </w:r>
          </w:p>
          <w:p w:rsidR="000013CB" w:rsidRPr="007F0809" w:rsidRDefault="000013CB" w:rsidP="00C57F61">
            <w:pPr>
              <w:rPr>
                <w:sz w:val="20"/>
                <w:szCs w:val="20"/>
              </w:rPr>
            </w:pPr>
            <w:r>
              <w:rPr>
                <w:sz w:val="20"/>
                <w:szCs w:val="20"/>
              </w:rPr>
              <w:t>WB - A</w:t>
            </w:r>
          </w:p>
        </w:tc>
      </w:tr>
      <w:tr w:rsidR="000013CB" w:rsidRPr="0081758D" w:rsidTr="000013CB">
        <w:trPr>
          <w:jc w:val="center"/>
        </w:trPr>
        <w:tc>
          <w:tcPr>
            <w:tcW w:w="4235" w:type="dxa"/>
            <w:vAlign w:val="center"/>
          </w:tcPr>
          <w:p w:rsidR="000013CB" w:rsidRDefault="000013CB" w:rsidP="00C57F61">
            <w:pPr>
              <w:rPr>
                <w:sz w:val="20"/>
                <w:szCs w:val="20"/>
              </w:rPr>
            </w:pPr>
            <w:smartTag w:uri="urn:schemas-microsoft-com:office:smarttags" w:element="Street">
              <w:smartTag w:uri="urn:schemas-microsoft-com:office:smarttags" w:element="address">
                <w:r>
                  <w:rPr>
                    <w:sz w:val="20"/>
                    <w:szCs w:val="20"/>
                  </w:rPr>
                  <w:t>Rock Springs Rd</w:t>
                </w:r>
              </w:smartTag>
            </w:smartTag>
            <w:r>
              <w:rPr>
                <w:sz w:val="20"/>
                <w:szCs w:val="20"/>
              </w:rPr>
              <w:t xml:space="preserve"> @ </w:t>
            </w:r>
            <w:r w:rsidRPr="00551A2E">
              <w:rPr>
                <w:b/>
                <w:sz w:val="20"/>
                <w:szCs w:val="20"/>
              </w:rPr>
              <w:t>Access H</w:t>
            </w:r>
          </w:p>
        </w:tc>
        <w:tc>
          <w:tcPr>
            <w:tcW w:w="1807" w:type="dxa"/>
            <w:vAlign w:val="center"/>
          </w:tcPr>
          <w:p w:rsidR="000013CB" w:rsidRPr="007F0809" w:rsidRDefault="000013CB" w:rsidP="00C57F61">
            <w:pPr>
              <w:jc w:val="center"/>
              <w:rPr>
                <w:sz w:val="20"/>
                <w:szCs w:val="20"/>
              </w:rPr>
            </w:pPr>
            <w:r w:rsidRPr="007F0809">
              <w:rPr>
                <w:sz w:val="20"/>
                <w:szCs w:val="20"/>
              </w:rPr>
              <w:t>Un-signalized</w:t>
            </w:r>
          </w:p>
        </w:tc>
        <w:tc>
          <w:tcPr>
            <w:tcW w:w="1170" w:type="dxa"/>
            <w:vAlign w:val="center"/>
          </w:tcPr>
          <w:p w:rsidR="000013CB" w:rsidRPr="007F0809" w:rsidRDefault="000013CB" w:rsidP="00C57F61">
            <w:pPr>
              <w:jc w:val="center"/>
              <w:rPr>
                <w:sz w:val="20"/>
                <w:szCs w:val="20"/>
              </w:rPr>
            </w:pPr>
            <w:r>
              <w:rPr>
                <w:sz w:val="20"/>
                <w:szCs w:val="20"/>
              </w:rPr>
              <w:t>D</w:t>
            </w:r>
          </w:p>
        </w:tc>
        <w:tc>
          <w:tcPr>
            <w:tcW w:w="1170" w:type="dxa"/>
            <w:vAlign w:val="center"/>
          </w:tcPr>
          <w:p w:rsidR="000013CB" w:rsidRDefault="000013CB" w:rsidP="00C57F61">
            <w:pPr>
              <w:rPr>
                <w:sz w:val="20"/>
                <w:szCs w:val="20"/>
              </w:rPr>
            </w:pPr>
            <w:r>
              <w:rPr>
                <w:sz w:val="20"/>
                <w:szCs w:val="20"/>
              </w:rPr>
              <w:t>NB – A</w:t>
            </w:r>
          </w:p>
          <w:p w:rsidR="000013CB" w:rsidRDefault="000013CB" w:rsidP="00C57F61">
            <w:pPr>
              <w:rPr>
                <w:sz w:val="20"/>
                <w:szCs w:val="20"/>
              </w:rPr>
            </w:pPr>
            <w:r>
              <w:rPr>
                <w:sz w:val="20"/>
                <w:szCs w:val="20"/>
              </w:rPr>
              <w:t>WB - A</w:t>
            </w:r>
          </w:p>
        </w:tc>
        <w:tc>
          <w:tcPr>
            <w:tcW w:w="1348" w:type="dxa"/>
            <w:vAlign w:val="center"/>
          </w:tcPr>
          <w:p w:rsidR="000013CB" w:rsidRDefault="000013CB" w:rsidP="00C57F61">
            <w:pPr>
              <w:rPr>
                <w:sz w:val="20"/>
                <w:szCs w:val="20"/>
              </w:rPr>
            </w:pPr>
            <w:r>
              <w:rPr>
                <w:sz w:val="20"/>
                <w:szCs w:val="20"/>
              </w:rPr>
              <w:t>NB – A</w:t>
            </w:r>
          </w:p>
          <w:p w:rsidR="000013CB" w:rsidRPr="007F0809" w:rsidRDefault="000013CB" w:rsidP="00C57F61">
            <w:pPr>
              <w:rPr>
                <w:sz w:val="20"/>
                <w:szCs w:val="20"/>
              </w:rPr>
            </w:pPr>
            <w:r>
              <w:rPr>
                <w:sz w:val="20"/>
                <w:szCs w:val="20"/>
              </w:rPr>
              <w:t>WB - A</w:t>
            </w:r>
          </w:p>
        </w:tc>
        <w:tc>
          <w:tcPr>
            <w:tcW w:w="998" w:type="dxa"/>
            <w:vAlign w:val="center"/>
          </w:tcPr>
          <w:p w:rsidR="000013CB" w:rsidRDefault="000013CB" w:rsidP="00C57F61">
            <w:pPr>
              <w:rPr>
                <w:sz w:val="20"/>
                <w:szCs w:val="20"/>
              </w:rPr>
            </w:pPr>
            <w:r>
              <w:rPr>
                <w:sz w:val="20"/>
                <w:szCs w:val="20"/>
              </w:rPr>
              <w:t>NB – A</w:t>
            </w:r>
          </w:p>
          <w:p w:rsidR="000013CB" w:rsidRPr="007F0809" w:rsidRDefault="000013CB" w:rsidP="00C57F61">
            <w:pPr>
              <w:rPr>
                <w:sz w:val="20"/>
                <w:szCs w:val="20"/>
              </w:rPr>
            </w:pPr>
            <w:r>
              <w:rPr>
                <w:sz w:val="20"/>
                <w:szCs w:val="20"/>
              </w:rPr>
              <w:t>WB - A</w:t>
            </w:r>
          </w:p>
        </w:tc>
      </w:tr>
      <w:tr w:rsidR="000013CB" w:rsidRPr="0081758D" w:rsidTr="00C57F61">
        <w:trPr>
          <w:jc w:val="center"/>
        </w:trPr>
        <w:tc>
          <w:tcPr>
            <w:tcW w:w="4235" w:type="dxa"/>
            <w:tcBorders>
              <w:bottom w:val="single" w:sz="4" w:space="0" w:color="auto"/>
            </w:tcBorders>
            <w:vAlign w:val="center"/>
          </w:tcPr>
          <w:p w:rsidR="000013CB" w:rsidRDefault="000013CB" w:rsidP="00C57F61">
            <w:pPr>
              <w:rPr>
                <w:sz w:val="20"/>
                <w:szCs w:val="20"/>
              </w:rPr>
            </w:pPr>
            <w:r>
              <w:rPr>
                <w:sz w:val="20"/>
                <w:szCs w:val="20"/>
              </w:rPr>
              <w:t xml:space="preserve">Old </w:t>
            </w:r>
            <w:smartTag w:uri="urn:schemas-microsoft-com:office:smarttags" w:element="Street">
              <w:smartTag w:uri="urn:schemas-microsoft-com:office:smarttags" w:element="address">
                <w:r>
                  <w:rPr>
                    <w:sz w:val="20"/>
                    <w:szCs w:val="20"/>
                  </w:rPr>
                  <w:t>Peachtree Rd</w:t>
                </w:r>
              </w:smartTag>
            </w:smartTag>
            <w:r>
              <w:rPr>
                <w:sz w:val="20"/>
                <w:szCs w:val="20"/>
              </w:rPr>
              <w:t xml:space="preserve"> @ </w:t>
            </w:r>
            <w:r w:rsidRPr="00551A2E">
              <w:rPr>
                <w:b/>
                <w:sz w:val="20"/>
                <w:szCs w:val="20"/>
              </w:rPr>
              <w:t xml:space="preserve">Access </w:t>
            </w:r>
            <w:r>
              <w:rPr>
                <w:b/>
                <w:sz w:val="20"/>
                <w:szCs w:val="20"/>
              </w:rPr>
              <w:t>J</w:t>
            </w:r>
          </w:p>
        </w:tc>
        <w:tc>
          <w:tcPr>
            <w:tcW w:w="1807" w:type="dxa"/>
            <w:tcBorders>
              <w:bottom w:val="single" w:sz="4" w:space="0" w:color="auto"/>
            </w:tcBorders>
            <w:vAlign w:val="center"/>
          </w:tcPr>
          <w:p w:rsidR="000013CB" w:rsidRPr="007F0809" w:rsidRDefault="000013CB" w:rsidP="00C57F61">
            <w:pPr>
              <w:jc w:val="center"/>
              <w:rPr>
                <w:sz w:val="20"/>
                <w:szCs w:val="20"/>
              </w:rPr>
            </w:pPr>
            <w:r w:rsidRPr="007F0809">
              <w:rPr>
                <w:sz w:val="20"/>
                <w:szCs w:val="20"/>
              </w:rPr>
              <w:t>Un-signalized</w:t>
            </w:r>
          </w:p>
        </w:tc>
        <w:tc>
          <w:tcPr>
            <w:tcW w:w="1170" w:type="dxa"/>
            <w:tcBorders>
              <w:bottom w:val="single" w:sz="4" w:space="0" w:color="auto"/>
            </w:tcBorders>
            <w:vAlign w:val="center"/>
          </w:tcPr>
          <w:p w:rsidR="000013CB" w:rsidRPr="007F0809" w:rsidRDefault="000013CB" w:rsidP="00C57F61">
            <w:pPr>
              <w:jc w:val="center"/>
              <w:rPr>
                <w:sz w:val="20"/>
                <w:szCs w:val="20"/>
              </w:rPr>
            </w:pPr>
            <w:r>
              <w:rPr>
                <w:sz w:val="20"/>
                <w:szCs w:val="20"/>
              </w:rPr>
              <w:t>D</w:t>
            </w:r>
          </w:p>
        </w:tc>
        <w:tc>
          <w:tcPr>
            <w:tcW w:w="1170" w:type="dxa"/>
            <w:tcBorders>
              <w:bottom w:val="single" w:sz="4" w:space="0" w:color="auto"/>
            </w:tcBorders>
            <w:vAlign w:val="center"/>
          </w:tcPr>
          <w:p w:rsidR="000013CB" w:rsidRDefault="000013CB" w:rsidP="00C57F61">
            <w:pPr>
              <w:rPr>
                <w:sz w:val="20"/>
                <w:szCs w:val="20"/>
              </w:rPr>
            </w:pPr>
            <w:r>
              <w:rPr>
                <w:sz w:val="20"/>
                <w:szCs w:val="20"/>
              </w:rPr>
              <w:t>SB – A</w:t>
            </w:r>
          </w:p>
          <w:p w:rsidR="000013CB" w:rsidRDefault="000013CB" w:rsidP="00C57F61">
            <w:pPr>
              <w:rPr>
                <w:sz w:val="20"/>
                <w:szCs w:val="20"/>
              </w:rPr>
            </w:pPr>
            <w:r>
              <w:rPr>
                <w:sz w:val="20"/>
                <w:szCs w:val="20"/>
              </w:rPr>
              <w:t>EB - A</w:t>
            </w:r>
          </w:p>
        </w:tc>
        <w:tc>
          <w:tcPr>
            <w:tcW w:w="1348" w:type="dxa"/>
            <w:tcBorders>
              <w:bottom w:val="single" w:sz="4" w:space="0" w:color="auto"/>
            </w:tcBorders>
            <w:vAlign w:val="center"/>
          </w:tcPr>
          <w:p w:rsidR="000013CB" w:rsidRDefault="000013CB" w:rsidP="00C57F61">
            <w:pPr>
              <w:rPr>
                <w:sz w:val="20"/>
                <w:szCs w:val="20"/>
              </w:rPr>
            </w:pPr>
            <w:r>
              <w:rPr>
                <w:sz w:val="20"/>
                <w:szCs w:val="20"/>
              </w:rPr>
              <w:t>SB – A</w:t>
            </w:r>
          </w:p>
          <w:p w:rsidR="000013CB" w:rsidRPr="007F0809" w:rsidRDefault="000013CB" w:rsidP="00C57F61">
            <w:pPr>
              <w:rPr>
                <w:sz w:val="20"/>
                <w:szCs w:val="20"/>
              </w:rPr>
            </w:pPr>
            <w:r>
              <w:rPr>
                <w:sz w:val="20"/>
                <w:szCs w:val="20"/>
              </w:rPr>
              <w:t xml:space="preserve">EB - </w:t>
            </w:r>
            <w:r w:rsidR="00EA532A">
              <w:rPr>
                <w:sz w:val="20"/>
                <w:szCs w:val="20"/>
              </w:rPr>
              <w:t>A</w:t>
            </w:r>
          </w:p>
        </w:tc>
        <w:tc>
          <w:tcPr>
            <w:tcW w:w="998" w:type="dxa"/>
            <w:tcBorders>
              <w:bottom w:val="single" w:sz="4" w:space="0" w:color="auto"/>
            </w:tcBorders>
            <w:vAlign w:val="center"/>
          </w:tcPr>
          <w:p w:rsidR="000013CB" w:rsidRDefault="000013CB" w:rsidP="00C57F61">
            <w:pPr>
              <w:rPr>
                <w:sz w:val="20"/>
                <w:szCs w:val="20"/>
              </w:rPr>
            </w:pPr>
            <w:r>
              <w:rPr>
                <w:sz w:val="20"/>
                <w:szCs w:val="20"/>
              </w:rPr>
              <w:t>SB – A</w:t>
            </w:r>
          </w:p>
          <w:p w:rsidR="000013CB" w:rsidRPr="007F0809" w:rsidRDefault="000013CB" w:rsidP="00C57F61">
            <w:pPr>
              <w:rPr>
                <w:sz w:val="20"/>
                <w:szCs w:val="20"/>
              </w:rPr>
            </w:pPr>
            <w:r>
              <w:rPr>
                <w:sz w:val="20"/>
                <w:szCs w:val="20"/>
              </w:rPr>
              <w:t xml:space="preserve">EB - </w:t>
            </w:r>
            <w:r w:rsidR="002457EB">
              <w:rPr>
                <w:sz w:val="20"/>
                <w:szCs w:val="20"/>
              </w:rPr>
              <w:t>A</w:t>
            </w:r>
          </w:p>
        </w:tc>
      </w:tr>
    </w:tbl>
    <w:p w:rsidR="00D66179" w:rsidRPr="0081758D" w:rsidRDefault="000C1DEF" w:rsidP="00B15387">
      <w:pPr>
        <w:rPr>
          <w:color w:val="0000FF"/>
        </w:rPr>
        <w:sectPr w:rsidR="00D66179" w:rsidRPr="0081758D" w:rsidSect="007D6420">
          <w:pgSz w:w="12240" w:h="15840"/>
          <w:pgMar w:top="1440" w:right="1440" w:bottom="1440" w:left="1440" w:header="720" w:footer="720" w:gutter="0"/>
          <w:cols w:space="720"/>
          <w:docGrid w:linePitch="360"/>
        </w:sectPr>
      </w:pPr>
      <w:r w:rsidRPr="0081758D">
        <w:rPr>
          <w:iCs/>
          <w:noProof/>
          <w:color w:val="0000FF"/>
        </w:rPr>
        <w:pict>
          <v:shape id="_x0000_s1240" type="#_x0000_t202" style="position:absolute;margin-left:1042.55pt;margin-top:653.95pt;width:77pt;height:28pt;z-index:251512832;mso-position-horizontal-relative:text;mso-position-vertical-relative:text" filled="f" stroked="f">
            <v:textbox style="mso-next-textbox:#_x0000_s1240">
              <w:txbxContent>
                <w:p w:rsidR="00C57F61" w:rsidRPr="003E38E5" w:rsidRDefault="00C57F61">
                  <w:pPr>
                    <w:rPr>
                      <w:b/>
                    </w:rPr>
                  </w:pPr>
                  <w:r w:rsidRPr="003E38E5">
                    <w:rPr>
                      <w:b/>
                    </w:rPr>
                    <w:t xml:space="preserve">Figure </w:t>
                  </w:r>
                  <w:r>
                    <w:rPr>
                      <w:b/>
                    </w:rPr>
                    <w:t>21</w:t>
                  </w:r>
                </w:p>
              </w:txbxContent>
            </v:textbox>
          </v:shape>
        </w:pict>
      </w:r>
    </w:p>
    <w:p w:rsidR="00983F3F" w:rsidRPr="00572A43" w:rsidRDefault="00572A43" w:rsidP="0050759E">
      <w:pPr>
        <w:sectPr w:rsidR="00983F3F" w:rsidRPr="00572A43" w:rsidSect="00983F3F">
          <w:headerReference w:type="default" r:id="rId85"/>
          <w:pgSz w:w="24480" w:h="15840" w:orient="landscape" w:code="17"/>
          <w:pgMar w:top="1440" w:right="1440" w:bottom="1440" w:left="1440" w:header="720" w:footer="720" w:gutter="0"/>
          <w:cols w:space="720"/>
          <w:docGrid w:linePitch="360"/>
        </w:sectPr>
      </w:pPr>
      <w:r>
        <w:rPr>
          <w:iCs/>
          <w:noProof/>
          <w:color w:val="0000FF"/>
        </w:rPr>
        <w:lastRenderedPageBreak/>
        <w:pict>
          <v:shape id="_x0000_s1839" type="#_x0000_t202" style="position:absolute;margin-left:1011.05pt;margin-top:638.45pt;width:77pt;height:28pt;z-index:251802624" filled="f" stroked="f">
            <v:textbox style="mso-next-textbox:#_x0000_s1839">
              <w:txbxContent>
                <w:p w:rsidR="00572A43" w:rsidRPr="003E38E5" w:rsidRDefault="00572A43">
                  <w:pPr>
                    <w:rPr>
                      <w:b/>
                    </w:rPr>
                  </w:pPr>
                  <w:r w:rsidRPr="003E38E5">
                    <w:rPr>
                      <w:b/>
                    </w:rPr>
                    <w:t xml:space="preserve">Figure </w:t>
                  </w:r>
                  <w:r>
                    <w:rPr>
                      <w:b/>
                    </w:rPr>
                    <w:t>45</w:t>
                  </w:r>
                </w:p>
              </w:txbxContent>
            </v:textbox>
          </v:shape>
        </w:pict>
      </w:r>
      <w:r>
        <w:rPr>
          <w:noProof/>
        </w:rPr>
        <w:pict>
          <v:shape id="_x0000_s1838" type="#_x0000_t75" style="position:absolute;margin-left:-20.25pt;margin-top:-34.5pt;width:1120.5pt;height:703.5pt;z-index:251484160">
            <v:imagedata r:id="rId86" o:title=""/>
          </v:shape>
        </w:pict>
      </w:r>
    </w:p>
    <w:p w:rsidR="0050759E" w:rsidRDefault="0050759E" w:rsidP="0050759E">
      <w:r>
        <w:lastRenderedPageBreak/>
        <w:t xml:space="preserve">Table </w:t>
      </w:r>
      <w:r w:rsidR="003D7FAB">
        <w:t>8</w:t>
      </w:r>
      <w:r>
        <w:t xml:space="preserve"> indicates that the following intersections are anticipated to become deficient by the Build year (2012) during the weekday PM peak hour:</w:t>
      </w:r>
    </w:p>
    <w:p w:rsidR="0050759E" w:rsidRDefault="0050759E" w:rsidP="0050759E"/>
    <w:p w:rsidR="0050759E" w:rsidRDefault="0050759E" w:rsidP="0050759E">
      <w:pPr>
        <w:numPr>
          <w:ilvl w:val="0"/>
          <w:numId w:val="37"/>
        </w:numPr>
      </w:pPr>
      <w:r>
        <w:t xml:space="preserve">SR 20 @ </w:t>
      </w:r>
      <w:r w:rsidR="00220491">
        <w:t>Azalea</w:t>
      </w:r>
      <w:r>
        <w:t xml:space="preserve"> Dr (south of Bentbrooke Trl)</w:t>
      </w:r>
    </w:p>
    <w:p w:rsidR="0050759E" w:rsidRDefault="0050759E" w:rsidP="0050759E">
      <w:pPr>
        <w:numPr>
          <w:ilvl w:val="0"/>
          <w:numId w:val="37"/>
        </w:numPr>
      </w:pPr>
      <w:r>
        <w:t xml:space="preserve">SR 20 @ </w:t>
      </w:r>
      <w:smartTag w:uri="urn:schemas-microsoft-com:office:smarttags" w:element="Street">
        <w:smartTag w:uri="urn:schemas-microsoft-com:office:smarttags" w:element="address">
          <w:r>
            <w:t>Old Peachtree Rd</w:t>
          </w:r>
        </w:smartTag>
      </w:smartTag>
    </w:p>
    <w:p w:rsidR="0050759E" w:rsidRDefault="0050759E" w:rsidP="0050759E">
      <w:pPr>
        <w:numPr>
          <w:ilvl w:val="0"/>
          <w:numId w:val="37"/>
        </w:numPr>
      </w:pPr>
      <w:r>
        <w:t>SR 20 @ Access A</w:t>
      </w:r>
    </w:p>
    <w:p w:rsidR="0050759E" w:rsidRDefault="0050759E" w:rsidP="0050759E">
      <w:pPr>
        <w:numPr>
          <w:ilvl w:val="0"/>
          <w:numId w:val="37"/>
        </w:numPr>
      </w:pPr>
      <w:r>
        <w:t>SR 20 @ Access C</w:t>
      </w:r>
    </w:p>
    <w:p w:rsidR="0050759E" w:rsidRDefault="0050759E" w:rsidP="0050759E">
      <w:pPr>
        <w:numPr>
          <w:ilvl w:val="0"/>
          <w:numId w:val="37"/>
        </w:numPr>
      </w:pPr>
      <w:r>
        <w:t xml:space="preserve">Old </w:t>
      </w:r>
      <w:smartTag w:uri="urn:schemas-microsoft-com:office:smarttags" w:element="Street">
        <w:smartTag w:uri="urn:schemas-microsoft-com:office:smarttags" w:element="address">
          <w:r>
            <w:t>Peachtree Rd</w:t>
          </w:r>
        </w:smartTag>
      </w:smartTag>
      <w:r>
        <w:t xml:space="preserve"> @ Horizon Dr</w:t>
      </w:r>
    </w:p>
    <w:p w:rsidR="0050759E" w:rsidRDefault="0050759E" w:rsidP="0050759E"/>
    <w:p w:rsidR="0050759E" w:rsidRDefault="0050759E" w:rsidP="00045443">
      <w:pPr>
        <w:jc w:val="both"/>
      </w:pPr>
      <w:r>
        <w:t xml:space="preserve">Once again, a more detailed review of the results indicate that all of the traffic volumes within the study area network are not served within the peak </w:t>
      </w:r>
      <w:r w:rsidR="00F36F28">
        <w:t xml:space="preserve">hour </w:t>
      </w:r>
      <w:r>
        <w:t>that was analyzed; therefore, the peak period can be expected to be extended beyond one hour.  In order for all of the intersections within the study area top operate at an acceptable LOS (LOS D or better) the following improvements are required for the Build Condition:</w:t>
      </w:r>
    </w:p>
    <w:p w:rsidR="0050759E" w:rsidRDefault="0050759E" w:rsidP="0050759E"/>
    <w:p w:rsidR="0050759E" w:rsidRDefault="0050759E" w:rsidP="0050759E">
      <w:pPr>
        <w:numPr>
          <w:ilvl w:val="0"/>
          <w:numId w:val="38"/>
        </w:numPr>
      </w:pPr>
      <w:r>
        <w:t xml:space="preserve">Widen SR 20 from four (4) to six (6) lanes from </w:t>
      </w:r>
      <w:smartTag w:uri="urn:schemas-microsoft-com:office:smarttags" w:element="Street">
        <w:smartTag w:uri="urn:schemas-microsoft-com:office:smarttags" w:element="address">
          <w:r w:rsidR="00220491">
            <w:t>Azalea</w:t>
          </w:r>
          <w:r>
            <w:t xml:space="preserve"> Dr</w:t>
          </w:r>
        </w:smartTag>
      </w:smartTag>
      <w:r>
        <w:t xml:space="preserve"> (north of Bentbrooke Trl) to </w:t>
      </w:r>
      <w:smartTag w:uri="urn:schemas-microsoft-com:office:smarttags" w:element="Street">
        <w:smartTag w:uri="urn:schemas-microsoft-com:office:smarttags" w:element="address">
          <w:r>
            <w:t>Tech Center Pkwy</w:t>
          </w:r>
        </w:smartTag>
      </w:smartTag>
    </w:p>
    <w:p w:rsidR="0050759E" w:rsidRDefault="0050759E" w:rsidP="0050759E">
      <w:pPr>
        <w:numPr>
          <w:ilvl w:val="0"/>
          <w:numId w:val="38"/>
        </w:numPr>
        <w:jc w:val="both"/>
      </w:pPr>
      <w:r>
        <w:t xml:space="preserve">SR 20 @ </w:t>
      </w:r>
      <w:smartTag w:uri="urn:schemas-microsoft-com:office:smarttags" w:element="Street">
        <w:smartTag w:uri="urn:schemas-microsoft-com:office:smarttags" w:element="address">
          <w:r>
            <w:t>Tech Center Pkwy</w:t>
          </w:r>
        </w:smartTag>
      </w:smartTag>
    </w:p>
    <w:p w:rsidR="0050759E" w:rsidRDefault="0050759E" w:rsidP="0050759E">
      <w:pPr>
        <w:numPr>
          <w:ilvl w:val="1"/>
          <w:numId w:val="38"/>
        </w:numPr>
        <w:jc w:val="both"/>
      </w:pPr>
      <w:r>
        <w:t>Provide a southbound right-turn bay along SR 20</w:t>
      </w:r>
    </w:p>
    <w:p w:rsidR="0050759E" w:rsidRDefault="0050759E" w:rsidP="0050759E">
      <w:pPr>
        <w:numPr>
          <w:ilvl w:val="0"/>
          <w:numId w:val="38"/>
        </w:numPr>
        <w:jc w:val="both"/>
      </w:pPr>
      <w:r>
        <w:t xml:space="preserve">SR 20 @ </w:t>
      </w:r>
      <w:smartTag w:uri="urn:schemas-microsoft-com:office:smarttags" w:element="Street">
        <w:smartTag w:uri="urn:schemas-microsoft-com:office:smarttags" w:element="address">
          <w:r>
            <w:t>Old Peachtree Rd</w:t>
          </w:r>
        </w:smartTag>
      </w:smartTag>
    </w:p>
    <w:p w:rsidR="0050759E" w:rsidRDefault="0050759E" w:rsidP="0050759E">
      <w:pPr>
        <w:numPr>
          <w:ilvl w:val="1"/>
          <w:numId w:val="38"/>
        </w:numPr>
        <w:jc w:val="both"/>
      </w:pPr>
      <w:r>
        <w:t xml:space="preserve">Extend the eastbound, left-turn bay along </w:t>
      </w:r>
      <w:smartTag w:uri="urn:schemas-microsoft-com:office:smarttags" w:element="Street">
        <w:smartTag w:uri="urn:schemas-microsoft-com:office:smarttags" w:element="address">
          <w:r w:rsidR="00F229DC">
            <w:t>Old Peachtree</w:t>
          </w:r>
          <w:r>
            <w:t xml:space="preserve"> Rd</w:t>
          </w:r>
        </w:smartTag>
      </w:smartTag>
    </w:p>
    <w:p w:rsidR="00F229DC" w:rsidRDefault="00F229DC" w:rsidP="0050759E">
      <w:pPr>
        <w:numPr>
          <w:ilvl w:val="1"/>
          <w:numId w:val="38"/>
        </w:numPr>
        <w:jc w:val="both"/>
      </w:pPr>
      <w:r>
        <w:t xml:space="preserve">Convert existing </w:t>
      </w:r>
      <w:r w:rsidR="00A16457">
        <w:t>southbound right-turn bay to a through movement and provide a southbound right-turn bay along SR 20</w:t>
      </w:r>
    </w:p>
    <w:p w:rsidR="0050759E" w:rsidRDefault="0050759E" w:rsidP="0050759E">
      <w:pPr>
        <w:numPr>
          <w:ilvl w:val="0"/>
          <w:numId w:val="38"/>
        </w:numPr>
        <w:jc w:val="both"/>
      </w:pPr>
      <w:r>
        <w:t xml:space="preserve">SR 20 @ </w:t>
      </w:r>
      <w:r w:rsidR="00220491">
        <w:t>Azalea</w:t>
      </w:r>
      <w:r>
        <w:t xml:space="preserve"> Dr (</w:t>
      </w:r>
      <w:r w:rsidR="00A16457">
        <w:t>south</w:t>
      </w:r>
      <w:r>
        <w:t xml:space="preserve"> of Bentbrooke Trl)</w:t>
      </w:r>
    </w:p>
    <w:p w:rsidR="0050759E" w:rsidRDefault="0050759E" w:rsidP="0050759E">
      <w:pPr>
        <w:numPr>
          <w:ilvl w:val="1"/>
          <w:numId w:val="38"/>
        </w:numPr>
        <w:jc w:val="both"/>
      </w:pPr>
      <w:r>
        <w:t>Signalize intersection</w:t>
      </w:r>
    </w:p>
    <w:p w:rsidR="0050759E" w:rsidRDefault="008D3FE0" w:rsidP="0050759E">
      <w:pPr>
        <w:numPr>
          <w:ilvl w:val="0"/>
          <w:numId w:val="38"/>
        </w:numPr>
      </w:pPr>
      <w:r>
        <w:t xml:space="preserve">Old </w:t>
      </w:r>
      <w:smartTag w:uri="urn:schemas-microsoft-com:office:smarttags" w:element="Street">
        <w:smartTag w:uri="urn:schemas-microsoft-com:office:smarttags" w:element="address">
          <w:r>
            <w:t>Peachtree Rd</w:t>
          </w:r>
        </w:smartTag>
      </w:smartTag>
      <w:r>
        <w:t xml:space="preserve"> @ </w:t>
      </w:r>
      <w:smartTag w:uri="urn:schemas-microsoft-com:office:smarttags" w:element="Street">
        <w:smartTag w:uri="urn:schemas-microsoft-com:office:smarttags" w:element="address">
          <w:r>
            <w:t>Collins Hill Rd</w:t>
          </w:r>
        </w:smartTag>
      </w:smartTag>
    </w:p>
    <w:p w:rsidR="008D3FE0" w:rsidRDefault="008D3FE0" w:rsidP="008D3FE0">
      <w:pPr>
        <w:numPr>
          <w:ilvl w:val="1"/>
          <w:numId w:val="38"/>
        </w:numPr>
      </w:pPr>
      <w:r>
        <w:t>Extend eastbound right-turn bay</w:t>
      </w:r>
    </w:p>
    <w:p w:rsidR="008D3FE0" w:rsidRDefault="008D3FE0" w:rsidP="0050759E"/>
    <w:p w:rsidR="00733B1C" w:rsidRDefault="00F229DC" w:rsidP="00045443">
      <w:pPr>
        <w:jc w:val="both"/>
      </w:pPr>
      <w:r>
        <w:t>As a result of these improvements</w:t>
      </w:r>
      <w:r w:rsidR="008D3FE0">
        <w:t>, all of the intersections within the study area operate at an acceptable LOS for each of the peak periods that were analyzed.  Additionally, the traffic volumes that are projected for the yea</w:t>
      </w:r>
      <w:r w:rsidR="00045443">
        <w:t>r 2012, with the construction o</w:t>
      </w:r>
      <w:r w:rsidR="008D3FE0">
        <w:t>f</w:t>
      </w:r>
      <w:r w:rsidR="00045443">
        <w:t xml:space="preserve"> </w:t>
      </w:r>
      <w:r w:rsidR="008D3FE0">
        <w:t>the proposed development,</w:t>
      </w:r>
      <w:r w:rsidR="00045443">
        <w:t xml:space="preserve"> are served within the </w:t>
      </w:r>
      <w:r w:rsidR="00733B1C">
        <w:t xml:space="preserve">one </w:t>
      </w:r>
      <w:r w:rsidR="00045443">
        <w:t>hour</w:t>
      </w:r>
      <w:r w:rsidR="00733B1C">
        <w:t xml:space="preserve"> time periods that were </w:t>
      </w:r>
      <w:r w:rsidR="00045443">
        <w:t xml:space="preserve">analyzed.  The intersection located along SR 20 at </w:t>
      </w:r>
      <w:smartTag w:uri="urn:schemas-microsoft-com:office:smarttags" w:element="Street">
        <w:smartTag w:uri="urn:schemas-microsoft-com:office:smarttags" w:element="address">
          <w:r w:rsidR="000C77CF">
            <w:t>Azalea</w:t>
          </w:r>
          <w:r w:rsidR="00045443">
            <w:t xml:space="preserve"> Drive, south</w:t>
          </w:r>
        </w:smartTag>
      </w:smartTag>
      <w:r w:rsidR="00045443">
        <w:t xml:space="preserve"> of Bentbrooke Trail, is anticipated to operate at LOS B during the PM peak hour with the required improvements.  This improves the operation of the minor street approaches along </w:t>
      </w:r>
      <w:smartTag w:uri="urn:schemas-microsoft-com:office:smarttags" w:element="Street">
        <w:smartTag w:uri="urn:schemas-microsoft-com:office:smarttags" w:element="address">
          <w:r w:rsidR="000C77CF">
            <w:t>Azalea</w:t>
          </w:r>
          <w:r w:rsidR="00045443">
            <w:t xml:space="preserve"> Drive</w:t>
          </w:r>
        </w:smartTag>
      </w:smartTag>
      <w:r w:rsidR="00045443">
        <w:t xml:space="preserve">, which operated </w:t>
      </w:r>
      <w:r w:rsidR="00F36F28">
        <w:t xml:space="preserve">at </w:t>
      </w:r>
      <w:r w:rsidR="00045443">
        <w:t xml:space="preserve">LOS F traveling eastbound during the </w:t>
      </w:r>
      <w:r w:rsidR="000C77CF">
        <w:t>weekday</w:t>
      </w:r>
      <w:r w:rsidR="00045443">
        <w:t xml:space="preserve"> PM peak hour and LOS E traveling westbound during the same peak hour</w:t>
      </w:r>
      <w:r w:rsidR="000C77CF">
        <w:t xml:space="preserve"> without the recommended transportation improvements</w:t>
      </w:r>
      <w:r w:rsidR="00045443">
        <w:t xml:space="preserve">.  The additional capacity provided along SR 20 from </w:t>
      </w:r>
      <w:r w:rsidR="000C77CF">
        <w:t>Azalea</w:t>
      </w:r>
      <w:r w:rsidR="00045443">
        <w:t xml:space="preserve"> Drive, north of Bentbrooke Trail, to Tech Center Parkway works to improve the operation of the intersections along SR 20 at Old Peachtree Road, Access A and Access C.  SR 20 and </w:t>
      </w:r>
      <w:smartTag w:uri="urn:schemas-microsoft-com:office:smarttags" w:element="Street">
        <w:smartTag w:uri="urn:schemas-microsoft-com:office:smarttags" w:element="address">
          <w:r w:rsidR="00045443">
            <w:t>Old Peachtree Road</w:t>
          </w:r>
        </w:smartTag>
      </w:smartTag>
      <w:r w:rsidR="00045443">
        <w:t xml:space="preserve"> was improved from LOS E during the weekday PM peak hour to LOS C during the same peak hour.  The access locations along SR 20 at Access A and Access C </w:t>
      </w:r>
      <w:r w:rsidR="00733B1C">
        <w:t xml:space="preserve">were each improved from LOS F during the weekday PM peak hour to LOS </w:t>
      </w:r>
      <w:r w:rsidR="00391D0B">
        <w:t>A</w:t>
      </w:r>
      <w:r w:rsidR="00733B1C">
        <w:t xml:space="preserve"> during the same peak hour.  Lastly, the intersection along </w:t>
      </w:r>
      <w:smartTag w:uri="urn:schemas-microsoft-com:office:smarttags" w:element="Street">
        <w:smartTag w:uri="urn:schemas-microsoft-com:office:smarttags" w:element="address">
          <w:r w:rsidR="00733B1C">
            <w:t>Old Peachtree Road</w:t>
          </w:r>
        </w:smartTag>
      </w:smartTag>
      <w:r w:rsidR="00733B1C">
        <w:t xml:space="preserve"> at </w:t>
      </w:r>
      <w:smartTag w:uri="urn:schemas-microsoft-com:office:smarttags" w:element="Street">
        <w:smartTag w:uri="urn:schemas-microsoft-com:office:smarttags" w:element="address">
          <w:r w:rsidR="00733B1C">
            <w:t>Horizon Drive</w:t>
          </w:r>
        </w:smartTag>
      </w:smartTag>
      <w:r w:rsidR="00733B1C">
        <w:t xml:space="preserve"> was improved from LOS F to LOS C during the weekday PM peak hour by improving the operation of an adjacent intersection.  There </w:t>
      </w:r>
      <w:r w:rsidR="00B77434">
        <w:t>was</w:t>
      </w:r>
      <w:r w:rsidR="00F36F28">
        <w:t xml:space="preserve"> </w:t>
      </w:r>
      <w:r w:rsidR="00733B1C">
        <w:t>no further transportation improvements required to serve the traffic generated by the proposed development.</w:t>
      </w:r>
    </w:p>
    <w:p w:rsidR="00733B1C" w:rsidRPr="00124DEC" w:rsidRDefault="00FF5EFF" w:rsidP="00FF5EFF">
      <w:pPr>
        <w:numPr>
          <w:ilvl w:val="1"/>
          <w:numId w:val="41"/>
        </w:numPr>
        <w:rPr>
          <w:b/>
        </w:rPr>
      </w:pPr>
      <w:r>
        <w:rPr>
          <w:b/>
        </w:rPr>
        <w:lastRenderedPageBreak/>
        <w:t>Queue Analysis</w:t>
      </w:r>
    </w:p>
    <w:p w:rsidR="00733B1C" w:rsidRPr="00124DEC" w:rsidRDefault="00733B1C" w:rsidP="00733B1C">
      <w:pPr>
        <w:jc w:val="both"/>
      </w:pPr>
    </w:p>
    <w:p w:rsidR="00733B1C" w:rsidRDefault="00FF5EFF" w:rsidP="00FF5EFF">
      <w:pPr>
        <w:jc w:val="both"/>
      </w:pPr>
      <w:r>
        <w:t xml:space="preserve">Pursuant to GRTA’s recommendation, a queue analysis was performed for the intersection along SR 20 at </w:t>
      </w:r>
      <w:smartTag w:uri="urn:schemas-microsoft-com:office:smarttags" w:element="Street">
        <w:smartTag w:uri="urn:schemas-microsoft-com:office:smarttags" w:element="address">
          <w:r>
            <w:t>Tech Center Parkway</w:t>
          </w:r>
        </w:smartTag>
      </w:smartTag>
      <w:r>
        <w:t xml:space="preserve">.  The results of this analysis are provided below in Table </w:t>
      </w:r>
      <w:r w:rsidR="003D7FAB">
        <w:t>9</w:t>
      </w:r>
      <w:r>
        <w:t>.</w:t>
      </w:r>
      <w:r w:rsidR="00613D32">
        <w:t xml:space="preserve">  Subsequent to the provision of the required transportation improvements for the Build Condition, the lengths of each approach queue do not exceed the recommended turn-bay lengths.  The recommended northbound left-turn bay length for the Build Condition is 250 feet.  The recommended southbound right-turn bay length is 200 feet for the Build Condition.  Lastly, the eastbound approach consists of two lanes supplemented with a 150-foot left-turn bay.  One lane is channelized for right-only turn movements while another is channelized for left-only turn movements, thereby providing for a dual left-turn movement to SR 20 northbound.</w:t>
      </w:r>
    </w:p>
    <w:p w:rsidR="004D7D9B" w:rsidRDefault="004D7D9B" w:rsidP="00FF5EFF">
      <w:pPr>
        <w:jc w:val="both"/>
      </w:pPr>
    </w:p>
    <w:p w:rsidR="00FF5EFF" w:rsidRDefault="00FF5EFF" w:rsidP="00FF5EFF">
      <w:pPr>
        <w:jc w:val="both"/>
      </w:pPr>
    </w:p>
    <w:tbl>
      <w:tblPr>
        <w:tblStyle w:val="TableGrid"/>
        <w:tblW w:w="0" w:type="auto"/>
        <w:tblLook w:val="01E0"/>
      </w:tblPr>
      <w:tblGrid>
        <w:gridCol w:w="3524"/>
        <w:gridCol w:w="1979"/>
        <w:gridCol w:w="1530"/>
        <w:gridCol w:w="1260"/>
        <w:gridCol w:w="1283"/>
      </w:tblGrid>
      <w:tr w:rsidR="00FF5EFF" w:rsidTr="008C1A09">
        <w:tc>
          <w:tcPr>
            <w:tcW w:w="9576" w:type="dxa"/>
            <w:gridSpan w:val="5"/>
            <w:tcBorders>
              <w:top w:val="nil"/>
              <w:left w:val="nil"/>
              <w:bottom w:val="nil"/>
              <w:right w:val="nil"/>
            </w:tcBorders>
            <w:shd w:val="clear" w:color="auto" w:fill="auto"/>
            <w:vAlign w:val="bottom"/>
          </w:tcPr>
          <w:p w:rsidR="00FF5EFF" w:rsidRDefault="00FF5EFF" w:rsidP="008C1A09">
            <w:pPr>
              <w:jc w:val="center"/>
              <w:rPr>
                <w:b/>
              </w:rPr>
            </w:pPr>
            <w:r>
              <w:rPr>
                <w:b/>
              </w:rPr>
              <w:t xml:space="preserve">Table </w:t>
            </w:r>
            <w:r w:rsidR="003D7FAB">
              <w:rPr>
                <w:b/>
              </w:rPr>
              <w:t>9</w:t>
            </w:r>
          </w:p>
        </w:tc>
      </w:tr>
      <w:tr w:rsidR="00FF5EFF" w:rsidTr="008C1A09">
        <w:tc>
          <w:tcPr>
            <w:tcW w:w="9576" w:type="dxa"/>
            <w:gridSpan w:val="5"/>
            <w:tcBorders>
              <w:top w:val="nil"/>
              <w:left w:val="nil"/>
              <w:bottom w:val="single" w:sz="4" w:space="0" w:color="auto"/>
              <w:right w:val="nil"/>
            </w:tcBorders>
            <w:shd w:val="clear" w:color="auto" w:fill="auto"/>
            <w:vAlign w:val="bottom"/>
          </w:tcPr>
          <w:p w:rsidR="00FF5EFF" w:rsidRDefault="00FF5EFF" w:rsidP="008C1A09">
            <w:pPr>
              <w:jc w:val="center"/>
              <w:rPr>
                <w:b/>
              </w:rPr>
            </w:pPr>
            <w:r>
              <w:rPr>
                <w:b/>
              </w:rPr>
              <w:t>Queue Analysis</w:t>
            </w:r>
          </w:p>
        </w:tc>
      </w:tr>
      <w:tr w:rsidR="00FF5EFF" w:rsidTr="008C1A09">
        <w:tc>
          <w:tcPr>
            <w:tcW w:w="9576" w:type="dxa"/>
            <w:gridSpan w:val="5"/>
            <w:tcBorders>
              <w:bottom w:val="single" w:sz="4" w:space="0" w:color="auto"/>
            </w:tcBorders>
            <w:shd w:val="clear" w:color="auto" w:fill="CCFFCC"/>
            <w:vAlign w:val="bottom"/>
          </w:tcPr>
          <w:p w:rsidR="00FF5EFF" w:rsidRPr="00416E57" w:rsidRDefault="00FF5EFF" w:rsidP="008C1A09">
            <w:pPr>
              <w:jc w:val="center"/>
              <w:rPr>
                <w:b/>
              </w:rPr>
            </w:pPr>
            <w:r>
              <w:rPr>
                <w:b/>
              </w:rPr>
              <w:t xml:space="preserve">Existing (2008) Weekday </w:t>
            </w:r>
            <w:r w:rsidR="00F33C4E">
              <w:rPr>
                <w:b/>
              </w:rPr>
              <w:t>A</w:t>
            </w:r>
            <w:r>
              <w:rPr>
                <w:b/>
              </w:rPr>
              <w:t>M Peak Hour</w:t>
            </w:r>
          </w:p>
        </w:tc>
      </w:tr>
      <w:tr w:rsidR="00FF5EFF" w:rsidTr="008C1A09">
        <w:tc>
          <w:tcPr>
            <w:tcW w:w="3524" w:type="dxa"/>
            <w:shd w:val="clear" w:color="auto" w:fill="E6E6E6"/>
            <w:vAlign w:val="bottom"/>
          </w:tcPr>
          <w:p w:rsidR="00FF5EFF" w:rsidRPr="00416E57" w:rsidRDefault="00FF5EFF" w:rsidP="008C1A09">
            <w:pPr>
              <w:jc w:val="center"/>
              <w:rPr>
                <w:b/>
              </w:rPr>
            </w:pPr>
            <w:r w:rsidRPr="00416E57">
              <w:rPr>
                <w:b/>
              </w:rPr>
              <w:t>Intersection</w:t>
            </w:r>
          </w:p>
        </w:tc>
        <w:tc>
          <w:tcPr>
            <w:tcW w:w="1979" w:type="dxa"/>
            <w:shd w:val="clear" w:color="auto" w:fill="E6E6E6"/>
            <w:vAlign w:val="bottom"/>
          </w:tcPr>
          <w:p w:rsidR="00FF5EFF" w:rsidRPr="00416E57" w:rsidRDefault="00FF5EFF" w:rsidP="008C1A09">
            <w:pPr>
              <w:jc w:val="center"/>
              <w:rPr>
                <w:b/>
              </w:rPr>
            </w:pPr>
            <w:r w:rsidRPr="00416E57">
              <w:rPr>
                <w:b/>
              </w:rPr>
              <w:t>Approach</w:t>
            </w:r>
          </w:p>
        </w:tc>
        <w:tc>
          <w:tcPr>
            <w:tcW w:w="1530" w:type="dxa"/>
            <w:shd w:val="clear" w:color="auto" w:fill="E6E6E6"/>
            <w:vAlign w:val="bottom"/>
          </w:tcPr>
          <w:p w:rsidR="00FF5EFF" w:rsidRPr="00416E57" w:rsidRDefault="00FF5EFF" w:rsidP="008C1A09">
            <w:pPr>
              <w:jc w:val="center"/>
              <w:rPr>
                <w:b/>
              </w:rPr>
            </w:pPr>
            <w:r w:rsidRPr="00416E57">
              <w:rPr>
                <w:b/>
              </w:rPr>
              <w:t>Movement</w:t>
            </w:r>
          </w:p>
        </w:tc>
        <w:tc>
          <w:tcPr>
            <w:tcW w:w="1260" w:type="dxa"/>
            <w:shd w:val="clear" w:color="auto" w:fill="E6E6E6"/>
            <w:vAlign w:val="bottom"/>
          </w:tcPr>
          <w:p w:rsidR="00FF5EFF" w:rsidRPr="00416E57" w:rsidRDefault="00FF5EFF" w:rsidP="008C1A09">
            <w:pPr>
              <w:jc w:val="center"/>
              <w:rPr>
                <w:b/>
              </w:rPr>
            </w:pPr>
            <w:r w:rsidRPr="00416E57">
              <w:rPr>
                <w:b/>
              </w:rPr>
              <w:t>Average Queue</w:t>
            </w:r>
          </w:p>
        </w:tc>
        <w:tc>
          <w:tcPr>
            <w:tcW w:w="1283" w:type="dxa"/>
            <w:shd w:val="clear" w:color="auto" w:fill="E6E6E6"/>
            <w:vAlign w:val="bottom"/>
          </w:tcPr>
          <w:p w:rsidR="00FF5EFF" w:rsidRPr="00416E57" w:rsidRDefault="00FF5EFF" w:rsidP="008C1A09">
            <w:pPr>
              <w:jc w:val="center"/>
              <w:rPr>
                <w:b/>
              </w:rPr>
            </w:pPr>
            <w:r w:rsidRPr="00416E57">
              <w:rPr>
                <w:b/>
              </w:rPr>
              <w:t>Maximum Queue</w:t>
            </w:r>
          </w:p>
        </w:tc>
      </w:tr>
      <w:tr w:rsidR="00FF5EFF" w:rsidTr="008C1A09">
        <w:tc>
          <w:tcPr>
            <w:tcW w:w="3524" w:type="dxa"/>
            <w:vMerge w:val="restart"/>
            <w:vAlign w:val="center"/>
          </w:tcPr>
          <w:p w:rsidR="00FF5EFF" w:rsidRDefault="00FF5EFF" w:rsidP="008C1A09">
            <w:r>
              <w:t xml:space="preserve">SR 20 @ </w:t>
            </w:r>
            <w:smartTag w:uri="urn:schemas-microsoft-com:office:smarttags" w:element="Street">
              <w:smartTag w:uri="urn:schemas-microsoft-com:office:smarttags" w:element="address">
                <w:r>
                  <w:t>Tech Center Pkwy</w:t>
                </w:r>
              </w:smartTag>
            </w:smartTag>
          </w:p>
        </w:tc>
        <w:tc>
          <w:tcPr>
            <w:tcW w:w="1979" w:type="dxa"/>
            <w:vMerge w:val="restart"/>
            <w:vAlign w:val="center"/>
          </w:tcPr>
          <w:p w:rsidR="00FF5EFF" w:rsidRDefault="00FF5EFF" w:rsidP="008C1A09">
            <w:r>
              <w:t>Northbound</w:t>
            </w:r>
          </w:p>
        </w:tc>
        <w:tc>
          <w:tcPr>
            <w:tcW w:w="1530" w:type="dxa"/>
          </w:tcPr>
          <w:p w:rsidR="00FF5EFF" w:rsidRDefault="00FF5EFF" w:rsidP="008C1A09">
            <w:pPr>
              <w:jc w:val="both"/>
            </w:pPr>
            <w:r>
              <w:t>Left</w:t>
            </w:r>
          </w:p>
        </w:tc>
        <w:tc>
          <w:tcPr>
            <w:tcW w:w="1260" w:type="dxa"/>
          </w:tcPr>
          <w:p w:rsidR="00FF5EFF" w:rsidRDefault="00FF5EFF" w:rsidP="008C1A09">
            <w:pPr>
              <w:jc w:val="center"/>
            </w:pPr>
            <w:r>
              <w:t>0’</w:t>
            </w:r>
          </w:p>
        </w:tc>
        <w:tc>
          <w:tcPr>
            <w:tcW w:w="1283" w:type="dxa"/>
          </w:tcPr>
          <w:p w:rsidR="00FF5EFF" w:rsidRDefault="00F33C4E" w:rsidP="008C1A09">
            <w:pPr>
              <w:jc w:val="center"/>
            </w:pPr>
            <w:r>
              <w:t>7</w:t>
            </w:r>
            <w:r w:rsidR="00FF5EFF">
              <w:t>5’</w:t>
            </w:r>
          </w:p>
        </w:tc>
      </w:tr>
      <w:tr w:rsidR="00FF5EFF" w:rsidTr="008C1A09">
        <w:tc>
          <w:tcPr>
            <w:tcW w:w="3524" w:type="dxa"/>
            <w:vMerge/>
          </w:tcPr>
          <w:p w:rsidR="00FF5EFF" w:rsidRDefault="00FF5EFF" w:rsidP="008C1A09">
            <w:pPr>
              <w:jc w:val="both"/>
            </w:pPr>
          </w:p>
        </w:tc>
        <w:tc>
          <w:tcPr>
            <w:tcW w:w="1979" w:type="dxa"/>
            <w:vMerge/>
            <w:vAlign w:val="center"/>
          </w:tcPr>
          <w:p w:rsidR="00FF5EFF" w:rsidRDefault="00FF5EFF" w:rsidP="008C1A09"/>
        </w:tc>
        <w:tc>
          <w:tcPr>
            <w:tcW w:w="1530" w:type="dxa"/>
          </w:tcPr>
          <w:p w:rsidR="00FF5EFF" w:rsidRDefault="00FF5EFF" w:rsidP="008C1A09">
            <w:pPr>
              <w:jc w:val="both"/>
            </w:pPr>
            <w:r>
              <w:t>Thru</w:t>
            </w:r>
          </w:p>
        </w:tc>
        <w:tc>
          <w:tcPr>
            <w:tcW w:w="1260" w:type="dxa"/>
          </w:tcPr>
          <w:p w:rsidR="00FF5EFF" w:rsidRDefault="00FF5EFF" w:rsidP="008C1A09">
            <w:pPr>
              <w:jc w:val="center"/>
            </w:pPr>
            <w:r>
              <w:t>-</w:t>
            </w:r>
          </w:p>
        </w:tc>
        <w:tc>
          <w:tcPr>
            <w:tcW w:w="1283" w:type="dxa"/>
          </w:tcPr>
          <w:p w:rsidR="00FF5EFF" w:rsidRDefault="00FF5EFF" w:rsidP="008C1A09">
            <w:pPr>
              <w:jc w:val="center"/>
            </w:pPr>
            <w:r>
              <w:t>-</w:t>
            </w:r>
          </w:p>
        </w:tc>
      </w:tr>
      <w:tr w:rsidR="00FF5EFF" w:rsidTr="008C1A09">
        <w:tc>
          <w:tcPr>
            <w:tcW w:w="3524" w:type="dxa"/>
            <w:vMerge/>
          </w:tcPr>
          <w:p w:rsidR="00FF5EFF" w:rsidRDefault="00FF5EFF" w:rsidP="008C1A09">
            <w:pPr>
              <w:jc w:val="both"/>
            </w:pPr>
          </w:p>
        </w:tc>
        <w:tc>
          <w:tcPr>
            <w:tcW w:w="1979" w:type="dxa"/>
            <w:vMerge w:val="restart"/>
            <w:vAlign w:val="center"/>
          </w:tcPr>
          <w:p w:rsidR="00FF5EFF" w:rsidRDefault="00FF5EFF" w:rsidP="008C1A09">
            <w:r>
              <w:t>Southbound</w:t>
            </w:r>
          </w:p>
        </w:tc>
        <w:tc>
          <w:tcPr>
            <w:tcW w:w="1530" w:type="dxa"/>
          </w:tcPr>
          <w:p w:rsidR="00FF5EFF" w:rsidRDefault="00FF5EFF" w:rsidP="008C1A09">
            <w:pPr>
              <w:jc w:val="both"/>
            </w:pPr>
            <w:r>
              <w:t>Thru</w:t>
            </w:r>
          </w:p>
        </w:tc>
        <w:tc>
          <w:tcPr>
            <w:tcW w:w="1260" w:type="dxa"/>
          </w:tcPr>
          <w:p w:rsidR="00FF5EFF" w:rsidRDefault="00FF5EFF" w:rsidP="008C1A09">
            <w:pPr>
              <w:jc w:val="center"/>
            </w:pPr>
            <w:r>
              <w:t>-</w:t>
            </w:r>
          </w:p>
        </w:tc>
        <w:tc>
          <w:tcPr>
            <w:tcW w:w="1283" w:type="dxa"/>
          </w:tcPr>
          <w:p w:rsidR="00FF5EFF" w:rsidRDefault="00FF5EFF" w:rsidP="008C1A09">
            <w:pPr>
              <w:jc w:val="center"/>
            </w:pPr>
            <w:r>
              <w:t>-</w:t>
            </w:r>
          </w:p>
        </w:tc>
      </w:tr>
      <w:tr w:rsidR="00FF5EFF" w:rsidTr="008C1A09">
        <w:tc>
          <w:tcPr>
            <w:tcW w:w="3524" w:type="dxa"/>
            <w:vMerge/>
          </w:tcPr>
          <w:p w:rsidR="00FF5EFF" w:rsidRDefault="00FF5EFF" w:rsidP="008C1A09">
            <w:pPr>
              <w:jc w:val="both"/>
            </w:pPr>
          </w:p>
        </w:tc>
        <w:tc>
          <w:tcPr>
            <w:tcW w:w="1979" w:type="dxa"/>
            <w:vMerge/>
            <w:vAlign w:val="center"/>
          </w:tcPr>
          <w:p w:rsidR="00FF5EFF" w:rsidRDefault="00FF5EFF" w:rsidP="008C1A09"/>
        </w:tc>
        <w:tc>
          <w:tcPr>
            <w:tcW w:w="1530" w:type="dxa"/>
          </w:tcPr>
          <w:p w:rsidR="00FF5EFF" w:rsidRDefault="00FF5EFF" w:rsidP="008C1A09">
            <w:pPr>
              <w:jc w:val="both"/>
            </w:pPr>
            <w:r>
              <w:t>Right</w:t>
            </w:r>
          </w:p>
        </w:tc>
        <w:tc>
          <w:tcPr>
            <w:tcW w:w="1260" w:type="dxa"/>
          </w:tcPr>
          <w:p w:rsidR="00FF5EFF" w:rsidRDefault="00FF5EFF" w:rsidP="008C1A09">
            <w:pPr>
              <w:jc w:val="center"/>
            </w:pPr>
            <w:r>
              <w:t>0’</w:t>
            </w:r>
          </w:p>
        </w:tc>
        <w:tc>
          <w:tcPr>
            <w:tcW w:w="1283" w:type="dxa"/>
          </w:tcPr>
          <w:p w:rsidR="00FF5EFF" w:rsidRDefault="00FF5EFF" w:rsidP="008C1A09">
            <w:pPr>
              <w:jc w:val="center"/>
            </w:pPr>
            <w:r>
              <w:t>0’</w:t>
            </w:r>
          </w:p>
        </w:tc>
      </w:tr>
      <w:tr w:rsidR="00FF5EFF" w:rsidTr="008C1A09">
        <w:tc>
          <w:tcPr>
            <w:tcW w:w="3524" w:type="dxa"/>
            <w:vMerge/>
          </w:tcPr>
          <w:p w:rsidR="00FF5EFF" w:rsidRDefault="00FF5EFF" w:rsidP="008C1A09">
            <w:pPr>
              <w:jc w:val="both"/>
            </w:pPr>
          </w:p>
        </w:tc>
        <w:tc>
          <w:tcPr>
            <w:tcW w:w="1979" w:type="dxa"/>
            <w:vMerge w:val="restart"/>
            <w:vAlign w:val="center"/>
          </w:tcPr>
          <w:p w:rsidR="00FF5EFF" w:rsidRDefault="00FF5EFF" w:rsidP="008C1A09">
            <w:r>
              <w:t>Eastbound</w:t>
            </w:r>
          </w:p>
        </w:tc>
        <w:tc>
          <w:tcPr>
            <w:tcW w:w="1530" w:type="dxa"/>
          </w:tcPr>
          <w:p w:rsidR="00FF5EFF" w:rsidRDefault="00FF5EFF" w:rsidP="008C1A09">
            <w:pPr>
              <w:jc w:val="both"/>
            </w:pPr>
            <w:r>
              <w:t>Left</w:t>
            </w:r>
          </w:p>
        </w:tc>
        <w:tc>
          <w:tcPr>
            <w:tcW w:w="1260" w:type="dxa"/>
          </w:tcPr>
          <w:p w:rsidR="00FF5EFF" w:rsidRDefault="00FF5EFF" w:rsidP="008C1A09">
            <w:pPr>
              <w:jc w:val="center"/>
            </w:pPr>
            <w:r>
              <w:t>25’</w:t>
            </w:r>
          </w:p>
        </w:tc>
        <w:tc>
          <w:tcPr>
            <w:tcW w:w="1283" w:type="dxa"/>
          </w:tcPr>
          <w:p w:rsidR="00FF5EFF" w:rsidRDefault="00F33C4E" w:rsidP="008C1A09">
            <w:pPr>
              <w:jc w:val="center"/>
            </w:pPr>
            <w:r>
              <w:t>7</w:t>
            </w:r>
            <w:r w:rsidR="00FF5EFF">
              <w:t>5’</w:t>
            </w:r>
          </w:p>
        </w:tc>
      </w:tr>
      <w:tr w:rsidR="00FF5EFF" w:rsidTr="00F33C4E">
        <w:tc>
          <w:tcPr>
            <w:tcW w:w="3524" w:type="dxa"/>
            <w:vMerge/>
            <w:tcBorders>
              <w:bottom w:val="single" w:sz="4" w:space="0" w:color="auto"/>
            </w:tcBorders>
          </w:tcPr>
          <w:p w:rsidR="00FF5EFF" w:rsidRDefault="00FF5EFF" w:rsidP="008C1A09">
            <w:pPr>
              <w:jc w:val="both"/>
            </w:pPr>
          </w:p>
        </w:tc>
        <w:tc>
          <w:tcPr>
            <w:tcW w:w="1979" w:type="dxa"/>
            <w:vMerge/>
            <w:tcBorders>
              <w:bottom w:val="single" w:sz="4" w:space="0" w:color="auto"/>
            </w:tcBorders>
          </w:tcPr>
          <w:p w:rsidR="00FF5EFF" w:rsidRDefault="00FF5EFF" w:rsidP="008C1A09">
            <w:pPr>
              <w:jc w:val="both"/>
            </w:pPr>
          </w:p>
        </w:tc>
        <w:tc>
          <w:tcPr>
            <w:tcW w:w="1530" w:type="dxa"/>
            <w:tcBorders>
              <w:bottom w:val="single" w:sz="4" w:space="0" w:color="auto"/>
            </w:tcBorders>
          </w:tcPr>
          <w:p w:rsidR="00FF5EFF" w:rsidRDefault="00FF5EFF" w:rsidP="008C1A09">
            <w:pPr>
              <w:jc w:val="both"/>
            </w:pPr>
            <w:r>
              <w:t>Right</w:t>
            </w:r>
          </w:p>
        </w:tc>
        <w:tc>
          <w:tcPr>
            <w:tcW w:w="1260" w:type="dxa"/>
            <w:tcBorders>
              <w:bottom w:val="single" w:sz="4" w:space="0" w:color="auto"/>
            </w:tcBorders>
          </w:tcPr>
          <w:p w:rsidR="00FF5EFF" w:rsidRDefault="00FF5EFF" w:rsidP="008C1A09">
            <w:pPr>
              <w:jc w:val="center"/>
            </w:pPr>
            <w:r>
              <w:t>0’</w:t>
            </w:r>
          </w:p>
        </w:tc>
        <w:tc>
          <w:tcPr>
            <w:tcW w:w="1283" w:type="dxa"/>
            <w:tcBorders>
              <w:bottom w:val="single" w:sz="4" w:space="0" w:color="auto"/>
            </w:tcBorders>
          </w:tcPr>
          <w:p w:rsidR="00FF5EFF" w:rsidRDefault="00F33C4E" w:rsidP="008C1A09">
            <w:pPr>
              <w:jc w:val="center"/>
            </w:pPr>
            <w:r>
              <w:t>25</w:t>
            </w:r>
            <w:r w:rsidR="00FF5EFF">
              <w:t>’</w:t>
            </w:r>
          </w:p>
        </w:tc>
      </w:tr>
      <w:tr w:rsidR="00F33C4E" w:rsidTr="00F33C4E">
        <w:tc>
          <w:tcPr>
            <w:tcW w:w="9576" w:type="dxa"/>
            <w:gridSpan w:val="5"/>
            <w:tcBorders>
              <w:bottom w:val="single" w:sz="4" w:space="0" w:color="auto"/>
            </w:tcBorders>
            <w:shd w:val="clear" w:color="auto" w:fill="CCFFCC"/>
            <w:vAlign w:val="bottom"/>
          </w:tcPr>
          <w:p w:rsidR="00F33C4E" w:rsidRDefault="00F33C4E" w:rsidP="008C1A09">
            <w:pPr>
              <w:jc w:val="center"/>
            </w:pPr>
            <w:r>
              <w:rPr>
                <w:b/>
              </w:rPr>
              <w:t>Existing (2008) Weekday PM Peak Hour</w:t>
            </w:r>
          </w:p>
        </w:tc>
      </w:tr>
      <w:tr w:rsidR="00F33C4E" w:rsidTr="00F33C4E">
        <w:tc>
          <w:tcPr>
            <w:tcW w:w="3524" w:type="dxa"/>
            <w:tcBorders>
              <w:bottom w:val="single" w:sz="4" w:space="0" w:color="auto"/>
            </w:tcBorders>
            <w:shd w:val="clear" w:color="auto" w:fill="E6E6E6"/>
            <w:vAlign w:val="bottom"/>
          </w:tcPr>
          <w:p w:rsidR="00F33C4E" w:rsidRPr="00416E57" w:rsidRDefault="00F33C4E" w:rsidP="00B42436">
            <w:pPr>
              <w:jc w:val="center"/>
              <w:rPr>
                <w:b/>
              </w:rPr>
            </w:pPr>
            <w:r w:rsidRPr="00416E57">
              <w:rPr>
                <w:b/>
              </w:rPr>
              <w:t>Intersection</w:t>
            </w:r>
          </w:p>
        </w:tc>
        <w:tc>
          <w:tcPr>
            <w:tcW w:w="1979" w:type="dxa"/>
            <w:tcBorders>
              <w:bottom w:val="single" w:sz="4" w:space="0" w:color="auto"/>
            </w:tcBorders>
            <w:shd w:val="clear" w:color="auto" w:fill="E6E6E6"/>
            <w:vAlign w:val="bottom"/>
          </w:tcPr>
          <w:p w:rsidR="00F33C4E" w:rsidRPr="00416E57" w:rsidRDefault="00F33C4E" w:rsidP="00B42436">
            <w:pPr>
              <w:jc w:val="center"/>
              <w:rPr>
                <w:b/>
              </w:rPr>
            </w:pPr>
            <w:r w:rsidRPr="00416E57">
              <w:rPr>
                <w:b/>
              </w:rPr>
              <w:t>Approach</w:t>
            </w:r>
          </w:p>
        </w:tc>
        <w:tc>
          <w:tcPr>
            <w:tcW w:w="1530" w:type="dxa"/>
            <w:tcBorders>
              <w:bottom w:val="single" w:sz="4" w:space="0" w:color="auto"/>
            </w:tcBorders>
            <w:shd w:val="clear" w:color="auto" w:fill="E6E6E6"/>
            <w:vAlign w:val="bottom"/>
          </w:tcPr>
          <w:p w:rsidR="00F33C4E" w:rsidRPr="00416E57" w:rsidRDefault="00F33C4E" w:rsidP="00B42436">
            <w:pPr>
              <w:jc w:val="center"/>
              <w:rPr>
                <w:b/>
              </w:rPr>
            </w:pPr>
            <w:r w:rsidRPr="00416E57">
              <w:rPr>
                <w:b/>
              </w:rPr>
              <w:t>Movement</w:t>
            </w:r>
          </w:p>
        </w:tc>
        <w:tc>
          <w:tcPr>
            <w:tcW w:w="1260" w:type="dxa"/>
            <w:tcBorders>
              <w:bottom w:val="single" w:sz="4" w:space="0" w:color="auto"/>
            </w:tcBorders>
            <w:shd w:val="clear" w:color="auto" w:fill="E6E6E6"/>
            <w:vAlign w:val="bottom"/>
          </w:tcPr>
          <w:p w:rsidR="00F33C4E" w:rsidRPr="00416E57" w:rsidRDefault="00F33C4E" w:rsidP="00B42436">
            <w:pPr>
              <w:jc w:val="center"/>
              <w:rPr>
                <w:b/>
              </w:rPr>
            </w:pPr>
            <w:r w:rsidRPr="00416E57">
              <w:rPr>
                <w:b/>
              </w:rPr>
              <w:t>Average Queue</w:t>
            </w:r>
          </w:p>
        </w:tc>
        <w:tc>
          <w:tcPr>
            <w:tcW w:w="1283" w:type="dxa"/>
            <w:tcBorders>
              <w:bottom w:val="single" w:sz="4" w:space="0" w:color="auto"/>
            </w:tcBorders>
            <w:shd w:val="clear" w:color="auto" w:fill="E6E6E6"/>
            <w:vAlign w:val="bottom"/>
          </w:tcPr>
          <w:p w:rsidR="00F33C4E" w:rsidRPr="00416E57" w:rsidRDefault="00F33C4E" w:rsidP="00B42436">
            <w:pPr>
              <w:jc w:val="center"/>
              <w:rPr>
                <w:b/>
              </w:rPr>
            </w:pPr>
            <w:r w:rsidRPr="00416E57">
              <w:rPr>
                <w:b/>
              </w:rPr>
              <w:t>Maximum Queue</w:t>
            </w:r>
          </w:p>
        </w:tc>
      </w:tr>
      <w:tr w:rsidR="00F33C4E" w:rsidTr="00B42436">
        <w:tc>
          <w:tcPr>
            <w:tcW w:w="3524" w:type="dxa"/>
            <w:vMerge w:val="restart"/>
            <w:vAlign w:val="center"/>
          </w:tcPr>
          <w:p w:rsidR="00F33C4E" w:rsidRDefault="00F33C4E" w:rsidP="00B42436">
            <w:r>
              <w:t xml:space="preserve">SR 20 @ </w:t>
            </w:r>
            <w:smartTag w:uri="urn:schemas-microsoft-com:office:smarttags" w:element="Street">
              <w:smartTag w:uri="urn:schemas-microsoft-com:office:smarttags" w:element="address">
                <w:r>
                  <w:t>Tech Center Pkwy</w:t>
                </w:r>
              </w:smartTag>
            </w:smartTag>
          </w:p>
        </w:tc>
        <w:tc>
          <w:tcPr>
            <w:tcW w:w="1979" w:type="dxa"/>
            <w:vMerge w:val="restart"/>
            <w:vAlign w:val="center"/>
          </w:tcPr>
          <w:p w:rsidR="00F33C4E" w:rsidRDefault="00F33C4E" w:rsidP="00B42436">
            <w:r>
              <w:t>Northbound</w:t>
            </w:r>
          </w:p>
        </w:tc>
        <w:tc>
          <w:tcPr>
            <w:tcW w:w="1530" w:type="dxa"/>
            <w:tcBorders>
              <w:bottom w:val="single" w:sz="4" w:space="0" w:color="auto"/>
            </w:tcBorders>
          </w:tcPr>
          <w:p w:rsidR="00F33C4E" w:rsidRDefault="00F33C4E" w:rsidP="00B42436">
            <w:pPr>
              <w:jc w:val="both"/>
            </w:pPr>
            <w:r>
              <w:t>Left</w:t>
            </w:r>
          </w:p>
        </w:tc>
        <w:tc>
          <w:tcPr>
            <w:tcW w:w="1260" w:type="dxa"/>
            <w:tcBorders>
              <w:bottom w:val="single" w:sz="4" w:space="0" w:color="auto"/>
            </w:tcBorders>
          </w:tcPr>
          <w:p w:rsidR="00F33C4E" w:rsidRDefault="00F33C4E" w:rsidP="00B42436">
            <w:pPr>
              <w:jc w:val="center"/>
            </w:pPr>
            <w:r>
              <w:t>0’</w:t>
            </w:r>
          </w:p>
        </w:tc>
        <w:tc>
          <w:tcPr>
            <w:tcW w:w="1283" w:type="dxa"/>
            <w:tcBorders>
              <w:bottom w:val="single" w:sz="4" w:space="0" w:color="auto"/>
            </w:tcBorders>
          </w:tcPr>
          <w:p w:rsidR="00F33C4E" w:rsidRDefault="00F33C4E" w:rsidP="00B42436">
            <w:pPr>
              <w:jc w:val="center"/>
            </w:pPr>
            <w:r>
              <w:t>50’</w:t>
            </w:r>
          </w:p>
        </w:tc>
      </w:tr>
      <w:tr w:rsidR="00F33C4E" w:rsidTr="00B42436">
        <w:tc>
          <w:tcPr>
            <w:tcW w:w="3524" w:type="dxa"/>
            <w:vMerge/>
          </w:tcPr>
          <w:p w:rsidR="00F33C4E" w:rsidRDefault="00F33C4E" w:rsidP="00B42436">
            <w:pPr>
              <w:jc w:val="both"/>
            </w:pPr>
          </w:p>
        </w:tc>
        <w:tc>
          <w:tcPr>
            <w:tcW w:w="1979" w:type="dxa"/>
            <w:vMerge/>
            <w:tcBorders>
              <w:bottom w:val="single" w:sz="4" w:space="0" w:color="auto"/>
            </w:tcBorders>
            <w:vAlign w:val="center"/>
          </w:tcPr>
          <w:p w:rsidR="00F33C4E" w:rsidRDefault="00F33C4E" w:rsidP="00B42436"/>
        </w:tc>
        <w:tc>
          <w:tcPr>
            <w:tcW w:w="1530" w:type="dxa"/>
            <w:tcBorders>
              <w:bottom w:val="single" w:sz="4" w:space="0" w:color="auto"/>
            </w:tcBorders>
          </w:tcPr>
          <w:p w:rsidR="00F33C4E" w:rsidRDefault="00F33C4E" w:rsidP="00B42436">
            <w:pPr>
              <w:jc w:val="both"/>
            </w:pPr>
            <w:r>
              <w:t>Thru</w:t>
            </w:r>
          </w:p>
        </w:tc>
        <w:tc>
          <w:tcPr>
            <w:tcW w:w="1260" w:type="dxa"/>
            <w:tcBorders>
              <w:bottom w:val="single" w:sz="4" w:space="0" w:color="auto"/>
            </w:tcBorders>
          </w:tcPr>
          <w:p w:rsidR="00F33C4E" w:rsidRDefault="00F33C4E" w:rsidP="00B42436">
            <w:pPr>
              <w:jc w:val="center"/>
            </w:pPr>
            <w:r>
              <w:t>-</w:t>
            </w:r>
          </w:p>
        </w:tc>
        <w:tc>
          <w:tcPr>
            <w:tcW w:w="1283" w:type="dxa"/>
            <w:tcBorders>
              <w:bottom w:val="single" w:sz="4" w:space="0" w:color="auto"/>
            </w:tcBorders>
          </w:tcPr>
          <w:p w:rsidR="00F33C4E" w:rsidRDefault="00F33C4E" w:rsidP="00B42436">
            <w:pPr>
              <w:jc w:val="center"/>
            </w:pPr>
            <w:r>
              <w:t>-</w:t>
            </w:r>
          </w:p>
        </w:tc>
      </w:tr>
      <w:tr w:rsidR="00F33C4E" w:rsidTr="00B42436">
        <w:tc>
          <w:tcPr>
            <w:tcW w:w="3524" w:type="dxa"/>
            <w:vMerge/>
          </w:tcPr>
          <w:p w:rsidR="00F33C4E" w:rsidRDefault="00F33C4E" w:rsidP="00B42436">
            <w:pPr>
              <w:jc w:val="both"/>
            </w:pPr>
          </w:p>
        </w:tc>
        <w:tc>
          <w:tcPr>
            <w:tcW w:w="1979" w:type="dxa"/>
            <w:vMerge w:val="restart"/>
            <w:vAlign w:val="center"/>
          </w:tcPr>
          <w:p w:rsidR="00F33C4E" w:rsidRDefault="00F33C4E" w:rsidP="00B42436">
            <w:r>
              <w:t>Southbound</w:t>
            </w:r>
          </w:p>
        </w:tc>
        <w:tc>
          <w:tcPr>
            <w:tcW w:w="1530" w:type="dxa"/>
            <w:tcBorders>
              <w:bottom w:val="single" w:sz="4" w:space="0" w:color="auto"/>
            </w:tcBorders>
          </w:tcPr>
          <w:p w:rsidR="00F33C4E" w:rsidRDefault="00F33C4E" w:rsidP="00B42436">
            <w:pPr>
              <w:jc w:val="both"/>
            </w:pPr>
            <w:r>
              <w:t>Thru</w:t>
            </w:r>
          </w:p>
        </w:tc>
        <w:tc>
          <w:tcPr>
            <w:tcW w:w="1260" w:type="dxa"/>
            <w:tcBorders>
              <w:bottom w:val="single" w:sz="4" w:space="0" w:color="auto"/>
            </w:tcBorders>
          </w:tcPr>
          <w:p w:rsidR="00F33C4E" w:rsidRDefault="00F33C4E" w:rsidP="00B42436">
            <w:pPr>
              <w:jc w:val="center"/>
            </w:pPr>
            <w:r>
              <w:t>-</w:t>
            </w:r>
          </w:p>
        </w:tc>
        <w:tc>
          <w:tcPr>
            <w:tcW w:w="1283" w:type="dxa"/>
            <w:tcBorders>
              <w:bottom w:val="single" w:sz="4" w:space="0" w:color="auto"/>
            </w:tcBorders>
          </w:tcPr>
          <w:p w:rsidR="00F33C4E" w:rsidRDefault="00F33C4E" w:rsidP="00B42436">
            <w:pPr>
              <w:jc w:val="center"/>
            </w:pPr>
            <w:r>
              <w:t>-</w:t>
            </w:r>
          </w:p>
        </w:tc>
      </w:tr>
      <w:tr w:rsidR="00F33C4E" w:rsidTr="00B42436">
        <w:tc>
          <w:tcPr>
            <w:tcW w:w="3524" w:type="dxa"/>
            <w:vMerge/>
          </w:tcPr>
          <w:p w:rsidR="00F33C4E" w:rsidRDefault="00F33C4E" w:rsidP="00B42436">
            <w:pPr>
              <w:jc w:val="both"/>
            </w:pPr>
          </w:p>
        </w:tc>
        <w:tc>
          <w:tcPr>
            <w:tcW w:w="1979" w:type="dxa"/>
            <w:vMerge/>
            <w:tcBorders>
              <w:bottom w:val="single" w:sz="4" w:space="0" w:color="auto"/>
            </w:tcBorders>
            <w:vAlign w:val="center"/>
          </w:tcPr>
          <w:p w:rsidR="00F33C4E" w:rsidRDefault="00F33C4E" w:rsidP="00B42436"/>
        </w:tc>
        <w:tc>
          <w:tcPr>
            <w:tcW w:w="1530" w:type="dxa"/>
            <w:tcBorders>
              <w:bottom w:val="single" w:sz="4" w:space="0" w:color="auto"/>
            </w:tcBorders>
          </w:tcPr>
          <w:p w:rsidR="00F33C4E" w:rsidRDefault="00F33C4E" w:rsidP="00B42436">
            <w:pPr>
              <w:jc w:val="both"/>
            </w:pPr>
            <w:r>
              <w:t>Right</w:t>
            </w:r>
          </w:p>
        </w:tc>
        <w:tc>
          <w:tcPr>
            <w:tcW w:w="1260" w:type="dxa"/>
            <w:tcBorders>
              <w:bottom w:val="single" w:sz="4" w:space="0" w:color="auto"/>
            </w:tcBorders>
          </w:tcPr>
          <w:p w:rsidR="00F33C4E" w:rsidRDefault="00F33C4E" w:rsidP="00B42436">
            <w:pPr>
              <w:jc w:val="center"/>
            </w:pPr>
            <w:r>
              <w:t>0’</w:t>
            </w:r>
          </w:p>
        </w:tc>
        <w:tc>
          <w:tcPr>
            <w:tcW w:w="1283" w:type="dxa"/>
            <w:tcBorders>
              <w:bottom w:val="single" w:sz="4" w:space="0" w:color="auto"/>
            </w:tcBorders>
          </w:tcPr>
          <w:p w:rsidR="00F33C4E" w:rsidRDefault="00F33C4E" w:rsidP="00B42436">
            <w:pPr>
              <w:jc w:val="center"/>
            </w:pPr>
            <w:r>
              <w:t>25’</w:t>
            </w:r>
          </w:p>
        </w:tc>
      </w:tr>
      <w:tr w:rsidR="00F33C4E" w:rsidTr="00B42436">
        <w:tc>
          <w:tcPr>
            <w:tcW w:w="3524" w:type="dxa"/>
            <w:vMerge/>
          </w:tcPr>
          <w:p w:rsidR="00F33C4E" w:rsidRDefault="00F33C4E" w:rsidP="00B42436">
            <w:pPr>
              <w:jc w:val="both"/>
            </w:pPr>
          </w:p>
        </w:tc>
        <w:tc>
          <w:tcPr>
            <w:tcW w:w="1979" w:type="dxa"/>
            <w:vMerge w:val="restart"/>
            <w:vAlign w:val="center"/>
          </w:tcPr>
          <w:p w:rsidR="00F33C4E" w:rsidRDefault="00F33C4E" w:rsidP="00B42436">
            <w:r>
              <w:t>Eastbound</w:t>
            </w:r>
          </w:p>
        </w:tc>
        <w:tc>
          <w:tcPr>
            <w:tcW w:w="1530" w:type="dxa"/>
            <w:tcBorders>
              <w:bottom w:val="single" w:sz="4" w:space="0" w:color="auto"/>
            </w:tcBorders>
          </w:tcPr>
          <w:p w:rsidR="00F33C4E" w:rsidRDefault="00F33C4E" w:rsidP="00B42436">
            <w:pPr>
              <w:jc w:val="both"/>
            </w:pPr>
            <w:r>
              <w:t>Left</w:t>
            </w:r>
          </w:p>
        </w:tc>
        <w:tc>
          <w:tcPr>
            <w:tcW w:w="1260" w:type="dxa"/>
            <w:tcBorders>
              <w:bottom w:val="single" w:sz="4" w:space="0" w:color="auto"/>
            </w:tcBorders>
          </w:tcPr>
          <w:p w:rsidR="00F33C4E" w:rsidRDefault="00F33C4E" w:rsidP="00B42436">
            <w:pPr>
              <w:jc w:val="center"/>
            </w:pPr>
            <w:r>
              <w:t>25’</w:t>
            </w:r>
          </w:p>
        </w:tc>
        <w:tc>
          <w:tcPr>
            <w:tcW w:w="1283" w:type="dxa"/>
            <w:tcBorders>
              <w:bottom w:val="single" w:sz="4" w:space="0" w:color="auto"/>
            </w:tcBorders>
          </w:tcPr>
          <w:p w:rsidR="00F33C4E" w:rsidRDefault="00F33C4E" w:rsidP="00B42436">
            <w:pPr>
              <w:jc w:val="center"/>
            </w:pPr>
            <w:r>
              <w:t>125’</w:t>
            </w:r>
          </w:p>
        </w:tc>
      </w:tr>
      <w:tr w:rsidR="00F33C4E" w:rsidTr="008C1A09">
        <w:tc>
          <w:tcPr>
            <w:tcW w:w="3524" w:type="dxa"/>
            <w:vMerge/>
            <w:tcBorders>
              <w:bottom w:val="single" w:sz="4" w:space="0" w:color="auto"/>
            </w:tcBorders>
          </w:tcPr>
          <w:p w:rsidR="00F33C4E" w:rsidRDefault="00F33C4E" w:rsidP="00B42436">
            <w:pPr>
              <w:jc w:val="both"/>
            </w:pPr>
          </w:p>
        </w:tc>
        <w:tc>
          <w:tcPr>
            <w:tcW w:w="1979" w:type="dxa"/>
            <w:vMerge/>
            <w:tcBorders>
              <w:bottom w:val="single" w:sz="4" w:space="0" w:color="auto"/>
            </w:tcBorders>
          </w:tcPr>
          <w:p w:rsidR="00F33C4E" w:rsidRDefault="00F33C4E" w:rsidP="00B42436">
            <w:pPr>
              <w:jc w:val="both"/>
            </w:pPr>
          </w:p>
        </w:tc>
        <w:tc>
          <w:tcPr>
            <w:tcW w:w="1530" w:type="dxa"/>
            <w:tcBorders>
              <w:bottom w:val="single" w:sz="4" w:space="0" w:color="auto"/>
            </w:tcBorders>
          </w:tcPr>
          <w:p w:rsidR="00F33C4E" w:rsidRDefault="00F33C4E" w:rsidP="00B42436">
            <w:pPr>
              <w:jc w:val="both"/>
            </w:pPr>
            <w:r>
              <w:t>Right</w:t>
            </w:r>
          </w:p>
        </w:tc>
        <w:tc>
          <w:tcPr>
            <w:tcW w:w="1260" w:type="dxa"/>
            <w:tcBorders>
              <w:bottom w:val="single" w:sz="4" w:space="0" w:color="auto"/>
            </w:tcBorders>
          </w:tcPr>
          <w:p w:rsidR="00F33C4E" w:rsidRDefault="00F33C4E" w:rsidP="00B42436">
            <w:pPr>
              <w:jc w:val="center"/>
            </w:pPr>
            <w:r>
              <w:t>0’</w:t>
            </w:r>
          </w:p>
        </w:tc>
        <w:tc>
          <w:tcPr>
            <w:tcW w:w="1283" w:type="dxa"/>
            <w:tcBorders>
              <w:bottom w:val="single" w:sz="4" w:space="0" w:color="auto"/>
            </w:tcBorders>
          </w:tcPr>
          <w:p w:rsidR="00F33C4E" w:rsidRDefault="00F33C4E" w:rsidP="00B42436">
            <w:pPr>
              <w:jc w:val="center"/>
            </w:pPr>
            <w:r>
              <w:t>75’</w:t>
            </w:r>
          </w:p>
        </w:tc>
      </w:tr>
      <w:tr w:rsidR="00F33C4E" w:rsidRPr="00416E57" w:rsidTr="008C1A09">
        <w:tc>
          <w:tcPr>
            <w:tcW w:w="9576" w:type="dxa"/>
            <w:gridSpan w:val="5"/>
            <w:tcBorders>
              <w:bottom w:val="single" w:sz="4" w:space="0" w:color="auto"/>
            </w:tcBorders>
            <w:shd w:val="clear" w:color="auto" w:fill="CCFFCC"/>
            <w:vAlign w:val="bottom"/>
          </w:tcPr>
          <w:p w:rsidR="00F33C4E" w:rsidRPr="00416E57" w:rsidRDefault="00F33C4E" w:rsidP="008C1A09">
            <w:pPr>
              <w:jc w:val="center"/>
              <w:rPr>
                <w:b/>
              </w:rPr>
            </w:pPr>
            <w:r>
              <w:rPr>
                <w:b/>
              </w:rPr>
              <w:t xml:space="preserve">Existing (2008) </w:t>
            </w:r>
            <w:smartTag w:uri="urn:schemas-microsoft-com:office:smarttags" w:element="place">
              <w:smartTag w:uri="urn:schemas-microsoft-com:office:smarttags" w:element="PlaceName">
                <w:r>
                  <w:rPr>
                    <w:b/>
                  </w:rPr>
                  <w:t>Saturday</w:t>
                </w:r>
              </w:smartTag>
              <w:r>
                <w:rPr>
                  <w:b/>
                </w:rPr>
                <w:t xml:space="preserve"> </w:t>
              </w:r>
              <w:smartTag w:uri="urn:schemas-microsoft-com:office:smarttags" w:element="PlaceType">
                <w:r>
                  <w:rPr>
                    <w:b/>
                  </w:rPr>
                  <w:t>Peak</w:t>
                </w:r>
              </w:smartTag>
            </w:smartTag>
            <w:r>
              <w:rPr>
                <w:b/>
              </w:rPr>
              <w:t xml:space="preserve"> Hour</w:t>
            </w:r>
          </w:p>
        </w:tc>
      </w:tr>
      <w:tr w:rsidR="00F33C4E" w:rsidRPr="00416E57" w:rsidTr="008C1A09">
        <w:tc>
          <w:tcPr>
            <w:tcW w:w="3524" w:type="dxa"/>
            <w:shd w:val="clear" w:color="auto" w:fill="E6E6E6"/>
            <w:vAlign w:val="bottom"/>
          </w:tcPr>
          <w:p w:rsidR="00F33C4E" w:rsidRPr="00416E57" w:rsidRDefault="00F33C4E" w:rsidP="008C1A09">
            <w:pPr>
              <w:jc w:val="center"/>
              <w:rPr>
                <w:b/>
              </w:rPr>
            </w:pPr>
            <w:r w:rsidRPr="00416E57">
              <w:rPr>
                <w:b/>
              </w:rPr>
              <w:t>Intersection</w:t>
            </w:r>
          </w:p>
        </w:tc>
        <w:tc>
          <w:tcPr>
            <w:tcW w:w="1979" w:type="dxa"/>
            <w:shd w:val="clear" w:color="auto" w:fill="E6E6E6"/>
            <w:vAlign w:val="bottom"/>
          </w:tcPr>
          <w:p w:rsidR="00F33C4E" w:rsidRPr="00416E57" w:rsidRDefault="00F33C4E" w:rsidP="008C1A09">
            <w:pPr>
              <w:jc w:val="center"/>
              <w:rPr>
                <w:b/>
              </w:rPr>
            </w:pPr>
            <w:r w:rsidRPr="00416E57">
              <w:rPr>
                <w:b/>
              </w:rPr>
              <w:t>Approach</w:t>
            </w:r>
          </w:p>
        </w:tc>
        <w:tc>
          <w:tcPr>
            <w:tcW w:w="1530" w:type="dxa"/>
            <w:shd w:val="clear" w:color="auto" w:fill="E6E6E6"/>
            <w:vAlign w:val="bottom"/>
          </w:tcPr>
          <w:p w:rsidR="00F33C4E" w:rsidRPr="00416E57" w:rsidRDefault="00F33C4E" w:rsidP="008C1A09">
            <w:pPr>
              <w:jc w:val="center"/>
              <w:rPr>
                <w:b/>
              </w:rPr>
            </w:pPr>
            <w:r w:rsidRPr="00416E57">
              <w:rPr>
                <w:b/>
              </w:rPr>
              <w:t>Movement</w:t>
            </w:r>
          </w:p>
        </w:tc>
        <w:tc>
          <w:tcPr>
            <w:tcW w:w="1260" w:type="dxa"/>
            <w:shd w:val="clear" w:color="auto" w:fill="E6E6E6"/>
            <w:vAlign w:val="bottom"/>
          </w:tcPr>
          <w:p w:rsidR="00F33C4E" w:rsidRPr="00416E57" w:rsidRDefault="00F33C4E" w:rsidP="008C1A09">
            <w:pPr>
              <w:jc w:val="center"/>
              <w:rPr>
                <w:b/>
              </w:rPr>
            </w:pPr>
            <w:r w:rsidRPr="00416E57">
              <w:rPr>
                <w:b/>
              </w:rPr>
              <w:t>Average Queue</w:t>
            </w:r>
          </w:p>
        </w:tc>
        <w:tc>
          <w:tcPr>
            <w:tcW w:w="1283" w:type="dxa"/>
            <w:shd w:val="clear" w:color="auto" w:fill="E6E6E6"/>
            <w:vAlign w:val="bottom"/>
          </w:tcPr>
          <w:p w:rsidR="00F33C4E" w:rsidRPr="00416E57" w:rsidRDefault="00F33C4E" w:rsidP="008C1A09">
            <w:pPr>
              <w:jc w:val="center"/>
              <w:rPr>
                <w:b/>
              </w:rPr>
            </w:pPr>
            <w:r w:rsidRPr="00416E57">
              <w:rPr>
                <w:b/>
              </w:rPr>
              <w:t>Maximum Queue</w:t>
            </w:r>
          </w:p>
        </w:tc>
      </w:tr>
      <w:tr w:rsidR="00F33C4E" w:rsidTr="008C1A09">
        <w:tc>
          <w:tcPr>
            <w:tcW w:w="3524" w:type="dxa"/>
            <w:vMerge w:val="restart"/>
            <w:vAlign w:val="center"/>
          </w:tcPr>
          <w:p w:rsidR="00F33C4E" w:rsidRDefault="00F33C4E" w:rsidP="008C1A09">
            <w:r>
              <w:t xml:space="preserve">SR 20 @ </w:t>
            </w:r>
            <w:smartTag w:uri="urn:schemas-microsoft-com:office:smarttags" w:element="Street">
              <w:smartTag w:uri="urn:schemas-microsoft-com:office:smarttags" w:element="address">
                <w:r>
                  <w:t>Tech Center Pkwy</w:t>
                </w:r>
              </w:smartTag>
            </w:smartTag>
          </w:p>
        </w:tc>
        <w:tc>
          <w:tcPr>
            <w:tcW w:w="1979" w:type="dxa"/>
            <w:vMerge w:val="restart"/>
            <w:vAlign w:val="center"/>
          </w:tcPr>
          <w:p w:rsidR="00F33C4E" w:rsidRDefault="00F33C4E" w:rsidP="008C1A09">
            <w:r>
              <w:t>Northbound</w:t>
            </w:r>
          </w:p>
        </w:tc>
        <w:tc>
          <w:tcPr>
            <w:tcW w:w="1530" w:type="dxa"/>
          </w:tcPr>
          <w:p w:rsidR="00F33C4E" w:rsidRDefault="00F33C4E" w:rsidP="008C1A09">
            <w:pPr>
              <w:jc w:val="both"/>
            </w:pPr>
            <w:r>
              <w:t>Left</w:t>
            </w:r>
          </w:p>
        </w:tc>
        <w:tc>
          <w:tcPr>
            <w:tcW w:w="1260" w:type="dxa"/>
          </w:tcPr>
          <w:p w:rsidR="00F33C4E" w:rsidRDefault="00F33C4E" w:rsidP="008C1A09">
            <w:pPr>
              <w:jc w:val="center"/>
            </w:pPr>
            <w:r>
              <w:t>0’</w:t>
            </w:r>
          </w:p>
        </w:tc>
        <w:tc>
          <w:tcPr>
            <w:tcW w:w="1283" w:type="dxa"/>
          </w:tcPr>
          <w:p w:rsidR="00F33C4E" w:rsidRDefault="00F33C4E" w:rsidP="008C1A09">
            <w:pPr>
              <w:jc w:val="center"/>
            </w:pPr>
            <w:r>
              <w:t>25’</w:t>
            </w:r>
          </w:p>
        </w:tc>
      </w:tr>
      <w:tr w:rsidR="00F33C4E" w:rsidTr="008C1A09">
        <w:tc>
          <w:tcPr>
            <w:tcW w:w="3524" w:type="dxa"/>
            <w:vMerge/>
          </w:tcPr>
          <w:p w:rsidR="00F33C4E" w:rsidRDefault="00F33C4E" w:rsidP="008C1A09">
            <w:pPr>
              <w:jc w:val="both"/>
            </w:pPr>
          </w:p>
        </w:tc>
        <w:tc>
          <w:tcPr>
            <w:tcW w:w="1979" w:type="dxa"/>
            <w:vMerge/>
            <w:vAlign w:val="center"/>
          </w:tcPr>
          <w:p w:rsidR="00F33C4E" w:rsidRDefault="00F33C4E" w:rsidP="008C1A09"/>
        </w:tc>
        <w:tc>
          <w:tcPr>
            <w:tcW w:w="1530" w:type="dxa"/>
          </w:tcPr>
          <w:p w:rsidR="00F33C4E" w:rsidRDefault="00F33C4E" w:rsidP="008C1A09">
            <w:pPr>
              <w:jc w:val="both"/>
            </w:pPr>
            <w:r>
              <w:t>Thru</w:t>
            </w:r>
          </w:p>
        </w:tc>
        <w:tc>
          <w:tcPr>
            <w:tcW w:w="1260" w:type="dxa"/>
          </w:tcPr>
          <w:p w:rsidR="00F33C4E" w:rsidRDefault="00F33C4E" w:rsidP="008C1A09">
            <w:pPr>
              <w:jc w:val="center"/>
            </w:pPr>
            <w:r>
              <w:t>-</w:t>
            </w:r>
          </w:p>
        </w:tc>
        <w:tc>
          <w:tcPr>
            <w:tcW w:w="1283" w:type="dxa"/>
          </w:tcPr>
          <w:p w:rsidR="00F33C4E" w:rsidRDefault="00F33C4E" w:rsidP="008C1A09">
            <w:pPr>
              <w:jc w:val="center"/>
            </w:pPr>
            <w:r>
              <w:t>-</w:t>
            </w:r>
          </w:p>
        </w:tc>
      </w:tr>
      <w:tr w:rsidR="00F33C4E" w:rsidTr="008C1A09">
        <w:tc>
          <w:tcPr>
            <w:tcW w:w="3524" w:type="dxa"/>
            <w:vMerge/>
          </w:tcPr>
          <w:p w:rsidR="00F33C4E" w:rsidRDefault="00F33C4E" w:rsidP="008C1A09">
            <w:pPr>
              <w:jc w:val="both"/>
            </w:pPr>
          </w:p>
        </w:tc>
        <w:tc>
          <w:tcPr>
            <w:tcW w:w="1979" w:type="dxa"/>
            <w:vMerge w:val="restart"/>
            <w:vAlign w:val="center"/>
          </w:tcPr>
          <w:p w:rsidR="00F33C4E" w:rsidRDefault="00F33C4E" w:rsidP="008C1A09">
            <w:r>
              <w:t>Southbound</w:t>
            </w:r>
          </w:p>
        </w:tc>
        <w:tc>
          <w:tcPr>
            <w:tcW w:w="1530" w:type="dxa"/>
          </w:tcPr>
          <w:p w:rsidR="00F33C4E" w:rsidRDefault="00F33C4E" w:rsidP="008C1A09">
            <w:pPr>
              <w:jc w:val="both"/>
            </w:pPr>
            <w:r>
              <w:t>Thru</w:t>
            </w:r>
          </w:p>
        </w:tc>
        <w:tc>
          <w:tcPr>
            <w:tcW w:w="1260" w:type="dxa"/>
          </w:tcPr>
          <w:p w:rsidR="00F33C4E" w:rsidRDefault="00F33C4E" w:rsidP="008C1A09">
            <w:pPr>
              <w:jc w:val="center"/>
            </w:pPr>
            <w:r>
              <w:t>-</w:t>
            </w:r>
          </w:p>
        </w:tc>
        <w:tc>
          <w:tcPr>
            <w:tcW w:w="1283" w:type="dxa"/>
          </w:tcPr>
          <w:p w:rsidR="00F33C4E" w:rsidRDefault="00F33C4E" w:rsidP="008C1A09">
            <w:pPr>
              <w:jc w:val="center"/>
            </w:pPr>
            <w:r>
              <w:t>-</w:t>
            </w:r>
          </w:p>
        </w:tc>
      </w:tr>
      <w:tr w:rsidR="00F33C4E" w:rsidTr="008C1A09">
        <w:tc>
          <w:tcPr>
            <w:tcW w:w="3524" w:type="dxa"/>
            <w:vMerge/>
          </w:tcPr>
          <w:p w:rsidR="00F33C4E" w:rsidRDefault="00F33C4E" w:rsidP="008C1A09">
            <w:pPr>
              <w:jc w:val="both"/>
            </w:pPr>
          </w:p>
        </w:tc>
        <w:tc>
          <w:tcPr>
            <w:tcW w:w="1979" w:type="dxa"/>
            <w:vMerge/>
            <w:vAlign w:val="center"/>
          </w:tcPr>
          <w:p w:rsidR="00F33C4E" w:rsidRDefault="00F33C4E" w:rsidP="008C1A09"/>
        </w:tc>
        <w:tc>
          <w:tcPr>
            <w:tcW w:w="1530" w:type="dxa"/>
          </w:tcPr>
          <w:p w:rsidR="00F33C4E" w:rsidRDefault="00F33C4E" w:rsidP="008C1A09">
            <w:pPr>
              <w:jc w:val="both"/>
            </w:pPr>
            <w:r>
              <w:t>Right</w:t>
            </w:r>
          </w:p>
        </w:tc>
        <w:tc>
          <w:tcPr>
            <w:tcW w:w="1260" w:type="dxa"/>
          </w:tcPr>
          <w:p w:rsidR="00F33C4E" w:rsidRDefault="00F33C4E" w:rsidP="008C1A09">
            <w:pPr>
              <w:jc w:val="center"/>
            </w:pPr>
            <w:r>
              <w:t>0’</w:t>
            </w:r>
          </w:p>
        </w:tc>
        <w:tc>
          <w:tcPr>
            <w:tcW w:w="1283" w:type="dxa"/>
          </w:tcPr>
          <w:p w:rsidR="00F33C4E" w:rsidRDefault="00F33C4E" w:rsidP="008C1A09">
            <w:pPr>
              <w:jc w:val="center"/>
            </w:pPr>
            <w:r>
              <w:t>25’</w:t>
            </w:r>
          </w:p>
        </w:tc>
      </w:tr>
      <w:tr w:rsidR="00F33C4E" w:rsidTr="008C1A09">
        <w:tc>
          <w:tcPr>
            <w:tcW w:w="3524" w:type="dxa"/>
            <w:vMerge/>
          </w:tcPr>
          <w:p w:rsidR="00F33C4E" w:rsidRDefault="00F33C4E" w:rsidP="008C1A09">
            <w:pPr>
              <w:jc w:val="both"/>
            </w:pPr>
          </w:p>
        </w:tc>
        <w:tc>
          <w:tcPr>
            <w:tcW w:w="1979" w:type="dxa"/>
            <w:vMerge w:val="restart"/>
            <w:vAlign w:val="center"/>
          </w:tcPr>
          <w:p w:rsidR="00F33C4E" w:rsidRDefault="00F33C4E" w:rsidP="008C1A09">
            <w:r>
              <w:t>Eastbound</w:t>
            </w:r>
          </w:p>
        </w:tc>
        <w:tc>
          <w:tcPr>
            <w:tcW w:w="1530" w:type="dxa"/>
          </w:tcPr>
          <w:p w:rsidR="00F33C4E" w:rsidRDefault="00F33C4E" w:rsidP="008C1A09">
            <w:pPr>
              <w:jc w:val="both"/>
            </w:pPr>
            <w:r>
              <w:t>Left</w:t>
            </w:r>
          </w:p>
        </w:tc>
        <w:tc>
          <w:tcPr>
            <w:tcW w:w="1260" w:type="dxa"/>
          </w:tcPr>
          <w:p w:rsidR="00F33C4E" w:rsidRDefault="00F33C4E" w:rsidP="008C1A09">
            <w:pPr>
              <w:jc w:val="center"/>
            </w:pPr>
            <w:r>
              <w:t>25’</w:t>
            </w:r>
          </w:p>
        </w:tc>
        <w:tc>
          <w:tcPr>
            <w:tcW w:w="1283" w:type="dxa"/>
          </w:tcPr>
          <w:p w:rsidR="00F33C4E" w:rsidRDefault="00C81C0A" w:rsidP="008C1A09">
            <w:pPr>
              <w:jc w:val="center"/>
            </w:pPr>
            <w:r>
              <w:t>100</w:t>
            </w:r>
            <w:r w:rsidR="00F33C4E">
              <w:t>’</w:t>
            </w:r>
          </w:p>
        </w:tc>
      </w:tr>
      <w:tr w:rsidR="00F33C4E" w:rsidTr="008C1A09">
        <w:tc>
          <w:tcPr>
            <w:tcW w:w="3524" w:type="dxa"/>
            <w:vMerge/>
            <w:tcBorders>
              <w:bottom w:val="single" w:sz="4" w:space="0" w:color="auto"/>
            </w:tcBorders>
          </w:tcPr>
          <w:p w:rsidR="00F33C4E" w:rsidRDefault="00F33C4E" w:rsidP="008C1A09">
            <w:pPr>
              <w:jc w:val="both"/>
            </w:pPr>
          </w:p>
        </w:tc>
        <w:tc>
          <w:tcPr>
            <w:tcW w:w="1979" w:type="dxa"/>
            <w:vMerge/>
            <w:tcBorders>
              <w:bottom w:val="single" w:sz="4" w:space="0" w:color="auto"/>
            </w:tcBorders>
          </w:tcPr>
          <w:p w:rsidR="00F33C4E" w:rsidRDefault="00F33C4E" w:rsidP="008C1A09">
            <w:pPr>
              <w:jc w:val="both"/>
            </w:pPr>
          </w:p>
        </w:tc>
        <w:tc>
          <w:tcPr>
            <w:tcW w:w="1530" w:type="dxa"/>
            <w:tcBorders>
              <w:bottom w:val="single" w:sz="4" w:space="0" w:color="auto"/>
            </w:tcBorders>
          </w:tcPr>
          <w:p w:rsidR="00F33C4E" w:rsidRDefault="00F33C4E" w:rsidP="008C1A09">
            <w:pPr>
              <w:jc w:val="both"/>
            </w:pPr>
            <w:r>
              <w:t>Right</w:t>
            </w:r>
          </w:p>
        </w:tc>
        <w:tc>
          <w:tcPr>
            <w:tcW w:w="1260" w:type="dxa"/>
            <w:tcBorders>
              <w:bottom w:val="single" w:sz="4" w:space="0" w:color="auto"/>
            </w:tcBorders>
          </w:tcPr>
          <w:p w:rsidR="00F33C4E" w:rsidRDefault="00F33C4E" w:rsidP="008C1A09">
            <w:pPr>
              <w:jc w:val="center"/>
            </w:pPr>
            <w:r>
              <w:t>0’</w:t>
            </w:r>
          </w:p>
        </w:tc>
        <w:tc>
          <w:tcPr>
            <w:tcW w:w="1283" w:type="dxa"/>
            <w:tcBorders>
              <w:bottom w:val="single" w:sz="4" w:space="0" w:color="auto"/>
            </w:tcBorders>
          </w:tcPr>
          <w:p w:rsidR="00F33C4E" w:rsidRDefault="00C81C0A" w:rsidP="008C1A09">
            <w:pPr>
              <w:jc w:val="center"/>
            </w:pPr>
            <w:r>
              <w:t>25</w:t>
            </w:r>
            <w:r w:rsidR="00F33C4E">
              <w:t>’</w:t>
            </w:r>
          </w:p>
        </w:tc>
      </w:tr>
    </w:tbl>
    <w:p w:rsidR="00FF5EFF" w:rsidRDefault="00FF5EFF" w:rsidP="00FF5EFF">
      <w:pPr>
        <w:jc w:val="both"/>
        <w:rPr>
          <w:b/>
          <w:sz w:val="28"/>
          <w:szCs w:val="28"/>
        </w:rPr>
      </w:pPr>
    </w:p>
    <w:p w:rsidR="00C81C0A" w:rsidRDefault="00C81C0A" w:rsidP="00FF5EFF">
      <w:pPr>
        <w:jc w:val="both"/>
        <w:rPr>
          <w:b/>
          <w:sz w:val="28"/>
          <w:szCs w:val="28"/>
        </w:rPr>
        <w:sectPr w:rsidR="00C81C0A" w:rsidSect="00733B1C">
          <w:headerReference w:type="default" r:id="rId87"/>
          <w:pgSz w:w="12240" w:h="15840"/>
          <w:pgMar w:top="1008" w:right="1440" w:bottom="1008" w:left="1440" w:header="720" w:footer="720" w:gutter="0"/>
          <w:cols w:space="720"/>
          <w:docGrid w:linePitch="360"/>
        </w:sectPr>
      </w:pPr>
    </w:p>
    <w:tbl>
      <w:tblPr>
        <w:tblStyle w:val="TableGrid"/>
        <w:tblW w:w="0" w:type="auto"/>
        <w:tblLook w:val="01E0"/>
      </w:tblPr>
      <w:tblGrid>
        <w:gridCol w:w="3524"/>
        <w:gridCol w:w="1979"/>
        <w:gridCol w:w="1530"/>
        <w:gridCol w:w="1260"/>
        <w:gridCol w:w="1283"/>
      </w:tblGrid>
      <w:tr w:rsidR="00C81C0A" w:rsidTr="00B42436">
        <w:tc>
          <w:tcPr>
            <w:tcW w:w="9576" w:type="dxa"/>
            <w:gridSpan w:val="5"/>
            <w:tcBorders>
              <w:top w:val="nil"/>
              <w:left w:val="nil"/>
              <w:bottom w:val="nil"/>
              <w:right w:val="nil"/>
            </w:tcBorders>
            <w:shd w:val="clear" w:color="auto" w:fill="auto"/>
            <w:vAlign w:val="bottom"/>
          </w:tcPr>
          <w:p w:rsidR="00C81C0A" w:rsidRDefault="00C81C0A" w:rsidP="00B42436">
            <w:pPr>
              <w:jc w:val="center"/>
              <w:rPr>
                <w:b/>
              </w:rPr>
            </w:pPr>
            <w:r>
              <w:rPr>
                <w:b/>
              </w:rPr>
              <w:lastRenderedPageBreak/>
              <w:t>Table 9, cont’d</w:t>
            </w:r>
          </w:p>
        </w:tc>
      </w:tr>
      <w:tr w:rsidR="00C81C0A" w:rsidTr="00B42436">
        <w:tc>
          <w:tcPr>
            <w:tcW w:w="9576" w:type="dxa"/>
            <w:gridSpan w:val="5"/>
            <w:tcBorders>
              <w:top w:val="nil"/>
              <w:left w:val="nil"/>
              <w:bottom w:val="single" w:sz="4" w:space="0" w:color="auto"/>
              <w:right w:val="nil"/>
            </w:tcBorders>
            <w:shd w:val="clear" w:color="auto" w:fill="auto"/>
            <w:vAlign w:val="bottom"/>
          </w:tcPr>
          <w:p w:rsidR="00C81C0A" w:rsidRDefault="00C81C0A" w:rsidP="00B42436">
            <w:pPr>
              <w:jc w:val="center"/>
              <w:rPr>
                <w:b/>
              </w:rPr>
            </w:pPr>
            <w:r>
              <w:rPr>
                <w:b/>
              </w:rPr>
              <w:t>Queue Analysis</w:t>
            </w:r>
          </w:p>
        </w:tc>
      </w:tr>
      <w:tr w:rsidR="00C81C0A" w:rsidTr="00B42436">
        <w:tc>
          <w:tcPr>
            <w:tcW w:w="9576" w:type="dxa"/>
            <w:gridSpan w:val="5"/>
            <w:tcBorders>
              <w:bottom w:val="single" w:sz="4" w:space="0" w:color="auto"/>
            </w:tcBorders>
            <w:shd w:val="clear" w:color="auto" w:fill="CCFFCC"/>
            <w:vAlign w:val="bottom"/>
          </w:tcPr>
          <w:p w:rsidR="00C81C0A" w:rsidRPr="00416E57" w:rsidRDefault="00C81C0A" w:rsidP="00B42436">
            <w:pPr>
              <w:jc w:val="center"/>
              <w:rPr>
                <w:b/>
              </w:rPr>
            </w:pPr>
            <w:r>
              <w:rPr>
                <w:b/>
              </w:rPr>
              <w:t>Future (2012) No-Build Weekday AM Peak Hour (without required improvements)</w:t>
            </w:r>
          </w:p>
        </w:tc>
      </w:tr>
      <w:tr w:rsidR="00C81C0A" w:rsidTr="00B42436">
        <w:tc>
          <w:tcPr>
            <w:tcW w:w="3524" w:type="dxa"/>
            <w:shd w:val="clear" w:color="auto" w:fill="E6E6E6"/>
            <w:vAlign w:val="bottom"/>
          </w:tcPr>
          <w:p w:rsidR="00C81C0A" w:rsidRPr="00416E57" w:rsidRDefault="00C81C0A" w:rsidP="00B42436">
            <w:pPr>
              <w:jc w:val="center"/>
              <w:rPr>
                <w:b/>
              </w:rPr>
            </w:pPr>
            <w:r w:rsidRPr="00416E57">
              <w:rPr>
                <w:b/>
              </w:rPr>
              <w:t>Intersection</w:t>
            </w:r>
          </w:p>
        </w:tc>
        <w:tc>
          <w:tcPr>
            <w:tcW w:w="1979" w:type="dxa"/>
            <w:shd w:val="clear" w:color="auto" w:fill="E6E6E6"/>
            <w:vAlign w:val="bottom"/>
          </w:tcPr>
          <w:p w:rsidR="00C81C0A" w:rsidRPr="00416E57" w:rsidRDefault="00C81C0A" w:rsidP="00B42436">
            <w:pPr>
              <w:jc w:val="center"/>
              <w:rPr>
                <w:b/>
              </w:rPr>
            </w:pPr>
            <w:r w:rsidRPr="00416E57">
              <w:rPr>
                <w:b/>
              </w:rPr>
              <w:t>Approach</w:t>
            </w:r>
          </w:p>
        </w:tc>
        <w:tc>
          <w:tcPr>
            <w:tcW w:w="1530" w:type="dxa"/>
            <w:shd w:val="clear" w:color="auto" w:fill="E6E6E6"/>
            <w:vAlign w:val="bottom"/>
          </w:tcPr>
          <w:p w:rsidR="00C81C0A" w:rsidRPr="00416E57" w:rsidRDefault="00C81C0A" w:rsidP="00B42436">
            <w:pPr>
              <w:jc w:val="center"/>
              <w:rPr>
                <w:b/>
              </w:rPr>
            </w:pPr>
            <w:r w:rsidRPr="00416E57">
              <w:rPr>
                <w:b/>
              </w:rPr>
              <w:t>Movement</w:t>
            </w:r>
          </w:p>
        </w:tc>
        <w:tc>
          <w:tcPr>
            <w:tcW w:w="1260" w:type="dxa"/>
            <w:shd w:val="clear" w:color="auto" w:fill="E6E6E6"/>
            <w:vAlign w:val="bottom"/>
          </w:tcPr>
          <w:p w:rsidR="00C81C0A" w:rsidRPr="00416E57" w:rsidRDefault="00C81C0A" w:rsidP="00B42436">
            <w:pPr>
              <w:jc w:val="center"/>
              <w:rPr>
                <w:b/>
              </w:rPr>
            </w:pPr>
            <w:r w:rsidRPr="00416E57">
              <w:rPr>
                <w:b/>
              </w:rPr>
              <w:t>Average Queue</w:t>
            </w:r>
          </w:p>
        </w:tc>
        <w:tc>
          <w:tcPr>
            <w:tcW w:w="1283" w:type="dxa"/>
            <w:shd w:val="clear" w:color="auto" w:fill="E6E6E6"/>
            <w:vAlign w:val="bottom"/>
          </w:tcPr>
          <w:p w:rsidR="00C81C0A" w:rsidRPr="00416E57" w:rsidRDefault="00C81C0A" w:rsidP="00B42436">
            <w:pPr>
              <w:jc w:val="center"/>
              <w:rPr>
                <w:b/>
              </w:rPr>
            </w:pPr>
            <w:r w:rsidRPr="00416E57">
              <w:rPr>
                <w:b/>
              </w:rPr>
              <w:t>Maximum Queue</w:t>
            </w:r>
          </w:p>
        </w:tc>
      </w:tr>
      <w:tr w:rsidR="00C81C0A" w:rsidTr="00B42436">
        <w:tc>
          <w:tcPr>
            <w:tcW w:w="3524" w:type="dxa"/>
            <w:vMerge w:val="restart"/>
            <w:vAlign w:val="center"/>
          </w:tcPr>
          <w:p w:rsidR="00C81C0A" w:rsidRDefault="00C81C0A" w:rsidP="00B42436">
            <w:r>
              <w:t xml:space="preserve">SR 20 @ </w:t>
            </w:r>
            <w:smartTag w:uri="urn:schemas-microsoft-com:office:smarttags" w:element="Street">
              <w:smartTag w:uri="urn:schemas-microsoft-com:office:smarttags" w:element="address">
                <w:r>
                  <w:t>Tech Center Pkwy</w:t>
                </w:r>
              </w:smartTag>
            </w:smartTag>
          </w:p>
        </w:tc>
        <w:tc>
          <w:tcPr>
            <w:tcW w:w="1979" w:type="dxa"/>
            <w:vMerge w:val="restart"/>
            <w:vAlign w:val="center"/>
          </w:tcPr>
          <w:p w:rsidR="00C81C0A" w:rsidRDefault="00C81C0A" w:rsidP="00B42436">
            <w:r>
              <w:t>Northbound</w:t>
            </w:r>
          </w:p>
        </w:tc>
        <w:tc>
          <w:tcPr>
            <w:tcW w:w="1530" w:type="dxa"/>
          </w:tcPr>
          <w:p w:rsidR="00C81C0A" w:rsidRDefault="00C81C0A" w:rsidP="00B42436">
            <w:pPr>
              <w:jc w:val="both"/>
            </w:pPr>
            <w:r>
              <w:t>Left</w:t>
            </w:r>
          </w:p>
        </w:tc>
        <w:tc>
          <w:tcPr>
            <w:tcW w:w="1260" w:type="dxa"/>
          </w:tcPr>
          <w:p w:rsidR="00C81C0A" w:rsidRDefault="00C81C0A" w:rsidP="00B42436">
            <w:pPr>
              <w:jc w:val="center"/>
            </w:pPr>
            <w:r>
              <w:t>0’</w:t>
            </w:r>
          </w:p>
        </w:tc>
        <w:tc>
          <w:tcPr>
            <w:tcW w:w="1283" w:type="dxa"/>
          </w:tcPr>
          <w:p w:rsidR="00C81C0A" w:rsidRDefault="00C81C0A" w:rsidP="00B42436">
            <w:pPr>
              <w:jc w:val="center"/>
            </w:pPr>
            <w:r>
              <w:t>50’</w:t>
            </w:r>
          </w:p>
        </w:tc>
      </w:tr>
      <w:tr w:rsidR="00C81C0A" w:rsidTr="00B42436">
        <w:tc>
          <w:tcPr>
            <w:tcW w:w="3524" w:type="dxa"/>
            <w:vMerge/>
          </w:tcPr>
          <w:p w:rsidR="00C81C0A" w:rsidRDefault="00C81C0A" w:rsidP="00B42436">
            <w:pPr>
              <w:jc w:val="both"/>
            </w:pPr>
          </w:p>
        </w:tc>
        <w:tc>
          <w:tcPr>
            <w:tcW w:w="1979" w:type="dxa"/>
            <w:vMerge/>
            <w:vAlign w:val="center"/>
          </w:tcPr>
          <w:p w:rsidR="00C81C0A" w:rsidRDefault="00C81C0A" w:rsidP="00B42436"/>
        </w:tc>
        <w:tc>
          <w:tcPr>
            <w:tcW w:w="1530" w:type="dxa"/>
          </w:tcPr>
          <w:p w:rsidR="00C81C0A" w:rsidRDefault="00C81C0A" w:rsidP="00B42436">
            <w:pPr>
              <w:jc w:val="both"/>
            </w:pPr>
            <w:r>
              <w:t>Thru</w:t>
            </w:r>
          </w:p>
        </w:tc>
        <w:tc>
          <w:tcPr>
            <w:tcW w:w="1260" w:type="dxa"/>
          </w:tcPr>
          <w:p w:rsidR="00C81C0A" w:rsidRDefault="00C81C0A" w:rsidP="00B42436">
            <w:pPr>
              <w:jc w:val="center"/>
            </w:pPr>
            <w:r>
              <w:t>-</w:t>
            </w:r>
          </w:p>
        </w:tc>
        <w:tc>
          <w:tcPr>
            <w:tcW w:w="1283" w:type="dxa"/>
          </w:tcPr>
          <w:p w:rsidR="00C81C0A" w:rsidRDefault="00C81C0A" w:rsidP="00B42436">
            <w:pPr>
              <w:jc w:val="center"/>
            </w:pPr>
            <w:r>
              <w:t>-</w:t>
            </w:r>
          </w:p>
        </w:tc>
      </w:tr>
      <w:tr w:rsidR="00C81C0A" w:rsidTr="00B42436">
        <w:tc>
          <w:tcPr>
            <w:tcW w:w="3524" w:type="dxa"/>
            <w:vMerge/>
          </w:tcPr>
          <w:p w:rsidR="00C81C0A" w:rsidRDefault="00C81C0A" w:rsidP="00B42436">
            <w:pPr>
              <w:jc w:val="both"/>
            </w:pPr>
          </w:p>
        </w:tc>
        <w:tc>
          <w:tcPr>
            <w:tcW w:w="1979" w:type="dxa"/>
            <w:vMerge w:val="restart"/>
            <w:vAlign w:val="center"/>
          </w:tcPr>
          <w:p w:rsidR="00C81C0A" w:rsidRDefault="00C81C0A" w:rsidP="00B42436">
            <w:r>
              <w:t>Southbound</w:t>
            </w:r>
          </w:p>
        </w:tc>
        <w:tc>
          <w:tcPr>
            <w:tcW w:w="1530" w:type="dxa"/>
          </w:tcPr>
          <w:p w:rsidR="00C81C0A" w:rsidRDefault="00C81C0A" w:rsidP="00B42436">
            <w:pPr>
              <w:jc w:val="both"/>
            </w:pPr>
            <w:r>
              <w:t>Thru</w:t>
            </w:r>
          </w:p>
        </w:tc>
        <w:tc>
          <w:tcPr>
            <w:tcW w:w="1260" w:type="dxa"/>
          </w:tcPr>
          <w:p w:rsidR="00C81C0A" w:rsidRDefault="00C81C0A" w:rsidP="00B42436">
            <w:pPr>
              <w:jc w:val="center"/>
            </w:pPr>
            <w:r>
              <w:t>-</w:t>
            </w:r>
          </w:p>
        </w:tc>
        <w:tc>
          <w:tcPr>
            <w:tcW w:w="1283" w:type="dxa"/>
          </w:tcPr>
          <w:p w:rsidR="00C81C0A" w:rsidRDefault="00C81C0A" w:rsidP="00B42436">
            <w:pPr>
              <w:jc w:val="center"/>
            </w:pPr>
            <w:r>
              <w:t>-</w:t>
            </w:r>
          </w:p>
        </w:tc>
      </w:tr>
      <w:tr w:rsidR="00C81C0A" w:rsidTr="00B42436">
        <w:tc>
          <w:tcPr>
            <w:tcW w:w="3524" w:type="dxa"/>
            <w:vMerge/>
          </w:tcPr>
          <w:p w:rsidR="00C81C0A" w:rsidRDefault="00C81C0A" w:rsidP="00B42436">
            <w:pPr>
              <w:jc w:val="both"/>
            </w:pPr>
          </w:p>
        </w:tc>
        <w:tc>
          <w:tcPr>
            <w:tcW w:w="1979" w:type="dxa"/>
            <w:vMerge/>
            <w:vAlign w:val="center"/>
          </w:tcPr>
          <w:p w:rsidR="00C81C0A" w:rsidRDefault="00C81C0A" w:rsidP="00B42436"/>
        </w:tc>
        <w:tc>
          <w:tcPr>
            <w:tcW w:w="1530" w:type="dxa"/>
          </w:tcPr>
          <w:p w:rsidR="00C81C0A" w:rsidRDefault="00C81C0A" w:rsidP="00B42436">
            <w:pPr>
              <w:jc w:val="both"/>
            </w:pPr>
            <w:r>
              <w:t>Right</w:t>
            </w:r>
          </w:p>
        </w:tc>
        <w:tc>
          <w:tcPr>
            <w:tcW w:w="1260" w:type="dxa"/>
          </w:tcPr>
          <w:p w:rsidR="00C81C0A" w:rsidRDefault="00C81C0A" w:rsidP="00B42436">
            <w:pPr>
              <w:jc w:val="center"/>
            </w:pPr>
            <w:r>
              <w:t>0’</w:t>
            </w:r>
          </w:p>
        </w:tc>
        <w:tc>
          <w:tcPr>
            <w:tcW w:w="1283" w:type="dxa"/>
          </w:tcPr>
          <w:p w:rsidR="00C81C0A" w:rsidRDefault="00C81C0A" w:rsidP="00B42436">
            <w:pPr>
              <w:jc w:val="center"/>
            </w:pPr>
            <w:r>
              <w:t>25’</w:t>
            </w:r>
          </w:p>
        </w:tc>
      </w:tr>
      <w:tr w:rsidR="00C81C0A" w:rsidTr="00B42436">
        <w:tc>
          <w:tcPr>
            <w:tcW w:w="3524" w:type="dxa"/>
            <w:vMerge/>
          </w:tcPr>
          <w:p w:rsidR="00C81C0A" w:rsidRDefault="00C81C0A" w:rsidP="00B42436">
            <w:pPr>
              <w:jc w:val="both"/>
            </w:pPr>
          </w:p>
        </w:tc>
        <w:tc>
          <w:tcPr>
            <w:tcW w:w="1979" w:type="dxa"/>
            <w:vMerge w:val="restart"/>
            <w:vAlign w:val="center"/>
          </w:tcPr>
          <w:p w:rsidR="00C81C0A" w:rsidRDefault="00C81C0A" w:rsidP="00B42436">
            <w:r>
              <w:t>Eastbound</w:t>
            </w:r>
          </w:p>
        </w:tc>
        <w:tc>
          <w:tcPr>
            <w:tcW w:w="1530" w:type="dxa"/>
          </w:tcPr>
          <w:p w:rsidR="00C81C0A" w:rsidRDefault="00C81C0A" w:rsidP="00B42436">
            <w:pPr>
              <w:jc w:val="both"/>
            </w:pPr>
            <w:r>
              <w:t>Left</w:t>
            </w:r>
          </w:p>
        </w:tc>
        <w:tc>
          <w:tcPr>
            <w:tcW w:w="1260" w:type="dxa"/>
          </w:tcPr>
          <w:p w:rsidR="00C81C0A" w:rsidRDefault="00C81C0A" w:rsidP="00B42436">
            <w:pPr>
              <w:jc w:val="center"/>
            </w:pPr>
            <w:r>
              <w:t>25’</w:t>
            </w:r>
          </w:p>
        </w:tc>
        <w:tc>
          <w:tcPr>
            <w:tcW w:w="1283" w:type="dxa"/>
          </w:tcPr>
          <w:p w:rsidR="00C81C0A" w:rsidRDefault="00C81C0A" w:rsidP="00B42436">
            <w:pPr>
              <w:jc w:val="center"/>
            </w:pPr>
            <w:r>
              <w:t>100’</w:t>
            </w:r>
          </w:p>
        </w:tc>
      </w:tr>
      <w:tr w:rsidR="00C81C0A" w:rsidTr="00B42436">
        <w:tc>
          <w:tcPr>
            <w:tcW w:w="3524" w:type="dxa"/>
            <w:vMerge/>
            <w:tcBorders>
              <w:bottom w:val="single" w:sz="4" w:space="0" w:color="auto"/>
            </w:tcBorders>
          </w:tcPr>
          <w:p w:rsidR="00C81C0A" w:rsidRDefault="00C81C0A" w:rsidP="00B42436">
            <w:pPr>
              <w:jc w:val="both"/>
            </w:pPr>
          </w:p>
        </w:tc>
        <w:tc>
          <w:tcPr>
            <w:tcW w:w="1979" w:type="dxa"/>
            <w:vMerge/>
            <w:tcBorders>
              <w:bottom w:val="single" w:sz="4" w:space="0" w:color="auto"/>
            </w:tcBorders>
          </w:tcPr>
          <w:p w:rsidR="00C81C0A" w:rsidRDefault="00C81C0A" w:rsidP="00B42436">
            <w:pPr>
              <w:jc w:val="both"/>
            </w:pPr>
          </w:p>
        </w:tc>
        <w:tc>
          <w:tcPr>
            <w:tcW w:w="1530" w:type="dxa"/>
            <w:tcBorders>
              <w:bottom w:val="single" w:sz="4" w:space="0" w:color="auto"/>
            </w:tcBorders>
          </w:tcPr>
          <w:p w:rsidR="00C81C0A" w:rsidRDefault="00C81C0A" w:rsidP="00B42436">
            <w:pPr>
              <w:jc w:val="both"/>
            </w:pPr>
            <w:r>
              <w:t>Right</w:t>
            </w:r>
          </w:p>
        </w:tc>
        <w:tc>
          <w:tcPr>
            <w:tcW w:w="1260" w:type="dxa"/>
            <w:tcBorders>
              <w:bottom w:val="single" w:sz="4" w:space="0" w:color="auto"/>
            </w:tcBorders>
          </w:tcPr>
          <w:p w:rsidR="00C81C0A" w:rsidRDefault="00C81C0A" w:rsidP="00B42436">
            <w:pPr>
              <w:jc w:val="center"/>
            </w:pPr>
            <w:r>
              <w:t>0’</w:t>
            </w:r>
          </w:p>
        </w:tc>
        <w:tc>
          <w:tcPr>
            <w:tcW w:w="1283" w:type="dxa"/>
            <w:tcBorders>
              <w:bottom w:val="single" w:sz="4" w:space="0" w:color="auto"/>
            </w:tcBorders>
          </w:tcPr>
          <w:p w:rsidR="00C81C0A" w:rsidRDefault="00C81C0A" w:rsidP="00B42436">
            <w:pPr>
              <w:jc w:val="center"/>
            </w:pPr>
            <w:r>
              <w:t>75’</w:t>
            </w:r>
          </w:p>
        </w:tc>
      </w:tr>
      <w:tr w:rsidR="00C81C0A" w:rsidTr="00B42436">
        <w:tc>
          <w:tcPr>
            <w:tcW w:w="9576" w:type="dxa"/>
            <w:gridSpan w:val="5"/>
            <w:tcBorders>
              <w:bottom w:val="single" w:sz="4" w:space="0" w:color="auto"/>
            </w:tcBorders>
            <w:shd w:val="clear" w:color="auto" w:fill="CCFFCC"/>
            <w:vAlign w:val="bottom"/>
          </w:tcPr>
          <w:p w:rsidR="00C81C0A" w:rsidRDefault="00C81C0A" w:rsidP="00B42436">
            <w:pPr>
              <w:jc w:val="center"/>
            </w:pPr>
            <w:r>
              <w:rPr>
                <w:b/>
              </w:rPr>
              <w:t xml:space="preserve">Future (2012) </w:t>
            </w:r>
            <w:smartTag w:uri="urn:schemas-microsoft-com:office:smarttags" w:element="place">
              <w:smartTag w:uri="urn:schemas-microsoft-com:office:smarttags" w:element="PlaceName">
                <w:r>
                  <w:rPr>
                    <w:b/>
                  </w:rPr>
                  <w:t>No-Build</w:t>
                </w:r>
              </w:smartTag>
              <w:r>
                <w:rPr>
                  <w:b/>
                </w:rPr>
                <w:t xml:space="preserve"> </w:t>
              </w:r>
              <w:smartTag w:uri="urn:schemas-microsoft-com:office:smarttags" w:element="PlaceName">
                <w:r>
                  <w:rPr>
                    <w:b/>
                  </w:rPr>
                  <w:t>Weekday PM</w:t>
                </w:r>
              </w:smartTag>
              <w:r>
                <w:rPr>
                  <w:b/>
                </w:rPr>
                <w:t xml:space="preserve"> </w:t>
              </w:r>
              <w:smartTag w:uri="urn:schemas-microsoft-com:office:smarttags" w:element="PlaceType">
                <w:r>
                  <w:rPr>
                    <w:b/>
                  </w:rPr>
                  <w:t>Peak</w:t>
                </w:r>
              </w:smartTag>
            </w:smartTag>
            <w:r>
              <w:rPr>
                <w:b/>
              </w:rPr>
              <w:t xml:space="preserve"> Hour (without required improvements)</w:t>
            </w:r>
          </w:p>
        </w:tc>
      </w:tr>
      <w:tr w:rsidR="00C81C0A" w:rsidTr="00B42436">
        <w:tc>
          <w:tcPr>
            <w:tcW w:w="3524" w:type="dxa"/>
            <w:tcBorders>
              <w:bottom w:val="single" w:sz="4" w:space="0" w:color="auto"/>
            </w:tcBorders>
            <w:shd w:val="clear" w:color="auto" w:fill="E6E6E6"/>
            <w:vAlign w:val="bottom"/>
          </w:tcPr>
          <w:p w:rsidR="00C81C0A" w:rsidRPr="00416E57" w:rsidRDefault="00C81C0A" w:rsidP="00B42436">
            <w:pPr>
              <w:jc w:val="center"/>
              <w:rPr>
                <w:b/>
              </w:rPr>
            </w:pPr>
            <w:r w:rsidRPr="00416E57">
              <w:rPr>
                <w:b/>
              </w:rPr>
              <w:t>Intersection</w:t>
            </w:r>
          </w:p>
        </w:tc>
        <w:tc>
          <w:tcPr>
            <w:tcW w:w="1979" w:type="dxa"/>
            <w:tcBorders>
              <w:bottom w:val="single" w:sz="4" w:space="0" w:color="auto"/>
            </w:tcBorders>
            <w:shd w:val="clear" w:color="auto" w:fill="E6E6E6"/>
            <w:vAlign w:val="bottom"/>
          </w:tcPr>
          <w:p w:rsidR="00C81C0A" w:rsidRPr="00416E57" w:rsidRDefault="00C81C0A" w:rsidP="00B42436">
            <w:pPr>
              <w:jc w:val="center"/>
              <w:rPr>
                <w:b/>
              </w:rPr>
            </w:pPr>
            <w:r w:rsidRPr="00416E57">
              <w:rPr>
                <w:b/>
              </w:rPr>
              <w:t>Approach</w:t>
            </w:r>
          </w:p>
        </w:tc>
        <w:tc>
          <w:tcPr>
            <w:tcW w:w="1530" w:type="dxa"/>
            <w:tcBorders>
              <w:bottom w:val="single" w:sz="4" w:space="0" w:color="auto"/>
            </w:tcBorders>
            <w:shd w:val="clear" w:color="auto" w:fill="E6E6E6"/>
            <w:vAlign w:val="bottom"/>
          </w:tcPr>
          <w:p w:rsidR="00C81C0A" w:rsidRPr="00416E57" w:rsidRDefault="00C81C0A" w:rsidP="00B42436">
            <w:pPr>
              <w:jc w:val="center"/>
              <w:rPr>
                <w:b/>
              </w:rPr>
            </w:pPr>
            <w:r w:rsidRPr="00416E57">
              <w:rPr>
                <w:b/>
              </w:rPr>
              <w:t>Movement</w:t>
            </w:r>
          </w:p>
        </w:tc>
        <w:tc>
          <w:tcPr>
            <w:tcW w:w="1260" w:type="dxa"/>
            <w:tcBorders>
              <w:bottom w:val="single" w:sz="4" w:space="0" w:color="auto"/>
            </w:tcBorders>
            <w:shd w:val="clear" w:color="auto" w:fill="E6E6E6"/>
            <w:vAlign w:val="bottom"/>
          </w:tcPr>
          <w:p w:rsidR="00C81C0A" w:rsidRPr="00416E57" w:rsidRDefault="00C81C0A" w:rsidP="00B42436">
            <w:pPr>
              <w:jc w:val="center"/>
              <w:rPr>
                <w:b/>
              </w:rPr>
            </w:pPr>
            <w:r w:rsidRPr="00416E57">
              <w:rPr>
                <w:b/>
              </w:rPr>
              <w:t>Average Queue</w:t>
            </w:r>
          </w:p>
        </w:tc>
        <w:tc>
          <w:tcPr>
            <w:tcW w:w="1283" w:type="dxa"/>
            <w:tcBorders>
              <w:bottom w:val="single" w:sz="4" w:space="0" w:color="auto"/>
            </w:tcBorders>
            <w:shd w:val="clear" w:color="auto" w:fill="E6E6E6"/>
            <w:vAlign w:val="bottom"/>
          </w:tcPr>
          <w:p w:rsidR="00C81C0A" w:rsidRPr="00416E57" w:rsidRDefault="00C81C0A" w:rsidP="00B42436">
            <w:pPr>
              <w:jc w:val="center"/>
              <w:rPr>
                <w:b/>
              </w:rPr>
            </w:pPr>
            <w:r w:rsidRPr="00416E57">
              <w:rPr>
                <w:b/>
              </w:rPr>
              <w:t>Maximum Queue</w:t>
            </w:r>
          </w:p>
        </w:tc>
      </w:tr>
      <w:tr w:rsidR="00C81C0A" w:rsidTr="00B42436">
        <w:tc>
          <w:tcPr>
            <w:tcW w:w="3524" w:type="dxa"/>
            <w:vMerge w:val="restart"/>
            <w:vAlign w:val="center"/>
          </w:tcPr>
          <w:p w:rsidR="00C81C0A" w:rsidRDefault="00C81C0A" w:rsidP="00B42436">
            <w:r>
              <w:t xml:space="preserve">SR 20 @ </w:t>
            </w:r>
            <w:smartTag w:uri="urn:schemas-microsoft-com:office:smarttags" w:element="Street">
              <w:smartTag w:uri="urn:schemas-microsoft-com:office:smarttags" w:element="address">
                <w:r>
                  <w:t>Tech Center Pkwy</w:t>
                </w:r>
              </w:smartTag>
            </w:smartTag>
          </w:p>
        </w:tc>
        <w:tc>
          <w:tcPr>
            <w:tcW w:w="1979" w:type="dxa"/>
            <w:vMerge w:val="restart"/>
            <w:vAlign w:val="center"/>
          </w:tcPr>
          <w:p w:rsidR="00C81C0A" w:rsidRDefault="00C81C0A" w:rsidP="00B42436">
            <w:r>
              <w:t>Northbound</w:t>
            </w:r>
          </w:p>
        </w:tc>
        <w:tc>
          <w:tcPr>
            <w:tcW w:w="1530" w:type="dxa"/>
            <w:tcBorders>
              <w:bottom w:val="single" w:sz="4" w:space="0" w:color="auto"/>
            </w:tcBorders>
          </w:tcPr>
          <w:p w:rsidR="00C81C0A" w:rsidRDefault="00C81C0A" w:rsidP="00B42436">
            <w:pPr>
              <w:jc w:val="both"/>
            </w:pPr>
            <w:r>
              <w:t>Left</w:t>
            </w:r>
          </w:p>
        </w:tc>
        <w:tc>
          <w:tcPr>
            <w:tcW w:w="1260" w:type="dxa"/>
            <w:tcBorders>
              <w:bottom w:val="single" w:sz="4" w:space="0" w:color="auto"/>
            </w:tcBorders>
          </w:tcPr>
          <w:p w:rsidR="00C81C0A" w:rsidRDefault="00C81C0A" w:rsidP="00B42436">
            <w:pPr>
              <w:jc w:val="center"/>
            </w:pPr>
            <w:r>
              <w:t>25’</w:t>
            </w:r>
          </w:p>
        </w:tc>
        <w:tc>
          <w:tcPr>
            <w:tcW w:w="1283" w:type="dxa"/>
            <w:tcBorders>
              <w:bottom w:val="single" w:sz="4" w:space="0" w:color="auto"/>
            </w:tcBorders>
          </w:tcPr>
          <w:p w:rsidR="00C81C0A" w:rsidRDefault="00C81C0A" w:rsidP="00B42436">
            <w:pPr>
              <w:jc w:val="center"/>
            </w:pPr>
            <w:r>
              <w:t>200’</w:t>
            </w:r>
          </w:p>
        </w:tc>
      </w:tr>
      <w:tr w:rsidR="00C81C0A" w:rsidTr="00B42436">
        <w:tc>
          <w:tcPr>
            <w:tcW w:w="3524" w:type="dxa"/>
            <w:vMerge/>
          </w:tcPr>
          <w:p w:rsidR="00C81C0A" w:rsidRDefault="00C81C0A" w:rsidP="00B42436">
            <w:pPr>
              <w:jc w:val="both"/>
            </w:pPr>
          </w:p>
        </w:tc>
        <w:tc>
          <w:tcPr>
            <w:tcW w:w="1979" w:type="dxa"/>
            <w:vMerge/>
            <w:tcBorders>
              <w:bottom w:val="single" w:sz="4" w:space="0" w:color="auto"/>
            </w:tcBorders>
            <w:vAlign w:val="center"/>
          </w:tcPr>
          <w:p w:rsidR="00C81C0A" w:rsidRDefault="00C81C0A" w:rsidP="00B42436"/>
        </w:tc>
        <w:tc>
          <w:tcPr>
            <w:tcW w:w="1530" w:type="dxa"/>
            <w:tcBorders>
              <w:bottom w:val="single" w:sz="4" w:space="0" w:color="auto"/>
            </w:tcBorders>
          </w:tcPr>
          <w:p w:rsidR="00C81C0A" w:rsidRDefault="00C81C0A" w:rsidP="00B42436">
            <w:pPr>
              <w:jc w:val="both"/>
            </w:pPr>
            <w:r>
              <w:t>Thru</w:t>
            </w:r>
          </w:p>
        </w:tc>
        <w:tc>
          <w:tcPr>
            <w:tcW w:w="1260" w:type="dxa"/>
            <w:tcBorders>
              <w:bottom w:val="single" w:sz="4" w:space="0" w:color="auto"/>
            </w:tcBorders>
          </w:tcPr>
          <w:p w:rsidR="00C81C0A" w:rsidRDefault="00C81C0A" w:rsidP="00B42436">
            <w:pPr>
              <w:jc w:val="center"/>
            </w:pPr>
            <w:r>
              <w:t>-</w:t>
            </w:r>
          </w:p>
        </w:tc>
        <w:tc>
          <w:tcPr>
            <w:tcW w:w="1283" w:type="dxa"/>
            <w:tcBorders>
              <w:bottom w:val="single" w:sz="4" w:space="0" w:color="auto"/>
            </w:tcBorders>
          </w:tcPr>
          <w:p w:rsidR="00C81C0A" w:rsidRDefault="00C81C0A" w:rsidP="00B42436">
            <w:pPr>
              <w:jc w:val="center"/>
            </w:pPr>
            <w:r>
              <w:t>-</w:t>
            </w:r>
          </w:p>
        </w:tc>
      </w:tr>
      <w:tr w:rsidR="00C81C0A" w:rsidTr="00B42436">
        <w:tc>
          <w:tcPr>
            <w:tcW w:w="3524" w:type="dxa"/>
            <w:vMerge/>
          </w:tcPr>
          <w:p w:rsidR="00C81C0A" w:rsidRDefault="00C81C0A" w:rsidP="00B42436">
            <w:pPr>
              <w:jc w:val="both"/>
            </w:pPr>
          </w:p>
        </w:tc>
        <w:tc>
          <w:tcPr>
            <w:tcW w:w="1979" w:type="dxa"/>
            <w:vMerge w:val="restart"/>
            <w:vAlign w:val="center"/>
          </w:tcPr>
          <w:p w:rsidR="00C81C0A" w:rsidRDefault="00C81C0A" w:rsidP="00B42436">
            <w:r>
              <w:t>Southbound</w:t>
            </w:r>
          </w:p>
        </w:tc>
        <w:tc>
          <w:tcPr>
            <w:tcW w:w="1530" w:type="dxa"/>
            <w:tcBorders>
              <w:bottom w:val="single" w:sz="4" w:space="0" w:color="auto"/>
            </w:tcBorders>
          </w:tcPr>
          <w:p w:rsidR="00C81C0A" w:rsidRDefault="00C81C0A" w:rsidP="00B42436">
            <w:pPr>
              <w:jc w:val="both"/>
            </w:pPr>
            <w:r>
              <w:t>Thru</w:t>
            </w:r>
          </w:p>
        </w:tc>
        <w:tc>
          <w:tcPr>
            <w:tcW w:w="1260" w:type="dxa"/>
            <w:tcBorders>
              <w:bottom w:val="single" w:sz="4" w:space="0" w:color="auto"/>
            </w:tcBorders>
          </w:tcPr>
          <w:p w:rsidR="00C81C0A" w:rsidRDefault="00C81C0A" w:rsidP="00B42436">
            <w:pPr>
              <w:jc w:val="center"/>
            </w:pPr>
            <w:r>
              <w:t>-</w:t>
            </w:r>
          </w:p>
        </w:tc>
        <w:tc>
          <w:tcPr>
            <w:tcW w:w="1283" w:type="dxa"/>
            <w:tcBorders>
              <w:bottom w:val="single" w:sz="4" w:space="0" w:color="auto"/>
            </w:tcBorders>
          </w:tcPr>
          <w:p w:rsidR="00C81C0A" w:rsidRDefault="00C81C0A" w:rsidP="00B42436">
            <w:pPr>
              <w:jc w:val="center"/>
            </w:pPr>
            <w:r>
              <w:t>-</w:t>
            </w:r>
          </w:p>
        </w:tc>
      </w:tr>
      <w:tr w:rsidR="00C81C0A" w:rsidTr="00B42436">
        <w:tc>
          <w:tcPr>
            <w:tcW w:w="3524" w:type="dxa"/>
            <w:vMerge/>
          </w:tcPr>
          <w:p w:rsidR="00C81C0A" w:rsidRDefault="00C81C0A" w:rsidP="00B42436">
            <w:pPr>
              <w:jc w:val="both"/>
            </w:pPr>
          </w:p>
        </w:tc>
        <w:tc>
          <w:tcPr>
            <w:tcW w:w="1979" w:type="dxa"/>
            <w:vMerge/>
            <w:tcBorders>
              <w:bottom w:val="single" w:sz="4" w:space="0" w:color="auto"/>
            </w:tcBorders>
            <w:vAlign w:val="center"/>
          </w:tcPr>
          <w:p w:rsidR="00C81C0A" w:rsidRDefault="00C81C0A" w:rsidP="00B42436"/>
        </w:tc>
        <w:tc>
          <w:tcPr>
            <w:tcW w:w="1530" w:type="dxa"/>
            <w:tcBorders>
              <w:bottom w:val="single" w:sz="4" w:space="0" w:color="auto"/>
            </w:tcBorders>
          </w:tcPr>
          <w:p w:rsidR="00C81C0A" w:rsidRDefault="00C81C0A" w:rsidP="00B42436">
            <w:pPr>
              <w:jc w:val="both"/>
            </w:pPr>
            <w:r>
              <w:t>Right</w:t>
            </w:r>
          </w:p>
        </w:tc>
        <w:tc>
          <w:tcPr>
            <w:tcW w:w="1260" w:type="dxa"/>
            <w:tcBorders>
              <w:bottom w:val="single" w:sz="4" w:space="0" w:color="auto"/>
            </w:tcBorders>
          </w:tcPr>
          <w:p w:rsidR="00C81C0A" w:rsidRDefault="00C81C0A" w:rsidP="00B42436">
            <w:pPr>
              <w:jc w:val="center"/>
            </w:pPr>
            <w:r>
              <w:t>0’</w:t>
            </w:r>
          </w:p>
        </w:tc>
        <w:tc>
          <w:tcPr>
            <w:tcW w:w="1283" w:type="dxa"/>
            <w:tcBorders>
              <w:bottom w:val="single" w:sz="4" w:space="0" w:color="auto"/>
            </w:tcBorders>
          </w:tcPr>
          <w:p w:rsidR="00C81C0A" w:rsidRDefault="00C81C0A" w:rsidP="00B42436">
            <w:pPr>
              <w:jc w:val="center"/>
            </w:pPr>
            <w:r>
              <w:t>75’</w:t>
            </w:r>
          </w:p>
        </w:tc>
      </w:tr>
      <w:tr w:rsidR="00C81C0A" w:rsidTr="00B42436">
        <w:tc>
          <w:tcPr>
            <w:tcW w:w="3524" w:type="dxa"/>
            <w:vMerge/>
          </w:tcPr>
          <w:p w:rsidR="00C81C0A" w:rsidRDefault="00C81C0A" w:rsidP="00B42436">
            <w:pPr>
              <w:jc w:val="both"/>
            </w:pPr>
          </w:p>
        </w:tc>
        <w:tc>
          <w:tcPr>
            <w:tcW w:w="1979" w:type="dxa"/>
            <w:vMerge w:val="restart"/>
            <w:vAlign w:val="center"/>
          </w:tcPr>
          <w:p w:rsidR="00C81C0A" w:rsidRDefault="00C81C0A" w:rsidP="00B42436">
            <w:r>
              <w:t>Eastbound</w:t>
            </w:r>
          </w:p>
        </w:tc>
        <w:tc>
          <w:tcPr>
            <w:tcW w:w="1530" w:type="dxa"/>
            <w:tcBorders>
              <w:bottom w:val="single" w:sz="4" w:space="0" w:color="auto"/>
            </w:tcBorders>
          </w:tcPr>
          <w:p w:rsidR="00C81C0A" w:rsidRDefault="00C81C0A" w:rsidP="00B42436">
            <w:pPr>
              <w:jc w:val="both"/>
            </w:pPr>
            <w:r>
              <w:t>Left</w:t>
            </w:r>
          </w:p>
        </w:tc>
        <w:tc>
          <w:tcPr>
            <w:tcW w:w="1260" w:type="dxa"/>
            <w:tcBorders>
              <w:bottom w:val="single" w:sz="4" w:space="0" w:color="auto"/>
            </w:tcBorders>
          </w:tcPr>
          <w:p w:rsidR="00C81C0A" w:rsidRDefault="00C81C0A" w:rsidP="00B42436">
            <w:pPr>
              <w:jc w:val="center"/>
            </w:pPr>
            <w:r>
              <w:t>50’</w:t>
            </w:r>
          </w:p>
        </w:tc>
        <w:tc>
          <w:tcPr>
            <w:tcW w:w="1283" w:type="dxa"/>
            <w:tcBorders>
              <w:bottom w:val="single" w:sz="4" w:space="0" w:color="auto"/>
            </w:tcBorders>
          </w:tcPr>
          <w:p w:rsidR="00C81C0A" w:rsidRDefault="00C81C0A" w:rsidP="00B42436">
            <w:pPr>
              <w:jc w:val="center"/>
            </w:pPr>
            <w:r>
              <w:t>150’</w:t>
            </w:r>
          </w:p>
        </w:tc>
      </w:tr>
      <w:tr w:rsidR="00C81C0A" w:rsidTr="00B42436">
        <w:tc>
          <w:tcPr>
            <w:tcW w:w="3524" w:type="dxa"/>
            <w:vMerge/>
            <w:tcBorders>
              <w:bottom w:val="single" w:sz="4" w:space="0" w:color="auto"/>
            </w:tcBorders>
          </w:tcPr>
          <w:p w:rsidR="00C81C0A" w:rsidRDefault="00C81C0A" w:rsidP="00B42436">
            <w:pPr>
              <w:jc w:val="both"/>
            </w:pPr>
          </w:p>
        </w:tc>
        <w:tc>
          <w:tcPr>
            <w:tcW w:w="1979" w:type="dxa"/>
            <w:vMerge/>
            <w:tcBorders>
              <w:bottom w:val="single" w:sz="4" w:space="0" w:color="auto"/>
            </w:tcBorders>
          </w:tcPr>
          <w:p w:rsidR="00C81C0A" w:rsidRDefault="00C81C0A" w:rsidP="00B42436">
            <w:pPr>
              <w:jc w:val="both"/>
            </w:pPr>
          </w:p>
        </w:tc>
        <w:tc>
          <w:tcPr>
            <w:tcW w:w="1530" w:type="dxa"/>
            <w:tcBorders>
              <w:bottom w:val="single" w:sz="4" w:space="0" w:color="auto"/>
            </w:tcBorders>
          </w:tcPr>
          <w:p w:rsidR="00C81C0A" w:rsidRDefault="00C81C0A" w:rsidP="00B42436">
            <w:pPr>
              <w:jc w:val="both"/>
            </w:pPr>
            <w:r>
              <w:t>Right</w:t>
            </w:r>
          </w:p>
        </w:tc>
        <w:tc>
          <w:tcPr>
            <w:tcW w:w="1260" w:type="dxa"/>
            <w:tcBorders>
              <w:bottom w:val="single" w:sz="4" w:space="0" w:color="auto"/>
            </w:tcBorders>
          </w:tcPr>
          <w:p w:rsidR="00C81C0A" w:rsidRDefault="00C81C0A" w:rsidP="00B42436">
            <w:pPr>
              <w:jc w:val="center"/>
            </w:pPr>
            <w:r>
              <w:t>0’</w:t>
            </w:r>
          </w:p>
        </w:tc>
        <w:tc>
          <w:tcPr>
            <w:tcW w:w="1283" w:type="dxa"/>
            <w:tcBorders>
              <w:bottom w:val="single" w:sz="4" w:space="0" w:color="auto"/>
            </w:tcBorders>
          </w:tcPr>
          <w:p w:rsidR="00C81C0A" w:rsidRDefault="00C81C0A" w:rsidP="00B42436">
            <w:pPr>
              <w:jc w:val="center"/>
            </w:pPr>
            <w:r>
              <w:t>75’</w:t>
            </w:r>
          </w:p>
        </w:tc>
      </w:tr>
      <w:tr w:rsidR="00C81C0A" w:rsidRPr="00416E57" w:rsidTr="00B42436">
        <w:tc>
          <w:tcPr>
            <w:tcW w:w="9576" w:type="dxa"/>
            <w:gridSpan w:val="5"/>
            <w:tcBorders>
              <w:bottom w:val="single" w:sz="4" w:space="0" w:color="auto"/>
            </w:tcBorders>
            <w:shd w:val="clear" w:color="auto" w:fill="CCFFCC"/>
            <w:vAlign w:val="bottom"/>
          </w:tcPr>
          <w:p w:rsidR="00C81C0A" w:rsidRPr="00416E57" w:rsidRDefault="00C81C0A" w:rsidP="00B42436">
            <w:pPr>
              <w:jc w:val="center"/>
              <w:rPr>
                <w:b/>
              </w:rPr>
            </w:pPr>
            <w:r>
              <w:rPr>
                <w:b/>
              </w:rPr>
              <w:t xml:space="preserve">Future (2012) </w:t>
            </w:r>
            <w:smartTag w:uri="urn:schemas-microsoft-com:office:smarttags" w:element="place">
              <w:smartTag w:uri="urn:schemas-microsoft-com:office:smarttags" w:element="PlaceName">
                <w:r>
                  <w:rPr>
                    <w:b/>
                  </w:rPr>
                  <w:t>No-Build</w:t>
                </w:r>
              </w:smartTag>
              <w:r>
                <w:rPr>
                  <w:b/>
                </w:rPr>
                <w:t xml:space="preserve"> </w:t>
              </w:r>
              <w:smartTag w:uri="urn:schemas-microsoft-com:office:smarttags" w:element="PlaceName">
                <w:r>
                  <w:rPr>
                    <w:b/>
                  </w:rPr>
                  <w:t>Saturday</w:t>
                </w:r>
              </w:smartTag>
              <w:r>
                <w:rPr>
                  <w:b/>
                </w:rPr>
                <w:t xml:space="preserve"> </w:t>
              </w:r>
              <w:smartTag w:uri="urn:schemas-microsoft-com:office:smarttags" w:element="PlaceType">
                <w:r>
                  <w:rPr>
                    <w:b/>
                  </w:rPr>
                  <w:t>Peak</w:t>
                </w:r>
              </w:smartTag>
            </w:smartTag>
            <w:r>
              <w:rPr>
                <w:b/>
              </w:rPr>
              <w:t xml:space="preserve"> Hour (without required improvements)</w:t>
            </w:r>
          </w:p>
        </w:tc>
      </w:tr>
      <w:tr w:rsidR="00C81C0A" w:rsidRPr="00416E57" w:rsidTr="00B42436">
        <w:tc>
          <w:tcPr>
            <w:tcW w:w="3524" w:type="dxa"/>
            <w:shd w:val="clear" w:color="auto" w:fill="E6E6E6"/>
            <w:vAlign w:val="bottom"/>
          </w:tcPr>
          <w:p w:rsidR="00C81C0A" w:rsidRPr="00416E57" w:rsidRDefault="00C81C0A" w:rsidP="00B42436">
            <w:pPr>
              <w:jc w:val="center"/>
              <w:rPr>
                <w:b/>
              </w:rPr>
            </w:pPr>
            <w:r w:rsidRPr="00416E57">
              <w:rPr>
                <w:b/>
              </w:rPr>
              <w:t>Intersection</w:t>
            </w:r>
          </w:p>
        </w:tc>
        <w:tc>
          <w:tcPr>
            <w:tcW w:w="1979" w:type="dxa"/>
            <w:shd w:val="clear" w:color="auto" w:fill="E6E6E6"/>
            <w:vAlign w:val="bottom"/>
          </w:tcPr>
          <w:p w:rsidR="00C81C0A" w:rsidRPr="00416E57" w:rsidRDefault="00C81C0A" w:rsidP="00B42436">
            <w:pPr>
              <w:jc w:val="center"/>
              <w:rPr>
                <w:b/>
              </w:rPr>
            </w:pPr>
            <w:r w:rsidRPr="00416E57">
              <w:rPr>
                <w:b/>
              </w:rPr>
              <w:t>Approach</w:t>
            </w:r>
          </w:p>
        </w:tc>
        <w:tc>
          <w:tcPr>
            <w:tcW w:w="1530" w:type="dxa"/>
            <w:shd w:val="clear" w:color="auto" w:fill="E6E6E6"/>
            <w:vAlign w:val="bottom"/>
          </w:tcPr>
          <w:p w:rsidR="00C81C0A" w:rsidRPr="00416E57" w:rsidRDefault="00C81C0A" w:rsidP="00B42436">
            <w:pPr>
              <w:jc w:val="center"/>
              <w:rPr>
                <w:b/>
              </w:rPr>
            </w:pPr>
            <w:r w:rsidRPr="00416E57">
              <w:rPr>
                <w:b/>
              </w:rPr>
              <w:t>Movement</w:t>
            </w:r>
          </w:p>
        </w:tc>
        <w:tc>
          <w:tcPr>
            <w:tcW w:w="1260" w:type="dxa"/>
            <w:shd w:val="clear" w:color="auto" w:fill="E6E6E6"/>
            <w:vAlign w:val="bottom"/>
          </w:tcPr>
          <w:p w:rsidR="00C81C0A" w:rsidRPr="00416E57" w:rsidRDefault="00C81C0A" w:rsidP="00B42436">
            <w:pPr>
              <w:jc w:val="center"/>
              <w:rPr>
                <w:b/>
              </w:rPr>
            </w:pPr>
            <w:r w:rsidRPr="00416E57">
              <w:rPr>
                <w:b/>
              </w:rPr>
              <w:t>Average Queue</w:t>
            </w:r>
          </w:p>
        </w:tc>
        <w:tc>
          <w:tcPr>
            <w:tcW w:w="1283" w:type="dxa"/>
            <w:shd w:val="clear" w:color="auto" w:fill="E6E6E6"/>
            <w:vAlign w:val="bottom"/>
          </w:tcPr>
          <w:p w:rsidR="00C81C0A" w:rsidRPr="00416E57" w:rsidRDefault="00C81C0A" w:rsidP="00B42436">
            <w:pPr>
              <w:jc w:val="center"/>
              <w:rPr>
                <w:b/>
              </w:rPr>
            </w:pPr>
            <w:r w:rsidRPr="00416E57">
              <w:rPr>
                <w:b/>
              </w:rPr>
              <w:t>Maximum Queue</w:t>
            </w:r>
          </w:p>
        </w:tc>
      </w:tr>
      <w:tr w:rsidR="00C81C0A" w:rsidTr="00B42436">
        <w:tc>
          <w:tcPr>
            <w:tcW w:w="3524" w:type="dxa"/>
            <w:vMerge w:val="restart"/>
            <w:vAlign w:val="center"/>
          </w:tcPr>
          <w:p w:rsidR="00C81C0A" w:rsidRDefault="00C81C0A" w:rsidP="00B42436">
            <w:r>
              <w:t xml:space="preserve">SR 20 @ </w:t>
            </w:r>
            <w:smartTag w:uri="urn:schemas-microsoft-com:office:smarttags" w:element="Street">
              <w:smartTag w:uri="urn:schemas-microsoft-com:office:smarttags" w:element="address">
                <w:r>
                  <w:t>Tech Center Pkwy</w:t>
                </w:r>
              </w:smartTag>
            </w:smartTag>
          </w:p>
        </w:tc>
        <w:tc>
          <w:tcPr>
            <w:tcW w:w="1979" w:type="dxa"/>
            <w:vMerge w:val="restart"/>
            <w:vAlign w:val="center"/>
          </w:tcPr>
          <w:p w:rsidR="00C81C0A" w:rsidRDefault="00C81C0A" w:rsidP="00B42436">
            <w:r>
              <w:t>Northbound</w:t>
            </w:r>
          </w:p>
        </w:tc>
        <w:tc>
          <w:tcPr>
            <w:tcW w:w="1530" w:type="dxa"/>
          </w:tcPr>
          <w:p w:rsidR="00C81C0A" w:rsidRDefault="00C81C0A" w:rsidP="00B42436">
            <w:pPr>
              <w:jc w:val="both"/>
            </w:pPr>
            <w:r>
              <w:t>Left</w:t>
            </w:r>
          </w:p>
        </w:tc>
        <w:tc>
          <w:tcPr>
            <w:tcW w:w="1260" w:type="dxa"/>
          </w:tcPr>
          <w:p w:rsidR="00C81C0A" w:rsidRDefault="00C81C0A" w:rsidP="00B42436">
            <w:pPr>
              <w:jc w:val="center"/>
            </w:pPr>
            <w:r>
              <w:t>25’</w:t>
            </w:r>
          </w:p>
        </w:tc>
        <w:tc>
          <w:tcPr>
            <w:tcW w:w="1283" w:type="dxa"/>
          </w:tcPr>
          <w:p w:rsidR="00C81C0A" w:rsidRDefault="00C81C0A" w:rsidP="00B42436">
            <w:pPr>
              <w:jc w:val="center"/>
            </w:pPr>
            <w:r>
              <w:t>175’</w:t>
            </w:r>
          </w:p>
        </w:tc>
      </w:tr>
      <w:tr w:rsidR="00C81C0A" w:rsidTr="00B42436">
        <w:tc>
          <w:tcPr>
            <w:tcW w:w="3524" w:type="dxa"/>
            <w:vMerge/>
          </w:tcPr>
          <w:p w:rsidR="00C81C0A" w:rsidRDefault="00C81C0A" w:rsidP="00B42436">
            <w:pPr>
              <w:jc w:val="both"/>
            </w:pPr>
          </w:p>
        </w:tc>
        <w:tc>
          <w:tcPr>
            <w:tcW w:w="1979" w:type="dxa"/>
            <w:vMerge/>
            <w:vAlign w:val="center"/>
          </w:tcPr>
          <w:p w:rsidR="00C81C0A" w:rsidRDefault="00C81C0A" w:rsidP="00B42436"/>
        </w:tc>
        <w:tc>
          <w:tcPr>
            <w:tcW w:w="1530" w:type="dxa"/>
          </w:tcPr>
          <w:p w:rsidR="00C81C0A" w:rsidRDefault="00C81C0A" w:rsidP="00B42436">
            <w:pPr>
              <w:jc w:val="both"/>
            </w:pPr>
            <w:r>
              <w:t>Thru</w:t>
            </w:r>
          </w:p>
        </w:tc>
        <w:tc>
          <w:tcPr>
            <w:tcW w:w="1260" w:type="dxa"/>
          </w:tcPr>
          <w:p w:rsidR="00C81C0A" w:rsidRDefault="00C81C0A" w:rsidP="00B42436">
            <w:pPr>
              <w:jc w:val="center"/>
            </w:pPr>
            <w:r>
              <w:t>-</w:t>
            </w:r>
          </w:p>
        </w:tc>
        <w:tc>
          <w:tcPr>
            <w:tcW w:w="1283" w:type="dxa"/>
          </w:tcPr>
          <w:p w:rsidR="00C81C0A" w:rsidRDefault="00C81C0A" w:rsidP="00B42436">
            <w:pPr>
              <w:jc w:val="center"/>
            </w:pPr>
            <w:r>
              <w:t>-</w:t>
            </w:r>
          </w:p>
        </w:tc>
      </w:tr>
      <w:tr w:rsidR="00C81C0A" w:rsidTr="00B42436">
        <w:tc>
          <w:tcPr>
            <w:tcW w:w="3524" w:type="dxa"/>
            <w:vMerge/>
          </w:tcPr>
          <w:p w:rsidR="00C81C0A" w:rsidRDefault="00C81C0A" w:rsidP="00B42436">
            <w:pPr>
              <w:jc w:val="both"/>
            </w:pPr>
          </w:p>
        </w:tc>
        <w:tc>
          <w:tcPr>
            <w:tcW w:w="1979" w:type="dxa"/>
            <w:vMerge w:val="restart"/>
            <w:vAlign w:val="center"/>
          </w:tcPr>
          <w:p w:rsidR="00C81C0A" w:rsidRDefault="00C81C0A" w:rsidP="00B42436">
            <w:r>
              <w:t>Southbound</w:t>
            </w:r>
          </w:p>
        </w:tc>
        <w:tc>
          <w:tcPr>
            <w:tcW w:w="1530" w:type="dxa"/>
          </w:tcPr>
          <w:p w:rsidR="00C81C0A" w:rsidRDefault="00C81C0A" w:rsidP="00B42436">
            <w:pPr>
              <w:jc w:val="both"/>
            </w:pPr>
            <w:r>
              <w:t>Thru</w:t>
            </w:r>
          </w:p>
        </w:tc>
        <w:tc>
          <w:tcPr>
            <w:tcW w:w="1260" w:type="dxa"/>
          </w:tcPr>
          <w:p w:rsidR="00C81C0A" w:rsidRDefault="00C81C0A" w:rsidP="00B42436">
            <w:pPr>
              <w:jc w:val="center"/>
            </w:pPr>
            <w:r>
              <w:t>-</w:t>
            </w:r>
          </w:p>
        </w:tc>
        <w:tc>
          <w:tcPr>
            <w:tcW w:w="1283" w:type="dxa"/>
          </w:tcPr>
          <w:p w:rsidR="00C81C0A" w:rsidRDefault="00C81C0A" w:rsidP="00B42436">
            <w:pPr>
              <w:jc w:val="center"/>
            </w:pPr>
            <w:r>
              <w:t>-</w:t>
            </w:r>
          </w:p>
        </w:tc>
      </w:tr>
      <w:tr w:rsidR="00C81C0A" w:rsidTr="00B42436">
        <w:tc>
          <w:tcPr>
            <w:tcW w:w="3524" w:type="dxa"/>
            <w:vMerge/>
          </w:tcPr>
          <w:p w:rsidR="00C81C0A" w:rsidRDefault="00C81C0A" w:rsidP="00B42436">
            <w:pPr>
              <w:jc w:val="both"/>
            </w:pPr>
          </w:p>
        </w:tc>
        <w:tc>
          <w:tcPr>
            <w:tcW w:w="1979" w:type="dxa"/>
            <w:vMerge/>
            <w:vAlign w:val="center"/>
          </w:tcPr>
          <w:p w:rsidR="00C81C0A" w:rsidRDefault="00C81C0A" w:rsidP="00B42436"/>
        </w:tc>
        <w:tc>
          <w:tcPr>
            <w:tcW w:w="1530" w:type="dxa"/>
          </w:tcPr>
          <w:p w:rsidR="00C81C0A" w:rsidRDefault="00C81C0A" w:rsidP="00B42436">
            <w:pPr>
              <w:jc w:val="both"/>
            </w:pPr>
            <w:r>
              <w:t>Right</w:t>
            </w:r>
          </w:p>
        </w:tc>
        <w:tc>
          <w:tcPr>
            <w:tcW w:w="1260" w:type="dxa"/>
          </w:tcPr>
          <w:p w:rsidR="00C81C0A" w:rsidRDefault="00C81C0A" w:rsidP="00B42436">
            <w:pPr>
              <w:jc w:val="center"/>
            </w:pPr>
            <w:r>
              <w:t>0’</w:t>
            </w:r>
          </w:p>
        </w:tc>
        <w:tc>
          <w:tcPr>
            <w:tcW w:w="1283" w:type="dxa"/>
          </w:tcPr>
          <w:p w:rsidR="00C81C0A" w:rsidRDefault="00C81C0A" w:rsidP="00B42436">
            <w:pPr>
              <w:jc w:val="center"/>
            </w:pPr>
            <w:r>
              <w:t>25’</w:t>
            </w:r>
          </w:p>
        </w:tc>
      </w:tr>
      <w:tr w:rsidR="00C81C0A" w:rsidTr="00B42436">
        <w:tc>
          <w:tcPr>
            <w:tcW w:w="3524" w:type="dxa"/>
            <w:vMerge/>
          </w:tcPr>
          <w:p w:rsidR="00C81C0A" w:rsidRDefault="00C81C0A" w:rsidP="00B42436">
            <w:pPr>
              <w:jc w:val="both"/>
            </w:pPr>
          </w:p>
        </w:tc>
        <w:tc>
          <w:tcPr>
            <w:tcW w:w="1979" w:type="dxa"/>
            <w:vMerge w:val="restart"/>
            <w:vAlign w:val="center"/>
          </w:tcPr>
          <w:p w:rsidR="00C81C0A" w:rsidRDefault="00C81C0A" w:rsidP="00B42436">
            <w:r>
              <w:t>Eastbound</w:t>
            </w:r>
          </w:p>
        </w:tc>
        <w:tc>
          <w:tcPr>
            <w:tcW w:w="1530" w:type="dxa"/>
          </w:tcPr>
          <w:p w:rsidR="00C81C0A" w:rsidRDefault="00C81C0A" w:rsidP="00B42436">
            <w:pPr>
              <w:jc w:val="both"/>
            </w:pPr>
            <w:r>
              <w:t>Left</w:t>
            </w:r>
          </w:p>
        </w:tc>
        <w:tc>
          <w:tcPr>
            <w:tcW w:w="1260" w:type="dxa"/>
          </w:tcPr>
          <w:p w:rsidR="00C81C0A" w:rsidRDefault="00C81C0A" w:rsidP="00B42436">
            <w:pPr>
              <w:jc w:val="center"/>
            </w:pPr>
            <w:r>
              <w:t>25’</w:t>
            </w:r>
          </w:p>
        </w:tc>
        <w:tc>
          <w:tcPr>
            <w:tcW w:w="1283" w:type="dxa"/>
          </w:tcPr>
          <w:p w:rsidR="00C81C0A" w:rsidRDefault="00C81C0A" w:rsidP="00B42436">
            <w:pPr>
              <w:jc w:val="center"/>
            </w:pPr>
            <w:r>
              <w:t>125’</w:t>
            </w:r>
          </w:p>
        </w:tc>
      </w:tr>
      <w:tr w:rsidR="00C81C0A" w:rsidTr="00B42436">
        <w:tc>
          <w:tcPr>
            <w:tcW w:w="3524" w:type="dxa"/>
            <w:vMerge/>
            <w:tcBorders>
              <w:bottom w:val="single" w:sz="4" w:space="0" w:color="auto"/>
            </w:tcBorders>
          </w:tcPr>
          <w:p w:rsidR="00C81C0A" w:rsidRDefault="00C81C0A" w:rsidP="00B42436">
            <w:pPr>
              <w:jc w:val="both"/>
            </w:pPr>
          </w:p>
        </w:tc>
        <w:tc>
          <w:tcPr>
            <w:tcW w:w="1979" w:type="dxa"/>
            <w:vMerge/>
            <w:tcBorders>
              <w:bottom w:val="single" w:sz="4" w:space="0" w:color="auto"/>
            </w:tcBorders>
          </w:tcPr>
          <w:p w:rsidR="00C81C0A" w:rsidRDefault="00C81C0A" w:rsidP="00B42436">
            <w:pPr>
              <w:jc w:val="both"/>
            </w:pPr>
          </w:p>
        </w:tc>
        <w:tc>
          <w:tcPr>
            <w:tcW w:w="1530" w:type="dxa"/>
            <w:tcBorders>
              <w:bottom w:val="single" w:sz="4" w:space="0" w:color="auto"/>
            </w:tcBorders>
          </w:tcPr>
          <w:p w:rsidR="00C81C0A" w:rsidRDefault="00C81C0A" w:rsidP="00B42436">
            <w:pPr>
              <w:jc w:val="both"/>
            </w:pPr>
            <w:r>
              <w:t>Right</w:t>
            </w:r>
          </w:p>
        </w:tc>
        <w:tc>
          <w:tcPr>
            <w:tcW w:w="1260" w:type="dxa"/>
            <w:tcBorders>
              <w:bottom w:val="single" w:sz="4" w:space="0" w:color="auto"/>
            </w:tcBorders>
          </w:tcPr>
          <w:p w:rsidR="00C81C0A" w:rsidRDefault="00C81C0A" w:rsidP="00B42436">
            <w:pPr>
              <w:jc w:val="center"/>
            </w:pPr>
            <w:r>
              <w:t>0’</w:t>
            </w:r>
          </w:p>
        </w:tc>
        <w:tc>
          <w:tcPr>
            <w:tcW w:w="1283" w:type="dxa"/>
            <w:tcBorders>
              <w:bottom w:val="single" w:sz="4" w:space="0" w:color="auto"/>
            </w:tcBorders>
          </w:tcPr>
          <w:p w:rsidR="00C81C0A" w:rsidRDefault="00C81C0A" w:rsidP="00B42436">
            <w:pPr>
              <w:jc w:val="center"/>
            </w:pPr>
            <w:r>
              <w:t>50’</w:t>
            </w:r>
          </w:p>
        </w:tc>
      </w:tr>
    </w:tbl>
    <w:p w:rsidR="00C81C0A" w:rsidRDefault="00C81C0A" w:rsidP="00FF5EFF">
      <w:pPr>
        <w:jc w:val="both"/>
        <w:rPr>
          <w:b/>
          <w:sz w:val="28"/>
          <w:szCs w:val="28"/>
        </w:rPr>
      </w:pPr>
    </w:p>
    <w:p w:rsidR="00C81C0A" w:rsidRDefault="00C81C0A" w:rsidP="00FF5EFF">
      <w:pPr>
        <w:jc w:val="both"/>
        <w:rPr>
          <w:b/>
          <w:sz w:val="28"/>
          <w:szCs w:val="28"/>
        </w:rPr>
      </w:pPr>
    </w:p>
    <w:p w:rsidR="00C81C0A" w:rsidRDefault="00C81C0A" w:rsidP="00FF5EFF">
      <w:pPr>
        <w:jc w:val="both"/>
        <w:rPr>
          <w:b/>
          <w:sz w:val="28"/>
          <w:szCs w:val="28"/>
        </w:rPr>
        <w:sectPr w:rsidR="00C81C0A" w:rsidSect="00733B1C">
          <w:pgSz w:w="12240" w:h="15840"/>
          <w:pgMar w:top="1008" w:right="1440" w:bottom="1008" w:left="1440" w:header="720" w:footer="720" w:gutter="0"/>
          <w:cols w:space="720"/>
          <w:docGrid w:linePitch="360"/>
        </w:sectPr>
      </w:pPr>
    </w:p>
    <w:tbl>
      <w:tblPr>
        <w:tblStyle w:val="TableGrid"/>
        <w:tblW w:w="0" w:type="auto"/>
        <w:tblLook w:val="01E0"/>
      </w:tblPr>
      <w:tblGrid>
        <w:gridCol w:w="3524"/>
        <w:gridCol w:w="1979"/>
        <w:gridCol w:w="1530"/>
        <w:gridCol w:w="1260"/>
        <w:gridCol w:w="1283"/>
      </w:tblGrid>
      <w:tr w:rsidR="00C81C0A" w:rsidTr="00B42436">
        <w:tc>
          <w:tcPr>
            <w:tcW w:w="9576" w:type="dxa"/>
            <w:gridSpan w:val="5"/>
            <w:tcBorders>
              <w:top w:val="nil"/>
              <w:left w:val="nil"/>
              <w:bottom w:val="nil"/>
              <w:right w:val="nil"/>
            </w:tcBorders>
            <w:shd w:val="clear" w:color="auto" w:fill="auto"/>
            <w:vAlign w:val="bottom"/>
          </w:tcPr>
          <w:p w:rsidR="00C81C0A" w:rsidRDefault="00C81C0A" w:rsidP="00B42436">
            <w:pPr>
              <w:jc w:val="center"/>
              <w:rPr>
                <w:b/>
              </w:rPr>
            </w:pPr>
            <w:r>
              <w:rPr>
                <w:b/>
              </w:rPr>
              <w:lastRenderedPageBreak/>
              <w:t>Table 9, cont’d</w:t>
            </w:r>
          </w:p>
        </w:tc>
      </w:tr>
      <w:tr w:rsidR="00C81C0A" w:rsidTr="00B42436">
        <w:tc>
          <w:tcPr>
            <w:tcW w:w="9576" w:type="dxa"/>
            <w:gridSpan w:val="5"/>
            <w:tcBorders>
              <w:top w:val="nil"/>
              <w:left w:val="nil"/>
              <w:bottom w:val="single" w:sz="4" w:space="0" w:color="auto"/>
              <w:right w:val="nil"/>
            </w:tcBorders>
            <w:shd w:val="clear" w:color="auto" w:fill="auto"/>
            <w:vAlign w:val="bottom"/>
          </w:tcPr>
          <w:p w:rsidR="00C81C0A" w:rsidRDefault="00C81C0A" w:rsidP="00B42436">
            <w:pPr>
              <w:jc w:val="center"/>
              <w:rPr>
                <w:b/>
              </w:rPr>
            </w:pPr>
            <w:r>
              <w:rPr>
                <w:b/>
              </w:rPr>
              <w:t>Queue Analysis</w:t>
            </w:r>
          </w:p>
        </w:tc>
      </w:tr>
      <w:tr w:rsidR="00C81C0A" w:rsidTr="00B42436">
        <w:tc>
          <w:tcPr>
            <w:tcW w:w="9576" w:type="dxa"/>
            <w:gridSpan w:val="5"/>
            <w:tcBorders>
              <w:bottom w:val="single" w:sz="4" w:space="0" w:color="auto"/>
            </w:tcBorders>
            <w:shd w:val="clear" w:color="auto" w:fill="CCFFCC"/>
            <w:vAlign w:val="bottom"/>
          </w:tcPr>
          <w:p w:rsidR="00C81C0A" w:rsidRPr="00416E57" w:rsidRDefault="00C81C0A" w:rsidP="00B42436">
            <w:pPr>
              <w:jc w:val="center"/>
              <w:rPr>
                <w:b/>
              </w:rPr>
            </w:pPr>
            <w:r>
              <w:rPr>
                <w:b/>
              </w:rPr>
              <w:t>Future (2012) No-Build Weekday AM Peak Hour (with required improvements)</w:t>
            </w:r>
          </w:p>
        </w:tc>
      </w:tr>
      <w:tr w:rsidR="00C81C0A" w:rsidTr="00B42436">
        <w:tc>
          <w:tcPr>
            <w:tcW w:w="3524" w:type="dxa"/>
            <w:shd w:val="clear" w:color="auto" w:fill="E6E6E6"/>
            <w:vAlign w:val="bottom"/>
          </w:tcPr>
          <w:p w:rsidR="00C81C0A" w:rsidRPr="00416E57" w:rsidRDefault="00C81C0A" w:rsidP="00B42436">
            <w:pPr>
              <w:jc w:val="center"/>
              <w:rPr>
                <w:b/>
              </w:rPr>
            </w:pPr>
            <w:r w:rsidRPr="00416E57">
              <w:rPr>
                <w:b/>
              </w:rPr>
              <w:t>Intersection</w:t>
            </w:r>
          </w:p>
        </w:tc>
        <w:tc>
          <w:tcPr>
            <w:tcW w:w="1979" w:type="dxa"/>
            <w:shd w:val="clear" w:color="auto" w:fill="E6E6E6"/>
            <w:vAlign w:val="bottom"/>
          </w:tcPr>
          <w:p w:rsidR="00C81C0A" w:rsidRPr="00416E57" w:rsidRDefault="00C81C0A" w:rsidP="00B42436">
            <w:pPr>
              <w:jc w:val="center"/>
              <w:rPr>
                <w:b/>
              </w:rPr>
            </w:pPr>
            <w:r w:rsidRPr="00416E57">
              <w:rPr>
                <w:b/>
              </w:rPr>
              <w:t>Approach</w:t>
            </w:r>
          </w:p>
        </w:tc>
        <w:tc>
          <w:tcPr>
            <w:tcW w:w="1530" w:type="dxa"/>
            <w:shd w:val="clear" w:color="auto" w:fill="E6E6E6"/>
            <w:vAlign w:val="bottom"/>
          </w:tcPr>
          <w:p w:rsidR="00C81C0A" w:rsidRPr="00416E57" w:rsidRDefault="00C81C0A" w:rsidP="00B42436">
            <w:pPr>
              <w:jc w:val="center"/>
              <w:rPr>
                <w:b/>
              </w:rPr>
            </w:pPr>
            <w:r w:rsidRPr="00416E57">
              <w:rPr>
                <w:b/>
              </w:rPr>
              <w:t>Movement</w:t>
            </w:r>
          </w:p>
        </w:tc>
        <w:tc>
          <w:tcPr>
            <w:tcW w:w="1260" w:type="dxa"/>
            <w:shd w:val="clear" w:color="auto" w:fill="E6E6E6"/>
            <w:vAlign w:val="bottom"/>
          </w:tcPr>
          <w:p w:rsidR="00C81C0A" w:rsidRPr="00416E57" w:rsidRDefault="00C81C0A" w:rsidP="00B42436">
            <w:pPr>
              <w:jc w:val="center"/>
              <w:rPr>
                <w:b/>
              </w:rPr>
            </w:pPr>
            <w:r w:rsidRPr="00416E57">
              <w:rPr>
                <w:b/>
              </w:rPr>
              <w:t>Average Queue</w:t>
            </w:r>
          </w:p>
        </w:tc>
        <w:tc>
          <w:tcPr>
            <w:tcW w:w="1283" w:type="dxa"/>
            <w:shd w:val="clear" w:color="auto" w:fill="E6E6E6"/>
            <w:vAlign w:val="bottom"/>
          </w:tcPr>
          <w:p w:rsidR="00C81C0A" w:rsidRPr="00416E57" w:rsidRDefault="00C81C0A" w:rsidP="00B42436">
            <w:pPr>
              <w:jc w:val="center"/>
              <w:rPr>
                <w:b/>
              </w:rPr>
            </w:pPr>
            <w:r w:rsidRPr="00416E57">
              <w:rPr>
                <w:b/>
              </w:rPr>
              <w:t>Maximum Queue</w:t>
            </w:r>
          </w:p>
        </w:tc>
      </w:tr>
      <w:tr w:rsidR="00C81C0A" w:rsidTr="00B42436">
        <w:tc>
          <w:tcPr>
            <w:tcW w:w="3524" w:type="dxa"/>
            <w:vMerge w:val="restart"/>
            <w:vAlign w:val="center"/>
          </w:tcPr>
          <w:p w:rsidR="00C81C0A" w:rsidRDefault="00C81C0A" w:rsidP="00B42436">
            <w:r>
              <w:t xml:space="preserve">SR 20 @ </w:t>
            </w:r>
            <w:smartTag w:uri="urn:schemas-microsoft-com:office:smarttags" w:element="Street">
              <w:smartTag w:uri="urn:schemas-microsoft-com:office:smarttags" w:element="address">
                <w:r>
                  <w:t>Tech Center Pkwy</w:t>
                </w:r>
              </w:smartTag>
            </w:smartTag>
          </w:p>
        </w:tc>
        <w:tc>
          <w:tcPr>
            <w:tcW w:w="1979" w:type="dxa"/>
            <w:vMerge w:val="restart"/>
            <w:vAlign w:val="center"/>
          </w:tcPr>
          <w:p w:rsidR="00C81C0A" w:rsidRDefault="00C81C0A" w:rsidP="00B42436">
            <w:r>
              <w:t>Northbound</w:t>
            </w:r>
          </w:p>
        </w:tc>
        <w:tc>
          <w:tcPr>
            <w:tcW w:w="1530" w:type="dxa"/>
          </w:tcPr>
          <w:p w:rsidR="00C81C0A" w:rsidRDefault="00C81C0A" w:rsidP="00B42436">
            <w:pPr>
              <w:jc w:val="both"/>
            </w:pPr>
            <w:r>
              <w:t>Left</w:t>
            </w:r>
          </w:p>
        </w:tc>
        <w:tc>
          <w:tcPr>
            <w:tcW w:w="1260" w:type="dxa"/>
          </w:tcPr>
          <w:p w:rsidR="00C81C0A" w:rsidRDefault="00C81C0A" w:rsidP="00B42436">
            <w:pPr>
              <w:jc w:val="center"/>
            </w:pPr>
            <w:r>
              <w:t>0’</w:t>
            </w:r>
          </w:p>
        </w:tc>
        <w:tc>
          <w:tcPr>
            <w:tcW w:w="1283" w:type="dxa"/>
          </w:tcPr>
          <w:p w:rsidR="00C81C0A" w:rsidRDefault="00C81C0A" w:rsidP="00B42436">
            <w:pPr>
              <w:jc w:val="center"/>
            </w:pPr>
            <w:r>
              <w:t>50’</w:t>
            </w:r>
          </w:p>
        </w:tc>
      </w:tr>
      <w:tr w:rsidR="00C81C0A" w:rsidTr="00B42436">
        <w:tc>
          <w:tcPr>
            <w:tcW w:w="3524" w:type="dxa"/>
            <w:vMerge/>
          </w:tcPr>
          <w:p w:rsidR="00C81C0A" w:rsidRDefault="00C81C0A" w:rsidP="00B42436">
            <w:pPr>
              <w:jc w:val="both"/>
            </w:pPr>
          </w:p>
        </w:tc>
        <w:tc>
          <w:tcPr>
            <w:tcW w:w="1979" w:type="dxa"/>
            <w:vMerge/>
            <w:vAlign w:val="center"/>
          </w:tcPr>
          <w:p w:rsidR="00C81C0A" w:rsidRDefault="00C81C0A" w:rsidP="00B42436"/>
        </w:tc>
        <w:tc>
          <w:tcPr>
            <w:tcW w:w="1530" w:type="dxa"/>
          </w:tcPr>
          <w:p w:rsidR="00C81C0A" w:rsidRDefault="00C81C0A" w:rsidP="00B42436">
            <w:pPr>
              <w:jc w:val="both"/>
            </w:pPr>
            <w:r>
              <w:t>Thru</w:t>
            </w:r>
          </w:p>
        </w:tc>
        <w:tc>
          <w:tcPr>
            <w:tcW w:w="1260" w:type="dxa"/>
          </w:tcPr>
          <w:p w:rsidR="00C81C0A" w:rsidRDefault="00C81C0A" w:rsidP="00B42436">
            <w:pPr>
              <w:jc w:val="center"/>
            </w:pPr>
            <w:r>
              <w:t>-</w:t>
            </w:r>
          </w:p>
        </w:tc>
        <w:tc>
          <w:tcPr>
            <w:tcW w:w="1283" w:type="dxa"/>
          </w:tcPr>
          <w:p w:rsidR="00C81C0A" w:rsidRDefault="00C81C0A" w:rsidP="00B42436">
            <w:pPr>
              <w:jc w:val="center"/>
            </w:pPr>
            <w:r>
              <w:t>-</w:t>
            </w:r>
          </w:p>
        </w:tc>
      </w:tr>
      <w:tr w:rsidR="00C81C0A" w:rsidTr="00B42436">
        <w:tc>
          <w:tcPr>
            <w:tcW w:w="3524" w:type="dxa"/>
            <w:vMerge/>
          </w:tcPr>
          <w:p w:rsidR="00C81C0A" w:rsidRDefault="00C81C0A" w:rsidP="00B42436">
            <w:pPr>
              <w:jc w:val="both"/>
            </w:pPr>
          </w:p>
        </w:tc>
        <w:tc>
          <w:tcPr>
            <w:tcW w:w="1979" w:type="dxa"/>
            <w:vMerge w:val="restart"/>
            <w:vAlign w:val="center"/>
          </w:tcPr>
          <w:p w:rsidR="00C81C0A" w:rsidRDefault="00C81C0A" w:rsidP="00B42436">
            <w:r>
              <w:t>Southbound</w:t>
            </w:r>
          </w:p>
        </w:tc>
        <w:tc>
          <w:tcPr>
            <w:tcW w:w="1530" w:type="dxa"/>
          </w:tcPr>
          <w:p w:rsidR="00C81C0A" w:rsidRDefault="00C81C0A" w:rsidP="00B42436">
            <w:pPr>
              <w:jc w:val="both"/>
            </w:pPr>
            <w:r>
              <w:t>Thru</w:t>
            </w:r>
          </w:p>
        </w:tc>
        <w:tc>
          <w:tcPr>
            <w:tcW w:w="1260" w:type="dxa"/>
          </w:tcPr>
          <w:p w:rsidR="00C81C0A" w:rsidRDefault="00C81C0A" w:rsidP="00B42436">
            <w:pPr>
              <w:jc w:val="center"/>
            </w:pPr>
            <w:r>
              <w:t>-</w:t>
            </w:r>
          </w:p>
        </w:tc>
        <w:tc>
          <w:tcPr>
            <w:tcW w:w="1283" w:type="dxa"/>
          </w:tcPr>
          <w:p w:rsidR="00C81C0A" w:rsidRDefault="00C81C0A" w:rsidP="00B42436">
            <w:pPr>
              <w:jc w:val="center"/>
            </w:pPr>
            <w:r>
              <w:t>-</w:t>
            </w:r>
          </w:p>
        </w:tc>
      </w:tr>
      <w:tr w:rsidR="00C81C0A" w:rsidTr="00B42436">
        <w:tc>
          <w:tcPr>
            <w:tcW w:w="3524" w:type="dxa"/>
            <w:vMerge/>
          </w:tcPr>
          <w:p w:rsidR="00C81C0A" w:rsidRDefault="00C81C0A" w:rsidP="00B42436">
            <w:pPr>
              <w:jc w:val="both"/>
            </w:pPr>
          </w:p>
        </w:tc>
        <w:tc>
          <w:tcPr>
            <w:tcW w:w="1979" w:type="dxa"/>
            <w:vMerge/>
            <w:vAlign w:val="center"/>
          </w:tcPr>
          <w:p w:rsidR="00C81C0A" w:rsidRDefault="00C81C0A" w:rsidP="00B42436"/>
        </w:tc>
        <w:tc>
          <w:tcPr>
            <w:tcW w:w="1530" w:type="dxa"/>
          </w:tcPr>
          <w:p w:rsidR="00C81C0A" w:rsidRDefault="00C81C0A" w:rsidP="00B42436">
            <w:pPr>
              <w:jc w:val="both"/>
            </w:pPr>
            <w:r>
              <w:t>Right</w:t>
            </w:r>
          </w:p>
        </w:tc>
        <w:tc>
          <w:tcPr>
            <w:tcW w:w="1260" w:type="dxa"/>
          </w:tcPr>
          <w:p w:rsidR="00C81C0A" w:rsidRDefault="00C81C0A" w:rsidP="00B42436">
            <w:pPr>
              <w:jc w:val="center"/>
            </w:pPr>
            <w:r>
              <w:t>0’</w:t>
            </w:r>
          </w:p>
        </w:tc>
        <w:tc>
          <w:tcPr>
            <w:tcW w:w="1283" w:type="dxa"/>
          </w:tcPr>
          <w:p w:rsidR="00C81C0A" w:rsidRDefault="00C81C0A" w:rsidP="00B42436">
            <w:pPr>
              <w:jc w:val="center"/>
            </w:pPr>
            <w:r>
              <w:t>175’</w:t>
            </w:r>
          </w:p>
        </w:tc>
      </w:tr>
      <w:tr w:rsidR="00C81C0A" w:rsidTr="00B42436">
        <w:tc>
          <w:tcPr>
            <w:tcW w:w="3524" w:type="dxa"/>
            <w:vMerge/>
          </w:tcPr>
          <w:p w:rsidR="00C81C0A" w:rsidRDefault="00C81C0A" w:rsidP="00B42436">
            <w:pPr>
              <w:jc w:val="both"/>
            </w:pPr>
          </w:p>
        </w:tc>
        <w:tc>
          <w:tcPr>
            <w:tcW w:w="1979" w:type="dxa"/>
            <w:vMerge w:val="restart"/>
            <w:vAlign w:val="center"/>
          </w:tcPr>
          <w:p w:rsidR="00C81C0A" w:rsidRDefault="00C81C0A" w:rsidP="00B42436">
            <w:r>
              <w:t>Eastbound</w:t>
            </w:r>
          </w:p>
        </w:tc>
        <w:tc>
          <w:tcPr>
            <w:tcW w:w="1530" w:type="dxa"/>
          </w:tcPr>
          <w:p w:rsidR="00C81C0A" w:rsidRDefault="00C81C0A" w:rsidP="00B42436">
            <w:pPr>
              <w:jc w:val="both"/>
            </w:pPr>
            <w:r>
              <w:t>Left</w:t>
            </w:r>
          </w:p>
        </w:tc>
        <w:tc>
          <w:tcPr>
            <w:tcW w:w="1260" w:type="dxa"/>
          </w:tcPr>
          <w:p w:rsidR="00C81C0A" w:rsidRDefault="00C81C0A" w:rsidP="00B42436">
            <w:pPr>
              <w:jc w:val="center"/>
            </w:pPr>
            <w:r>
              <w:t>25’</w:t>
            </w:r>
          </w:p>
        </w:tc>
        <w:tc>
          <w:tcPr>
            <w:tcW w:w="1283" w:type="dxa"/>
          </w:tcPr>
          <w:p w:rsidR="00C81C0A" w:rsidRDefault="00C81C0A" w:rsidP="00B42436">
            <w:pPr>
              <w:jc w:val="center"/>
            </w:pPr>
            <w:r>
              <w:t>75’</w:t>
            </w:r>
          </w:p>
        </w:tc>
      </w:tr>
      <w:tr w:rsidR="00C81C0A" w:rsidTr="00B42436">
        <w:tc>
          <w:tcPr>
            <w:tcW w:w="3524" w:type="dxa"/>
            <w:vMerge/>
            <w:tcBorders>
              <w:bottom w:val="single" w:sz="4" w:space="0" w:color="auto"/>
            </w:tcBorders>
          </w:tcPr>
          <w:p w:rsidR="00C81C0A" w:rsidRDefault="00C81C0A" w:rsidP="00B42436">
            <w:pPr>
              <w:jc w:val="both"/>
            </w:pPr>
          </w:p>
        </w:tc>
        <w:tc>
          <w:tcPr>
            <w:tcW w:w="1979" w:type="dxa"/>
            <w:vMerge/>
            <w:tcBorders>
              <w:bottom w:val="single" w:sz="4" w:space="0" w:color="auto"/>
            </w:tcBorders>
          </w:tcPr>
          <w:p w:rsidR="00C81C0A" w:rsidRDefault="00C81C0A" w:rsidP="00B42436">
            <w:pPr>
              <w:jc w:val="both"/>
            </w:pPr>
          </w:p>
        </w:tc>
        <w:tc>
          <w:tcPr>
            <w:tcW w:w="1530" w:type="dxa"/>
            <w:tcBorders>
              <w:bottom w:val="single" w:sz="4" w:space="0" w:color="auto"/>
            </w:tcBorders>
          </w:tcPr>
          <w:p w:rsidR="00C81C0A" w:rsidRDefault="00C81C0A" w:rsidP="00B42436">
            <w:pPr>
              <w:jc w:val="both"/>
            </w:pPr>
            <w:r>
              <w:t>Right</w:t>
            </w:r>
          </w:p>
        </w:tc>
        <w:tc>
          <w:tcPr>
            <w:tcW w:w="1260" w:type="dxa"/>
            <w:tcBorders>
              <w:bottom w:val="single" w:sz="4" w:space="0" w:color="auto"/>
            </w:tcBorders>
          </w:tcPr>
          <w:p w:rsidR="00C81C0A" w:rsidRDefault="00C81C0A" w:rsidP="00B42436">
            <w:pPr>
              <w:jc w:val="center"/>
            </w:pPr>
            <w:r>
              <w:t>0’</w:t>
            </w:r>
          </w:p>
        </w:tc>
        <w:tc>
          <w:tcPr>
            <w:tcW w:w="1283" w:type="dxa"/>
            <w:tcBorders>
              <w:bottom w:val="single" w:sz="4" w:space="0" w:color="auto"/>
            </w:tcBorders>
          </w:tcPr>
          <w:p w:rsidR="00C81C0A" w:rsidRDefault="00C81C0A" w:rsidP="00B42436">
            <w:pPr>
              <w:jc w:val="center"/>
            </w:pPr>
            <w:r>
              <w:t>75’</w:t>
            </w:r>
          </w:p>
        </w:tc>
      </w:tr>
      <w:tr w:rsidR="00C81C0A" w:rsidTr="00B42436">
        <w:tc>
          <w:tcPr>
            <w:tcW w:w="9576" w:type="dxa"/>
            <w:gridSpan w:val="5"/>
            <w:tcBorders>
              <w:bottom w:val="single" w:sz="4" w:space="0" w:color="auto"/>
            </w:tcBorders>
            <w:shd w:val="clear" w:color="auto" w:fill="CCFFCC"/>
            <w:vAlign w:val="bottom"/>
          </w:tcPr>
          <w:p w:rsidR="00C81C0A" w:rsidRDefault="00C81C0A" w:rsidP="00B42436">
            <w:pPr>
              <w:jc w:val="center"/>
            </w:pPr>
            <w:r>
              <w:rPr>
                <w:b/>
              </w:rPr>
              <w:t xml:space="preserve">Future (2012) </w:t>
            </w:r>
            <w:smartTag w:uri="urn:schemas-microsoft-com:office:smarttags" w:element="place">
              <w:smartTag w:uri="urn:schemas-microsoft-com:office:smarttags" w:element="PlaceName">
                <w:r>
                  <w:rPr>
                    <w:b/>
                  </w:rPr>
                  <w:t>No-Build</w:t>
                </w:r>
              </w:smartTag>
              <w:r>
                <w:rPr>
                  <w:b/>
                </w:rPr>
                <w:t xml:space="preserve"> </w:t>
              </w:r>
              <w:smartTag w:uri="urn:schemas-microsoft-com:office:smarttags" w:element="PlaceName">
                <w:r>
                  <w:rPr>
                    <w:b/>
                  </w:rPr>
                  <w:t>Weekday PM</w:t>
                </w:r>
              </w:smartTag>
              <w:r>
                <w:rPr>
                  <w:b/>
                </w:rPr>
                <w:t xml:space="preserve"> </w:t>
              </w:r>
              <w:smartTag w:uri="urn:schemas-microsoft-com:office:smarttags" w:element="PlaceType">
                <w:r>
                  <w:rPr>
                    <w:b/>
                  </w:rPr>
                  <w:t>Peak</w:t>
                </w:r>
              </w:smartTag>
            </w:smartTag>
            <w:r>
              <w:rPr>
                <w:b/>
              </w:rPr>
              <w:t xml:space="preserve"> Hour (with required improvements)</w:t>
            </w:r>
          </w:p>
        </w:tc>
      </w:tr>
      <w:tr w:rsidR="00C81C0A" w:rsidTr="00B42436">
        <w:tc>
          <w:tcPr>
            <w:tcW w:w="3524" w:type="dxa"/>
            <w:tcBorders>
              <w:bottom w:val="single" w:sz="4" w:space="0" w:color="auto"/>
            </w:tcBorders>
            <w:shd w:val="clear" w:color="auto" w:fill="E6E6E6"/>
            <w:vAlign w:val="bottom"/>
          </w:tcPr>
          <w:p w:rsidR="00C81C0A" w:rsidRPr="00416E57" w:rsidRDefault="00C81C0A" w:rsidP="00B42436">
            <w:pPr>
              <w:jc w:val="center"/>
              <w:rPr>
                <w:b/>
              </w:rPr>
            </w:pPr>
            <w:r w:rsidRPr="00416E57">
              <w:rPr>
                <w:b/>
              </w:rPr>
              <w:t>Intersection</w:t>
            </w:r>
          </w:p>
        </w:tc>
        <w:tc>
          <w:tcPr>
            <w:tcW w:w="1979" w:type="dxa"/>
            <w:tcBorders>
              <w:bottom w:val="single" w:sz="4" w:space="0" w:color="auto"/>
            </w:tcBorders>
            <w:shd w:val="clear" w:color="auto" w:fill="E6E6E6"/>
            <w:vAlign w:val="bottom"/>
          </w:tcPr>
          <w:p w:rsidR="00C81C0A" w:rsidRPr="00416E57" w:rsidRDefault="00C81C0A" w:rsidP="00B42436">
            <w:pPr>
              <w:jc w:val="center"/>
              <w:rPr>
                <w:b/>
              </w:rPr>
            </w:pPr>
            <w:r w:rsidRPr="00416E57">
              <w:rPr>
                <w:b/>
              </w:rPr>
              <w:t>Approach</w:t>
            </w:r>
          </w:p>
        </w:tc>
        <w:tc>
          <w:tcPr>
            <w:tcW w:w="1530" w:type="dxa"/>
            <w:tcBorders>
              <w:bottom w:val="single" w:sz="4" w:space="0" w:color="auto"/>
            </w:tcBorders>
            <w:shd w:val="clear" w:color="auto" w:fill="E6E6E6"/>
            <w:vAlign w:val="bottom"/>
          </w:tcPr>
          <w:p w:rsidR="00C81C0A" w:rsidRPr="00416E57" w:rsidRDefault="00C81C0A" w:rsidP="00B42436">
            <w:pPr>
              <w:jc w:val="center"/>
              <w:rPr>
                <w:b/>
              </w:rPr>
            </w:pPr>
            <w:r w:rsidRPr="00416E57">
              <w:rPr>
                <w:b/>
              </w:rPr>
              <w:t>Movement</w:t>
            </w:r>
          </w:p>
        </w:tc>
        <w:tc>
          <w:tcPr>
            <w:tcW w:w="1260" w:type="dxa"/>
            <w:tcBorders>
              <w:bottom w:val="single" w:sz="4" w:space="0" w:color="auto"/>
            </w:tcBorders>
            <w:shd w:val="clear" w:color="auto" w:fill="E6E6E6"/>
            <w:vAlign w:val="bottom"/>
          </w:tcPr>
          <w:p w:rsidR="00C81C0A" w:rsidRPr="00416E57" w:rsidRDefault="00C81C0A" w:rsidP="00B42436">
            <w:pPr>
              <w:jc w:val="center"/>
              <w:rPr>
                <w:b/>
              </w:rPr>
            </w:pPr>
            <w:r w:rsidRPr="00416E57">
              <w:rPr>
                <w:b/>
              </w:rPr>
              <w:t>Average Queue</w:t>
            </w:r>
          </w:p>
        </w:tc>
        <w:tc>
          <w:tcPr>
            <w:tcW w:w="1283" w:type="dxa"/>
            <w:tcBorders>
              <w:bottom w:val="single" w:sz="4" w:space="0" w:color="auto"/>
            </w:tcBorders>
            <w:shd w:val="clear" w:color="auto" w:fill="E6E6E6"/>
            <w:vAlign w:val="bottom"/>
          </w:tcPr>
          <w:p w:rsidR="00C81C0A" w:rsidRPr="00416E57" w:rsidRDefault="00C81C0A" w:rsidP="00B42436">
            <w:pPr>
              <w:jc w:val="center"/>
              <w:rPr>
                <w:b/>
              </w:rPr>
            </w:pPr>
            <w:r w:rsidRPr="00416E57">
              <w:rPr>
                <w:b/>
              </w:rPr>
              <w:t>Maximum Queue</w:t>
            </w:r>
          </w:p>
        </w:tc>
      </w:tr>
      <w:tr w:rsidR="00C81C0A" w:rsidTr="00B42436">
        <w:tc>
          <w:tcPr>
            <w:tcW w:w="3524" w:type="dxa"/>
            <w:vMerge w:val="restart"/>
            <w:vAlign w:val="center"/>
          </w:tcPr>
          <w:p w:rsidR="00C81C0A" w:rsidRDefault="00C81C0A" w:rsidP="00B42436">
            <w:r>
              <w:t xml:space="preserve">SR 20 @ </w:t>
            </w:r>
            <w:smartTag w:uri="urn:schemas-microsoft-com:office:smarttags" w:element="Street">
              <w:smartTag w:uri="urn:schemas-microsoft-com:office:smarttags" w:element="address">
                <w:r>
                  <w:t>Tech Center Pkwy</w:t>
                </w:r>
              </w:smartTag>
            </w:smartTag>
          </w:p>
        </w:tc>
        <w:tc>
          <w:tcPr>
            <w:tcW w:w="1979" w:type="dxa"/>
            <w:vMerge w:val="restart"/>
            <w:vAlign w:val="center"/>
          </w:tcPr>
          <w:p w:rsidR="00C81C0A" w:rsidRDefault="00C81C0A" w:rsidP="00B42436">
            <w:r>
              <w:t>Northbound</w:t>
            </w:r>
          </w:p>
        </w:tc>
        <w:tc>
          <w:tcPr>
            <w:tcW w:w="1530" w:type="dxa"/>
            <w:tcBorders>
              <w:bottom w:val="single" w:sz="4" w:space="0" w:color="auto"/>
            </w:tcBorders>
          </w:tcPr>
          <w:p w:rsidR="00C81C0A" w:rsidRDefault="00C81C0A" w:rsidP="00B42436">
            <w:pPr>
              <w:jc w:val="both"/>
            </w:pPr>
            <w:r>
              <w:t>Left</w:t>
            </w:r>
          </w:p>
        </w:tc>
        <w:tc>
          <w:tcPr>
            <w:tcW w:w="1260" w:type="dxa"/>
            <w:tcBorders>
              <w:bottom w:val="single" w:sz="4" w:space="0" w:color="auto"/>
            </w:tcBorders>
          </w:tcPr>
          <w:p w:rsidR="00C81C0A" w:rsidRDefault="00C81C0A" w:rsidP="00B42436">
            <w:pPr>
              <w:jc w:val="center"/>
            </w:pPr>
            <w:r>
              <w:t>50’</w:t>
            </w:r>
          </w:p>
        </w:tc>
        <w:tc>
          <w:tcPr>
            <w:tcW w:w="1283" w:type="dxa"/>
            <w:tcBorders>
              <w:bottom w:val="single" w:sz="4" w:space="0" w:color="auto"/>
            </w:tcBorders>
          </w:tcPr>
          <w:p w:rsidR="00C81C0A" w:rsidRDefault="00C81C0A" w:rsidP="00B42436">
            <w:pPr>
              <w:jc w:val="center"/>
            </w:pPr>
            <w:r>
              <w:t>150’</w:t>
            </w:r>
          </w:p>
        </w:tc>
      </w:tr>
      <w:tr w:rsidR="00C81C0A" w:rsidTr="00B42436">
        <w:tc>
          <w:tcPr>
            <w:tcW w:w="3524" w:type="dxa"/>
            <w:vMerge/>
          </w:tcPr>
          <w:p w:rsidR="00C81C0A" w:rsidRDefault="00C81C0A" w:rsidP="00B42436">
            <w:pPr>
              <w:jc w:val="both"/>
            </w:pPr>
          </w:p>
        </w:tc>
        <w:tc>
          <w:tcPr>
            <w:tcW w:w="1979" w:type="dxa"/>
            <w:vMerge/>
            <w:tcBorders>
              <w:bottom w:val="single" w:sz="4" w:space="0" w:color="auto"/>
            </w:tcBorders>
            <w:vAlign w:val="center"/>
          </w:tcPr>
          <w:p w:rsidR="00C81C0A" w:rsidRDefault="00C81C0A" w:rsidP="00B42436"/>
        </w:tc>
        <w:tc>
          <w:tcPr>
            <w:tcW w:w="1530" w:type="dxa"/>
            <w:tcBorders>
              <w:bottom w:val="single" w:sz="4" w:space="0" w:color="auto"/>
            </w:tcBorders>
          </w:tcPr>
          <w:p w:rsidR="00C81C0A" w:rsidRDefault="00C81C0A" w:rsidP="00B42436">
            <w:pPr>
              <w:jc w:val="both"/>
            </w:pPr>
            <w:r>
              <w:t>Thru</w:t>
            </w:r>
          </w:p>
        </w:tc>
        <w:tc>
          <w:tcPr>
            <w:tcW w:w="1260" w:type="dxa"/>
            <w:tcBorders>
              <w:bottom w:val="single" w:sz="4" w:space="0" w:color="auto"/>
            </w:tcBorders>
          </w:tcPr>
          <w:p w:rsidR="00C81C0A" w:rsidRDefault="00C81C0A" w:rsidP="00B42436">
            <w:pPr>
              <w:jc w:val="center"/>
            </w:pPr>
            <w:r>
              <w:t>-</w:t>
            </w:r>
          </w:p>
        </w:tc>
        <w:tc>
          <w:tcPr>
            <w:tcW w:w="1283" w:type="dxa"/>
            <w:tcBorders>
              <w:bottom w:val="single" w:sz="4" w:space="0" w:color="auto"/>
            </w:tcBorders>
          </w:tcPr>
          <w:p w:rsidR="00C81C0A" w:rsidRDefault="00C81C0A" w:rsidP="00B42436">
            <w:pPr>
              <w:jc w:val="center"/>
            </w:pPr>
            <w:r>
              <w:t>-</w:t>
            </w:r>
          </w:p>
        </w:tc>
      </w:tr>
      <w:tr w:rsidR="00C81C0A" w:rsidTr="00B42436">
        <w:tc>
          <w:tcPr>
            <w:tcW w:w="3524" w:type="dxa"/>
            <w:vMerge/>
          </w:tcPr>
          <w:p w:rsidR="00C81C0A" w:rsidRDefault="00C81C0A" w:rsidP="00B42436">
            <w:pPr>
              <w:jc w:val="both"/>
            </w:pPr>
          </w:p>
        </w:tc>
        <w:tc>
          <w:tcPr>
            <w:tcW w:w="1979" w:type="dxa"/>
            <w:vMerge w:val="restart"/>
            <w:vAlign w:val="center"/>
          </w:tcPr>
          <w:p w:rsidR="00C81C0A" w:rsidRDefault="00C81C0A" w:rsidP="00B42436">
            <w:r>
              <w:t>Southbound</w:t>
            </w:r>
          </w:p>
        </w:tc>
        <w:tc>
          <w:tcPr>
            <w:tcW w:w="1530" w:type="dxa"/>
            <w:tcBorders>
              <w:bottom w:val="single" w:sz="4" w:space="0" w:color="auto"/>
            </w:tcBorders>
          </w:tcPr>
          <w:p w:rsidR="00C81C0A" w:rsidRDefault="00C81C0A" w:rsidP="00B42436">
            <w:pPr>
              <w:jc w:val="both"/>
            </w:pPr>
            <w:r>
              <w:t>Thru</w:t>
            </w:r>
          </w:p>
        </w:tc>
        <w:tc>
          <w:tcPr>
            <w:tcW w:w="1260" w:type="dxa"/>
            <w:tcBorders>
              <w:bottom w:val="single" w:sz="4" w:space="0" w:color="auto"/>
            </w:tcBorders>
          </w:tcPr>
          <w:p w:rsidR="00C81C0A" w:rsidRDefault="00C81C0A" w:rsidP="00B42436">
            <w:pPr>
              <w:jc w:val="center"/>
            </w:pPr>
            <w:r>
              <w:t>-</w:t>
            </w:r>
          </w:p>
        </w:tc>
        <w:tc>
          <w:tcPr>
            <w:tcW w:w="1283" w:type="dxa"/>
            <w:tcBorders>
              <w:bottom w:val="single" w:sz="4" w:space="0" w:color="auto"/>
            </w:tcBorders>
          </w:tcPr>
          <w:p w:rsidR="00C81C0A" w:rsidRDefault="00C81C0A" w:rsidP="00B42436">
            <w:pPr>
              <w:jc w:val="center"/>
            </w:pPr>
            <w:r>
              <w:t>-</w:t>
            </w:r>
          </w:p>
        </w:tc>
      </w:tr>
      <w:tr w:rsidR="00C81C0A" w:rsidTr="00B42436">
        <w:tc>
          <w:tcPr>
            <w:tcW w:w="3524" w:type="dxa"/>
            <w:vMerge/>
          </w:tcPr>
          <w:p w:rsidR="00C81C0A" w:rsidRDefault="00C81C0A" w:rsidP="00B42436">
            <w:pPr>
              <w:jc w:val="both"/>
            </w:pPr>
          </w:p>
        </w:tc>
        <w:tc>
          <w:tcPr>
            <w:tcW w:w="1979" w:type="dxa"/>
            <w:vMerge/>
            <w:tcBorders>
              <w:bottom w:val="single" w:sz="4" w:space="0" w:color="auto"/>
            </w:tcBorders>
            <w:vAlign w:val="center"/>
          </w:tcPr>
          <w:p w:rsidR="00C81C0A" w:rsidRDefault="00C81C0A" w:rsidP="00B42436"/>
        </w:tc>
        <w:tc>
          <w:tcPr>
            <w:tcW w:w="1530" w:type="dxa"/>
            <w:tcBorders>
              <w:bottom w:val="single" w:sz="4" w:space="0" w:color="auto"/>
            </w:tcBorders>
          </w:tcPr>
          <w:p w:rsidR="00C81C0A" w:rsidRDefault="00C81C0A" w:rsidP="00B42436">
            <w:pPr>
              <w:jc w:val="both"/>
            </w:pPr>
            <w:r>
              <w:t>Right</w:t>
            </w:r>
          </w:p>
        </w:tc>
        <w:tc>
          <w:tcPr>
            <w:tcW w:w="1260" w:type="dxa"/>
            <w:tcBorders>
              <w:bottom w:val="single" w:sz="4" w:space="0" w:color="auto"/>
            </w:tcBorders>
          </w:tcPr>
          <w:p w:rsidR="00C81C0A" w:rsidRDefault="00C81C0A" w:rsidP="00B42436">
            <w:pPr>
              <w:jc w:val="center"/>
            </w:pPr>
            <w:r>
              <w:t>25’</w:t>
            </w:r>
          </w:p>
        </w:tc>
        <w:tc>
          <w:tcPr>
            <w:tcW w:w="1283" w:type="dxa"/>
            <w:tcBorders>
              <w:bottom w:val="single" w:sz="4" w:space="0" w:color="auto"/>
            </w:tcBorders>
          </w:tcPr>
          <w:p w:rsidR="00C81C0A" w:rsidRDefault="00C81C0A" w:rsidP="00B42436">
            <w:pPr>
              <w:jc w:val="center"/>
            </w:pPr>
            <w:r>
              <w:t>250’</w:t>
            </w:r>
          </w:p>
        </w:tc>
      </w:tr>
      <w:tr w:rsidR="00C81C0A" w:rsidTr="00B42436">
        <w:tc>
          <w:tcPr>
            <w:tcW w:w="3524" w:type="dxa"/>
            <w:vMerge/>
          </w:tcPr>
          <w:p w:rsidR="00C81C0A" w:rsidRDefault="00C81C0A" w:rsidP="00B42436">
            <w:pPr>
              <w:jc w:val="both"/>
            </w:pPr>
          </w:p>
        </w:tc>
        <w:tc>
          <w:tcPr>
            <w:tcW w:w="1979" w:type="dxa"/>
            <w:vMerge w:val="restart"/>
            <w:vAlign w:val="center"/>
          </w:tcPr>
          <w:p w:rsidR="00C81C0A" w:rsidRDefault="00C81C0A" w:rsidP="00B42436">
            <w:r>
              <w:t>Eastbound</w:t>
            </w:r>
          </w:p>
        </w:tc>
        <w:tc>
          <w:tcPr>
            <w:tcW w:w="1530" w:type="dxa"/>
            <w:tcBorders>
              <w:bottom w:val="single" w:sz="4" w:space="0" w:color="auto"/>
            </w:tcBorders>
          </w:tcPr>
          <w:p w:rsidR="00C81C0A" w:rsidRDefault="00C81C0A" w:rsidP="00B42436">
            <w:pPr>
              <w:jc w:val="both"/>
            </w:pPr>
            <w:r>
              <w:t>Left</w:t>
            </w:r>
          </w:p>
        </w:tc>
        <w:tc>
          <w:tcPr>
            <w:tcW w:w="1260" w:type="dxa"/>
            <w:tcBorders>
              <w:bottom w:val="single" w:sz="4" w:space="0" w:color="auto"/>
            </w:tcBorders>
          </w:tcPr>
          <w:p w:rsidR="00C81C0A" w:rsidRDefault="00C81C0A" w:rsidP="00B42436">
            <w:pPr>
              <w:jc w:val="center"/>
            </w:pPr>
            <w:r>
              <w:t>25’</w:t>
            </w:r>
          </w:p>
        </w:tc>
        <w:tc>
          <w:tcPr>
            <w:tcW w:w="1283" w:type="dxa"/>
            <w:tcBorders>
              <w:bottom w:val="single" w:sz="4" w:space="0" w:color="auto"/>
            </w:tcBorders>
          </w:tcPr>
          <w:p w:rsidR="00C81C0A" w:rsidRDefault="00C81C0A" w:rsidP="00B42436">
            <w:pPr>
              <w:jc w:val="center"/>
            </w:pPr>
            <w:r>
              <w:t>150’</w:t>
            </w:r>
          </w:p>
        </w:tc>
      </w:tr>
      <w:tr w:rsidR="00C81C0A" w:rsidTr="00B42436">
        <w:tc>
          <w:tcPr>
            <w:tcW w:w="3524" w:type="dxa"/>
            <w:vMerge/>
            <w:tcBorders>
              <w:bottom w:val="single" w:sz="4" w:space="0" w:color="auto"/>
            </w:tcBorders>
          </w:tcPr>
          <w:p w:rsidR="00C81C0A" w:rsidRDefault="00C81C0A" w:rsidP="00B42436">
            <w:pPr>
              <w:jc w:val="both"/>
            </w:pPr>
          </w:p>
        </w:tc>
        <w:tc>
          <w:tcPr>
            <w:tcW w:w="1979" w:type="dxa"/>
            <w:vMerge/>
            <w:tcBorders>
              <w:bottom w:val="single" w:sz="4" w:space="0" w:color="auto"/>
            </w:tcBorders>
          </w:tcPr>
          <w:p w:rsidR="00C81C0A" w:rsidRDefault="00C81C0A" w:rsidP="00B42436">
            <w:pPr>
              <w:jc w:val="both"/>
            </w:pPr>
          </w:p>
        </w:tc>
        <w:tc>
          <w:tcPr>
            <w:tcW w:w="1530" w:type="dxa"/>
            <w:tcBorders>
              <w:bottom w:val="single" w:sz="4" w:space="0" w:color="auto"/>
            </w:tcBorders>
          </w:tcPr>
          <w:p w:rsidR="00C81C0A" w:rsidRDefault="00C81C0A" w:rsidP="00B42436">
            <w:pPr>
              <w:jc w:val="both"/>
            </w:pPr>
            <w:r>
              <w:t>Right</w:t>
            </w:r>
          </w:p>
        </w:tc>
        <w:tc>
          <w:tcPr>
            <w:tcW w:w="1260" w:type="dxa"/>
            <w:tcBorders>
              <w:bottom w:val="single" w:sz="4" w:space="0" w:color="auto"/>
            </w:tcBorders>
          </w:tcPr>
          <w:p w:rsidR="00C81C0A" w:rsidRDefault="00C81C0A" w:rsidP="00B42436">
            <w:pPr>
              <w:jc w:val="center"/>
            </w:pPr>
            <w:r>
              <w:t>0’</w:t>
            </w:r>
          </w:p>
        </w:tc>
        <w:tc>
          <w:tcPr>
            <w:tcW w:w="1283" w:type="dxa"/>
            <w:tcBorders>
              <w:bottom w:val="single" w:sz="4" w:space="0" w:color="auto"/>
            </w:tcBorders>
          </w:tcPr>
          <w:p w:rsidR="00C81C0A" w:rsidRDefault="00C81C0A" w:rsidP="00B42436">
            <w:pPr>
              <w:jc w:val="center"/>
            </w:pPr>
            <w:r>
              <w:t>50’</w:t>
            </w:r>
          </w:p>
        </w:tc>
      </w:tr>
      <w:tr w:rsidR="00C81C0A" w:rsidRPr="00416E57" w:rsidTr="00B42436">
        <w:tc>
          <w:tcPr>
            <w:tcW w:w="9576" w:type="dxa"/>
            <w:gridSpan w:val="5"/>
            <w:tcBorders>
              <w:bottom w:val="single" w:sz="4" w:space="0" w:color="auto"/>
            </w:tcBorders>
            <w:shd w:val="clear" w:color="auto" w:fill="CCFFCC"/>
            <w:vAlign w:val="bottom"/>
          </w:tcPr>
          <w:p w:rsidR="00C81C0A" w:rsidRPr="00416E57" w:rsidRDefault="00C81C0A" w:rsidP="00B42436">
            <w:pPr>
              <w:jc w:val="center"/>
              <w:rPr>
                <w:b/>
              </w:rPr>
            </w:pPr>
            <w:r>
              <w:rPr>
                <w:b/>
              </w:rPr>
              <w:t xml:space="preserve">Future (2012) </w:t>
            </w:r>
            <w:smartTag w:uri="urn:schemas-microsoft-com:office:smarttags" w:element="place">
              <w:smartTag w:uri="urn:schemas-microsoft-com:office:smarttags" w:element="PlaceName">
                <w:r>
                  <w:rPr>
                    <w:b/>
                  </w:rPr>
                  <w:t>No-Build</w:t>
                </w:r>
              </w:smartTag>
              <w:r>
                <w:rPr>
                  <w:b/>
                </w:rPr>
                <w:t xml:space="preserve"> </w:t>
              </w:r>
              <w:smartTag w:uri="urn:schemas-microsoft-com:office:smarttags" w:element="PlaceName">
                <w:r>
                  <w:rPr>
                    <w:b/>
                  </w:rPr>
                  <w:t>Saturday</w:t>
                </w:r>
              </w:smartTag>
              <w:r>
                <w:rPr>
                  <w:b/>
                </w:rPr>
                <w:t xml:space="preserve"> </w:t>
              </w:r>
              <w:smartTag w:uri="urn:schemas-microsoft-com:office:smarttags" w:element="PlaceType">
                <w:r>
                  <w:rPr>
                    <w:b/>
                  </w:rPr>
                  <w:t>Peak</w:t>
                </w:r>
              </w:smartTag>
            </w:smartTag>
            <w:r>
              <w:rPr>
                <w:b/>
              </w:rPr>
              <w:t xml:space="preserve"> Hour (with required improvements)</w:t>
            </w:r>
          </w:p>
        </w:tc>
      </w:tr>
      <w:tr w:rsidR="00C81C0A" w:rsidRPr="00416E57" w:rsidTr="00B42436">
        <w:tc>
          <w:tcPr>
            <w:tcW w:w="3524" w:type="dxa"/>
            <w:shd w:val="clear" w:color="auto" w:fill="E6E6E6"/>
            <w:vAlign w:val="bottom"/>
          </w:tcPr>
          <w:p w:rsidR="00C81C0A" w:rsidRPr="00416E57" w:rsidRDefault="00C81C0A" w:rsidP="00B42436">
            <w:pPr>
              <w:jc w:val="center"/>
              <w:rPr>
                <w:b/>
              </w:rPr>
            </w:pPr>
            <w:r w:rsidRPr="00416E57">
              <w:rPr>
                <w:b/>
              </w:rPr>
              <w:t>Intersection</w:t>
            </w:r>
          </w:p>
        </w:tc>
        <w:tc>
          <w:tcPr>
            <w:tcW w:w="1979" w:type="dxa"/>
            <w:shd w:val="clear" w:color="auto" w:fill="E6E6E6"/>
            <w:vAlign w:val="bottom"/>
          </w:tcPr>
          <w:p w:rsidR="00C81C0A" w:rsidRPr="00416E57" w:rsidRDefault="00C81C0A" w:rsidP="00B42436">
            <w:pPr>
              <w:jc w:val="center"/>
              <w:rPr>
                <w:b/>
              </w:rPr>
            </w:pPr>
            <w:r w:rsidRPr="00416E57">
              <w:rPr>
                <w:b/>
              </w:rPr>
              <w:t>Approach</w:t>
            </w:r>
          </w:p>
        </w:tc>
        <w:tc>
          <w:tcPr>
            <w:tcW w:w="1530" w:type="dxa"/>
            <w:shd w:val="clear" w:color="auto" w:fill="E6E6E6"/>
            <w:vAlign w:val="bottom"/>
          </w:tcPr>
          <w:p w:rsidR="00C81C0A" w:rsidRPr="00416E57" w:rsidRDefault="00C81C0A" w:rsidP="00B42436">
            <w:pPr>
              <w:jc w:val="center"/>
              <w:rPr>
                <w:b/>
              </w:rPr>
            </w:pPr>
            <w:r w:rsidRPr="00416E57">
              <w:rPr>
                <w:b/>
              </w:rPr>
              <w:t>Movement</w:t>
            </w:r>
          </w:p>
        </w:tc>
        <w:tc>
          <w:tcPr>
            <w:tcW w:w="1260" w:type="dxa"/>
            <w:shd w:val="clear" w:color="auto" w:fill="E6E6E6"/>
            <w:vAlign w:val="bottom"/>
          </w:tcPr>
          <w:p w:rsidR="00C81C0A" w:rsidRPr="00416E57" w:rsidRDefault="00C81C0A" w:rsidP="00B42436">
            <w:pPr>
              <w:jc w:val="center"/>
              <w:rPr>
                <w:b/>
              </w:rPr>
            </w:pPr>
            <w:r w:rsidRPr="00416E57">
              <w:rPr>
                <w:b/>
              </w:rPr>
              <w:t>Average Queue</w:t>
            </w:r>
          </w:p>
        </w:tc>
        <w:tc>
          <w:tcPr>
            <w:tcW w:w="1283" w:type="dxa"/>
            <w:shd w:val="clear" w:color="auto" w:fill="E6E6E6"/>
            <w:vAlign w:val="bottom"/>
          </w:tcPr>
          <w:p w:rsidR="00C81C0A" w:rsidRPr="00416E57" w:rsidRDefault="00C81C0A" w:rsidP="00B42436">
            <w:pPr>
              <w:jc w:val="center"/>
              <w:rPr>
                <w:b/>
              </w:rPr>
            </w:pPr>
            <w:r w:rsidRPr="00416E57">
              <w:rPr>
                <w:b/>
              </w:rPr>
              <w:t>Maximum Queue</w:t>
            </w:r>
          </w:p>
        </w:tc>
      </w:tr>
      <w:tr w:rsidR="00C81C0A" w:rsidTr="00B42436">
        <w:tc>
          <w:tcPr>
            <w:tcW w:w="3524" w:type="dxa"/>
            <w:vMerge w:val="restart"/>
            <w:vAlign w:val="center"/>
          </w:tcPr>
          <w:p w:rsidR="00C81C0A" w:rsidRDefault="00C81C0A" w:rsidP="00B42436">
            <w:r>
              <w:t xml:space="preserve">SR 20 @ </w:t>
            </w:r>
            <w:smartTag w:uri="urn:schemas-microsoft-com:office:smarttags" w:element="Street">
              <w:smartTag w:uri="urn:schemas-microsoft-com:office:smarttags" w:element="address">
                <w:r>
                  <w:t>Tech Center Pkwy</w:t>
                </w:r>
              </w:smartTag>
            </w:smartTag>
          </w:p>
        </w:tc>
        <w:tc>
          <w:tcPr>
            <w:tcW w:w="1979" w:type="dxa"/>
            <w:vMerge w:val="restart"/>
            <w:vAlign w:val="center"/>
          </w:tcPr>
          <w:p w:rsidR="00C81C0A" w:rsidRDefault="00C81C0A" w:rsidP="00B42436">
            <w:r>
              <w:t>Northbound</w:t>
            </w:r>
          </w:p>
        </w:tc>
        <w:tc>
          <w:tcPr>
            <w:tcW w:w="1530" w:type="dxa"/>
          </w:tcPr>
          <w:p w:rsidR="00C81C0A" w:rsidRDefault="00C81C0A" w:rsidP="00B42436">
            <w:pPr>
              <w:jc w:val="both"/>
            </w:pPr>
            <w:r>
              <w:t>Left</w:t>
            </w:r>
          </w:p>
        </w:tc>
        <w:tc>
          <w:tcPr>
            <w:tcW w:w="1260" w:type="dxa"/>
          </w:tcPr>
          <w:p w:rsidR="00C81C0A" w:rsidRDefault="00C81C0A" w:rsidP="00B42436">
            <w:pPr>
              <w:jc w:val="center"/>
            </w:pPr>
            <w:r>
              <w:t>25’</w:t>
            </w:r>
          </w:p>
        </w:tc>
        <w:tc>
          <w:tcPr>
            <w:tcW w:w="1283" w:type="dxa"/>
          </w:tcPr>
          <w:p w:rsidR="00C81C0A" w:rsidRDefault="00C81C0A" w:rsidP="00B42436">
            <w:pPr>
              <w:jc w:val="center"/>
            </w:pPr>
            <w:r>
              <w:t>200’</w:t>
            </w:r>
          </w:p>
        </w:tc>
      </w:tr>
      <w:tr w:rsidR="00C81C0A" w:rsidTr="00B42436">
        <w:tc>
          <w:tcPr>
            <w:tcW w:w="3524" w:type="dxa"/>
            <w:vMerge/>
          </w:tcPr>
          <w:p w:rsidR="00C81C0A" w:rsidRDefault="00C81C0A" w:rsidP="00B42436">
            <w:pPr>
              <w:jc w:val="both"/>
            </w:pPr>
          </w:p>
        </w:tc>
        <w:tc>
          <w:tcPr>
            <w:tcW w:w="1979" w:type="dxa"/>
            <w:vMerge/>
            <w:vAlign w:val="center"/>
          </w:tcPr>
          <w:p w:rsidR="00C81C0A" w:rsidRDefault="00C81C0A" w:rsidP="00B42436"/>
        </w:tc>
        <w:tc>
          <w:tcPr>
            <w:tcW w:w="1530" w:type="dxa"/>
          </w:tcPr>
          <w:p w:rsidR="00C81C0A" w:rsidRDefault="00C81C0A" w:rsidP="00B42436">
            <w:pPr>
              <w:jc w:val="both"/>
            </w:pPr>
            <w:r>
              <w:t>Thru</w:t>
            </w:r>
          </w:p>
        </w:tc>
        <w:tc>
          <w:tcPr>
            <w:tcW w:w="1260" w:type="dxa"/>
          </w:tcPr>
          <w:p w:rsidR="00C81C0A" w:rsidRDefault="00C81C0A" w:rsidP="00B42436">
            <w:pPr>
              <w:jc w:val="center"/>
            </w:pPr>
            <w:r>
              <w:t>-</w:t>
            </w:r>
          </w:p>
        </w:tc>
        <w:tc>
          <w:tcPr>
            <w:tcW w:w="1283" w:type="dxa"/>
          </w:tcPr>
          <w:p w:rsidR="00C81C0A" w:rsidRDefault="00C81C0A" w:rsidP="00B42436">
            <w:pPr>
              <w:jc w:val="center"/>
            </w:pPr>
            <w:r>
              <w:t>-</w:t>
            </w:r>
          </w:p>
        </w:tc>
      </w:tr>
      <w:tr w:rsidR="00C81C0A" w:rsidTr="00B42436">
        <w:tc>
          <w:tcPr>
            <w:tcW w:w="3524" w:type="dxa"/>
            <w:vMerge/>
          </w:tcPr>
          <w:p w:rsidR="00C81C0A" w:rsidRDefault="00C81C0A" w:rsidP="00B42436">
            <w:pPr>
              <w:jc w:val="both"/>
            </w:pPr>
          </w:p>
        </w:tc>
        <w:tc>
          <w:tcPr>
            <w:tcW w:w="1979" w:type="dxa"/>
            <w:vMerge w:val="restart"/>
            <w:vAlign w:val="center"/>
          </w:tcPr>
          <w:p w:rsidR="00C81C0A" w:rsidRDefault="00C81C0A" w:rsidP="00B42436">
            <w:r>
              <w:t>Southbound</w:t>
            </w:r>
          </w:p>
        </w:tc>
        <w:tc>
          <w:tcPr>
            <w:tcW w:w="1530" w:type="dxa"/>
          </w:tcPr>
          <w:p w:rsidR="00C81C0A" w:rsidRDefault="00C81C0A" w:rsidP="00B42436">
            <w:pPr>
              <w:jc w:val="both"/>
            </w:pPr>
            <w:r>
              <w:t>Thru</w:t>
            </w:r>
          </w:p>
        </w:tc>
        <w:tc>
          <w:tcPr>
            <w:tcW w:w="1260" w:type="dxa"/>
          </w:tcPr>
          <w:p w:rsidR="00C81C0A" w:rsidRDefault="00C81C0A" w:rsidP="00B42436">
            <w:pPr>
              <w:jc w:val="center"/>
            </w:pPr>
            <w:r>
              <w:t>-</w:t>
            </w:r>
          </w:p>
        </w:tc>
        <w:tc>
          <w:tcPr>
            <w:tcW w:w="1283" w:type="dxa"/>
          </w:tcPr>
          <w:p w:rsidR="00C81C0A" w:rsidRDefault="00C81C0A" w:rsidP="00B42436">
            <w:pPr>
              <w:jc w:val="center"/>
            </w:pPr>
            <w:r>
              <w:t>-</w:t>
            </w:r>
          </w:p>
        </w:tc>
      </w:tr>
      <w:tr w:rsidR="00C81C0A" w:rsidTr="00B42436">
        <w:tc>
          <w:tcPr>
            <w:tcW w:w="3524" w:type="dxa"/>
            <w:vMerge/>
          </w:tcPr>
          <w:p w:rsidR="00C81C0A" w:rsidRDefault="00C81C0A" w:rsidP="00B42436">
            <w:pPr>
              <w:jc w:val="both"/>
            </w:pPr>
          </w:p>
        </w:tc>
        <w:tc>
          <w:tcPr>
            <w:tcW w:w="1979" w:type="dxa"/>
            <w:vMerge/>
            <w:vAlign w:val="center"/>
          </w:tcPr>
          <w:p w:rsidR="00C81C0A" w:rsidRDefault="00C81C0A" w:rsidP="00B42436"/>
        </w:tc>
        <w:tc>
          <w:tcPr>
            <w:tcW w:w="1530" w:type="dxa"/>
          </w:tcPr>
          <w:p w:rsidR="00C81C0A" w:rsidRDefault="00C81C0A" w:rsidP="00B42436">
            <w:pPr>
              <w:jc w:val="both"/>
            </w:pPr>
            <w:r>
              <w:t>Right</w:t>
            </w:r>
          </w:p>
        </w:tc>
        <w:tc>
          <w:tcPr>
            <w:tcW w:w="1260" w:type="dxa"/>
          </w:tcPr>
          <w:p w:rsidR="00C81C0A" w:rsidRDefault="00C81C0A" w:rsidP="00B42436">
            <w:pPr>
              <w:jc w:val="center"/>
            </w:pPr>
            <w:r>
              <w:t>0’</w:t>
            </w:r>
          </w:p>
        </w:tc>
        <w:tc>
          <w:tcPr>
            <w:tcW w:w="1283" w:type="dxa"/>
          </w:tcPr>
          <w:p w:rsidR="00C81C0A" w:rsidRDefault="00C81C0A" w:rsidP="00B42436">
            <w:pPr>
              <w:jc w:val="center"/>
            </w:pPr>
            <w:r>
              <w:t>200’</w:t>
            </w:r>
          </w:p>
        </w:tc>
      </w:tr>
      <w:tr w:rsidR="00C81C0A" w:rsidTr="00B42436">
        <w:tc>
          <w:tcPr>
            <w:tcW w:w="3524" w:type="dxa"/>
            <w:vMerge/>
          </w:tcPr>
          <w:p w:rsidR="00C81C0A" w:rsidRDefault="00C81C0A" w:rsidP="00B42436">
            <w:pPr>
              <w:jc w:val="both"/>
            </w:pPr>
          </w:p>
        </w:tc>
        <w:tc>
          <w:tcPr>
            <w:tcW w:w="1979" w:type="dxa"/>
            <w:vMerge w:val="restart"/>
            <w:vAlign w:val="center"/>
          </w:tcPr>
          <w:p w:rsidR="00C81C0A" w:rsidRDefault="00C81C0A" w:rsidP="00B42436">
            <w:r>
              <w:t>Eastbound</w:t>
            </w:r>
          </w:p>
        </w:tc>
        <w:tc>
          <w:tcPr>
            <w:tcW w:w="1530" w:type="dxa"/>
          </w:tcPr>
          <w:p w:rsidR="00C81C0A" w:rsidRDefault="00C81C0A" w:rsidP="00B42436">
            <w:pPr>
              <w:jc w:val="both"/>
            </w:pPr>
            <w:r>
              <w:t>Left</w:t>
            </w:r>
          </w:p>
        </w:tc>
        <w:tc>
          <w:tcPr>
            <w:tcW w:w="1260" w:type="dxa"/>
          </w:tcPr>
          <w:p w:rsidR="00C81C0A" w:rsidRDefault="00C81C0A" w:rsidP="00B42436">
            <w:pPr>
              <w:jc w:val="center"/>
            </w:pPr>
            <w:r>
              <w:t>25’</w:t>
            </w:r>
          </w:p>
        </w:tc>
        <w:tc>
          <w:tcPr>
            <w:tcW w:w="1283" w:type="dxa"/>
          </w:tcPr>
          <w:p w:rsidR="00C81C0A" w:rsidRDefault="00C81C0A" w:rsidP="00B42436">
            <w:pPr>
              <w:jc w:val="center"/>
            </w:pPr>
            <w:r>
              <w:t>125’</w:t>
            </w:r>
          </w:p>
        </w:tc>
      </w:tr>
      <w:tr w:rsidR="00C81C0A" w:rsidTr="00B42436">
        <w:tc>
          <w:tcPr>
            <w:tcW w:w="3524" w:type="dxa"/>
            <w:vMerge/>
            <w:tcBorders>
              <w:bottom w:val="single" w:sz="4" w:space="0" w:color="auto"/>
            </w:tcBorders>
          </w:tcPr>
          <w:p w:rsidR="00C81C0A" w:rsidRDefault="00C81C0A" w:rsidP="00B42436">
            <w:pPr>
              <w:jc w:val="both"/>
            </w:pPr>
          </w:p>
        </w:tc>
        <w:tc>
          <w:tcPr>
            <w:tcW w:w="1979" w:type="dxa"/>
            <w:vMerge/>
            <w:tcBorders>
              <w:bottom w:val="single" w:sz="4" w:space="0" w:color="auto"/>
            </w:tcBorders>
          </w:tcPr>
          <w:p w:rsidR="00C81C0A" w:rsidRDefault="00C81C0A" w:rsidP="00B42436">
            <w:pPr>
              <w:jc w:val="both"/>
            </w:pPr>
          </w:p>
        </w:tc>
        <w:tc>
          <w:tcPr>
            <w:tcW w:w="1530" w:type="dxa"/>
            <w:tcBorders>
              <w:bottom w:val="single" w:sz="4" w:space="0" w:color="auto"/>
            </w:tcBorders>
          </w:tcPr>
          <w:p w:rsidR="00C81C0A" w:rsidRDefault="00C81C0A" w:rsidP="00B42436">
            <w:pPr>
              <w:jc w:val="both"/>
            </w:pPr>
            <w:r>
              <w:t>Right</w:t>
            </w:r>
          </w:p>
        </w:tc>
        <w:tc>
          <w:tcPr>
            <w:tcW w:w="1260" w:type="dxa"/>
            <w:tcBorders>
              <w:bottom w:val="single" w:sz="4" w:space="0" w:color="auto"/>
            </w:tcBorders>
          </w:tcPr>
          <w:p w:rsidR="00C81C0A" w:rsidRDefault="00C81C0A" w:rsidP="00B42436">
            <w:pPr>
              <w:jc w:val="center"/>
            </w:pPr>
            <w:r>
              <w:t>0’</w:t>
            </w:r>
          </w:p>
        </w:tc>
        <w:tc>
          <w:tcPr>
            <w:tcW w:w="1283" w:type="dxa"/>
            <w:tcBorders>
              <w:bottom w:val="single" w:sz="4" w:space="0" w:color="auto"/>
            </w:tcBorders>
          </w:tcPr>
          <w:p w:rsidR="00C81C0A" w:rsidRDefault="00C81C0A" w:rsidP="00B42436">
            <w:pPr>
              <w:jc w:val="center"/>
            </w:pPr>
            <w:r>
              <w:t>50’</w:t>
            </w:r>
          </w:p>
        </w:tc>
      </w:tr>
    </w:tbl>
    <w:p w:rsidR="00C81C0A" w:rsidRDefault="00C81C0A" w:rsidP="00FF5EFF">
      <w:pPr>
        <w:jc w:val="both"/>
        <w:rPr>
          <w:b/>
          <w:sz w:val="28"/>
          <w:szCs w:val="28"/>
        </w:rPr>
      </w:pPr>
    </w:p>
    <w:p w:rsidR="00C81C0A" w:rsidRDefault="00C81C0A" w:rsidP="00FF5EFF">
      <w:pPr>
        <w:jc w:val="both"/>
        <w:rPr>
          <w:b/>
          <w:sz w:val="28"/>
          <w:szCs w:val="28"/>
        </w:rPr>
      </w:pPr>
    </w:p>
    <w:p w:rsidR="004D7D9B" w:rsidRDefault="004D7D9B" w:rsidP="00FF5EFF">
      <w:pPr>
        <w:jc w:val="both"/>
        <w:rPr>
          <w:b/>
          <w:sz w:val="28"/>
          <w:szCs w:val="28"/>
        </w:rPr>
        <w:sectPr w:rsidR="004D7D9B" w:rsidSect="00733B1C">
          <w:pgSz w:w="12240" w:h="15840"/>
          <w:pgMar w:top="1008" w:right="1440" w:bottom="1008" w:left="1440" w:header="720" w:footer="720" w:gutter="0"/>
          <w:cols w:space="720"/>
          <w:docGrid w:linePitch="360"/>
        </w:sectPr>
      </w:pPr>
    </w:p>
    <w:tbl>
      <w:tblPr>
        <w:tblStyle w:val="TableGrid"/>
        <w:tblW w:w="0" w:type="auto"/>
        <w:tblLook w:val="01E0"/>
      </w:tblPr>
      <w:tblGrid>
        <w:gridCol w:w="3524"/>
        <w:gridCol w:w="1979"/>
        <w:gridCol w:w="1530"/>
        <w:gridCol w:w="1260"/>
        <w:gridCol w:w="1283"/>
      </w:tblGrid>
      <w:tr w:rsidR="004D7D9B" w:rsidTr="00B42436">
        <w:tc>
          <w:tcPr>
            <w:tcW w:w="9576" w:type="dxa"/>
            <w:gridSpan w:val="5"/>
            <w:tcBorders>
              <w:top w:val="nil"/>
              <w:left w:val="nil"/>
              <w:bottom w:val="nil"/>
              <w:right w:val="nil"/>
            </w:tcBorders>
            <w:shd w:val="clear" w:color="auto" w:fill="auto"/>
            <w:vAlign w:val="bottom"/>
          </w:tcPr>
          <w:p w:rsidR="004D7D9B" w:rsidRDefault="004D7D9B" w:rsidP="00B42436">
            <w:pPr>
              <w:jc w:val="center"/>
              <w:rPr>
                <w:b/>
              </w:rPr>
            </w:pPr>
            <w:r>
              <w:rPr>
                <w:b/>
              </w:rPr>
              <w:lastRenderedPageBreak/>
              <w:t>Table 9, cont’d</w:t>
            </w:r>
          </w:p>
        </w:tc>
      </w:tr>
      <w:tr w:rsidR="004D7D9B" w:rsidTr="00B42436">
        <w:tc>
          <w:tcPr>
            <w:tcW w:w="9576" w:type="dxa"/>
            <w:gridSpan w:val="5"/>
            <w:tcBorders>
              <w:top w:val="nil"/>
              <w:left w:val="nil"/>
              <w:bottom w:val="single" w:sz="4" w:space="0" w:color="auto"/>
              <w:right w:val="nil"/>
            </w:tcBorders>
            <w:shd w:val="clear" w:color="auto" w:fill="auto"/>
            <w:vAlign w:val="bottom"/>
          </w:tcPr>
          <w:p w:rsidR="004D7D9B" w:rsidRDefault="004D7D9B" w:rsidP="00B42436">
            <w:pPr>
              <w:jc w:val="center"/>
              <w:rPr>
                <w:b/>
              </w:rPr>
            </w:pPr>
            <w:r>
              <w:rPr>
                <w:b/>
              </w:rPr>
              <w:t>Queue Analysis</w:t>
            </w:r>
          </w:p>
        </w:tc>
      </w:tr>
      <w:tr w:rsidR="004D7D9B" w:rsidTr="00B42436">
        <w:tc>
          <w:tcPr>
            <w:tcW w:w="9576" w:type="dxa"/>
            <w:gridSpan w:val="5"/>
            <w:tcBorders>
              <w:bottom w:val="single" w:sz="4" w:space="0" w:color="auto"/>
            </w:tcBorders>
            <w:shd w:val="clear" w:color="auto" w:fill="CCFFCC"/>
            <w:vAlign w:val="bottom"/>
          </w:tcPr>
          <w:p w:rsidR="004D7D9B" w:rsidRPr="00416E57" w:rsidRDefault="004D7D9B" w:rsidP="00B42436">
            <w:pPr>
              <w:jc w:val="center"/>
              <w:rPr>
                <w:b/>
              </w:rPr>
            </w:pPr>
            <w:r>
              <w:rPr>
                <w:b/>
              </w:rPr>
              <w:t>Future (2012) Build Weekday AM Peak Hour (without required improvements)</w:t>
            </w:r>
          </w:p>
        </w:tc>
      </w:tr>
      <w:tr w:rsidR="004D7D9B" w:rsidTr="00B42436">
        <w:tc>
          <w:tcPr>
            <w:tcW w:w="3524" w:type="dxa"/>
            <w:shd w:val="clear" w:color="auto" w:fill="E6E6E6"/>
            <w:vAlign w:val="bottom"/>
          </w:tcPr>
          <w:p w:rsidR="004D7D9B" w:rsidRPr="00416E57" w:rsidRDefault="004D7D9B" w:rsidP="00B42436">
            <w:pPr>
              <w:jc w:val="center"/>
              <w:rPr>
                <w:b/>
              </w:rPr>
            </w:pPr>
            <w:r w:rsidRPr="00416E57">
              <w:rPr>
                <w:b/>
              </w:rPr>
              <w:t>Intersection</w:t>
            </w:r>
          </w:p>
        </w:tc>
        <w:tc>
          <w:tcPr>
            <w:tcW w:w="1979" w:type="dxa"/>
            <w:shd w:val="clear" w:color="auto" w:fill="E6E6E6"/>
            <w:vAlign w:val="bottom"/>
          </w:tcPr>
          <w:p w:rsidR="004D7D9B" w:rsidRPr="00416E57" w:rsidRDefault="004D7D9B" w:rsidP="00B42436">
            <w:pPr>
              <w:jc w:val="center"/>
              <w:rPr>
                <w:b/>
              </w:rPr>
            </w:pPr>
            <w:r w:rsidRPr="00416E57">
              <w:rPr>
                <w:b/>
              </w:rPr>
              <w:t>Approach</w:t>
            </w:r>
          </w:p>
        </w:tc>
        <w:tc>
          <w:tcPr>
            <w:tcW w:w="1530" w:type="dxa"/>
            <w:shd w:val="clear" w:color="auto" w:fill="E6E6E6"/>
            <w:vAlign w:val="bottom"/>
          </w:tcPr>
          <w:p w:rsidR="004D7D9B" w:rsidRPr="00416E57" w:rsidRDefault="004D7D9B" w:rsidP="00B42436">
            <w:pPr>
              <w:jc w:val="center"/>
              <w:rPr>
                <w:b/>
              </w:rPr>
            </w:pPr>
            <w:r w:rsidRPr="00416E57">
              <w:rPr>
                <w:b/>
              </w:rPr>
              <w:t>Movement</w:t>
            </w:r>
          </w:p>
        </w:tc>
        <w:tc>
          <w:tcPr>
            <w:tcW w:w="1260" w:type="dxa"/>
            <w:shd w:val="clear" w:color="auto" w:fill="E6E6E6"/>
            <w:vAlign w:val="bottom"/>
          </w:tcPr>
          <w:p w:rsidR="004D7D9B" w:rsidRPr="00416E57" w:rsidRDefault="004D7D9B" w:rsidP="00B42436">
            <w:pPr>
              <w:jc w:val="center"/>
              <w:rPr>
                <w:b/>
              </w:rPr>
            </w:pPr>
            <w:r w:rsidRPr="00416E57">
              <w:rPr>
                <w:b/>
              </w:rPr>
              <w:t>Average Queue</w:t>
            </w:r>
          </w:p>
        </w:tc>
        <w:tc>
          <w:tcPr>
            <w:tcW w:w="1283" w:type="dxa"/>
            <w:shd w:val="clear" w:color="auto" w:fill="E6E6E6"/>
            <w:vAlign w:val="bottom"/>
          </w:tcPr>
          <w:p w:rsidR="004D7D9B" w:rsidRPr="00416E57" w:rsidRDefault="004D7D9B" w:rsidP="00B42436">
            <w:pPr>
              <w:jc w:val="center"/>
              <w:rPr>
                <w:b/>
              </w:rPr>
            </w:pPr>
            <w:r w:rsidRPr="00416E57">
              <w:rPr>
                <w:b/>
              </w:rPr>
              <w:t>Maximum Queue</w:t>
            </w:r>
          </w:p>
        </w:tc>
      </w:tr>
      <w:tr w:rsidR="004D7D9B" w:rsidTr="00B42436">
        <w:tc>
          <w:tcPr>
            <w:tcW w:w="3524" w:type="dxa"/>
            <w:vMerge w:val="restart"/>
            <w:vAlign w:val="center"/>
          </w:tcPr>
          <w:p w:rsidR="004D7D9B" w:rsidRDefault="004D7D9B" w:rsidP="00B42436">
            <w:r>
              <w:t xml:space="preserve">SR 20 @ </w:t>
            </w:r>
            <w:smartTag w:uri="urn:schemas-microsoft-com:office:smarttags" w:element="Street">
              <w:smartTag w:uri="urn:schemas-microsoft-com:office:smarttags" w:element="address">
                <w:r>
                  <w:t>Tech Center Pkwy</w:t>
                </w:r>
              </w:smartTag>
            </w:smartTag>
          </w:p>
        </w:tc>
        <w:tc>
          <w:tcPr>
            <w:tcW w:w="1979" w:type="dxa"/>
            <w:vMerge w:val="restart"/>
            <w:vAlign w:val="center"/>
          </w:tcPr>
          <w:p w:rsidR="004D7D9B" w:rsidRDefault="004D7D9B" w:rsidP="00B42436">
            <w:r>
              <w:t>Northbound</w:t>
            </w:r>
          </w:p>
        </w:tc>
        <w:tc>
          <w:tcPr>
            <w:tcW w:w="1530" w:type="dxa"/>
          </w:tcPr>
          <w:p w:rsidR="004D7D9B" w:rsidRDefault="004D7D9B" w:rsidP="00B42436">
            <w:pPr>
              <w:jc w:val="both"/>
            </w:pPr>
            <w:r>
              <w:t>Left</w:t>
            </w:r>
          </w:p>
        </w:tc>
        <w:tc>
          <w:tcPr>
            <w:tcW w:w="1260" w:type="dxa"/>
          </w:tcPr>
          <w:p w:rsidR="004D7D9B" w:rsidRDefault="004D7D9B" w:rsidP="00B42436">
            <w:pPr>
              <w:jc w:val="center"/>
            </w:pPr>
            <w:r>
              <w:t>25’</w:t>
            </w:r>
          </w:p>
        </w:tc>
        <w:tc>
          <w:tcPr>
            <w:tcW w:w="1283" w:type="dxa"/>
          </w:tcPr>
          <w:p w:rsidR="004D7D9B" w:rsidRDefault="004D7D9B" w:rsidP="00B42436">
            <w:pPr>
              <w:jc w:val="center"/>
            </w:pPr>
            <w:r>
              <w:t>100’</w:t>
            </w:r>
          </w:p>
        </w:tc>
      </w:tr>
      <w:tr w:rsidR="004D7D9B" w:rsidTr="00B42436">
        <w:tc>
          <w:tcPr>
            <w:tcW w:w="3524" w:type="dxa"/>
            <w:vMerge/>
          </w:tcPr>
          <w:p w:rsidR="004D7D9B" w:rsidRDefault="004D7D9B" w:rsidP="00B42436">
            <w:pPr>
              <w:jc w:val="both"/>
            </w:pPr>
          </w:p>
        </w:tc>
        <w:tc>
          <w:tcPr>
            <w:tcW w:w="1979" w:type="dxa"/>
            <w:vMerge/>
            <w:vAlign w:val="center"/>
          </w:tcPr>
          <w:p w:rsidR="004D7D9B" w:rsidRDefault="004D7D9B" w:rsidP="00B42436"/>
        </w:tc>
        <w:tc>
          <w:tcPr>
            <w:tcW w:w="1530" w:type="dxa"/>
          </w:tcPr>
          <w:p w:rsidR="004D7D9B" w:rsidRDefault="004D7D9B" w:rsidP="00B42436">
            <w:pPr>
              <w:jc w:val="both"/>
            </w:pPr>
            <w:r>
              <w:t>Thru</w:t>
            </w:r>
          </w:p>
        </w:tc>
        <w:tc>
          <w:tcPr>
            <w:tcW w:w="1260" w:type="dxa"/>
          </w:tcPr>
          <w:p w:rsidR="004D7D9B" w:rsidRDefault="004D7D9B" w:rsidP="00B42436">
            <w:pPr>
              <w:jc w:val="center"/>
            </w:pPr>
            <w:r>
              <w:t>-</w:t>
            </w:r>
          </w:p>
        </w:tc>
        <w:tc>
          <w:tcPr>
            <w:tcW w:w="1283" w:type="dxa"/>
          </w:tcPr>
          <w:p w:rsidR="004D7D9B" w:rsidRDefault="004D7D9B" w:rsidP="00B42436">
            <w:pPr>
              <w:jc w:val="center"/>
            </w:pPr>
            <w:r>
              <w:t>-</w:t>
            </w:r>
          </w:p>
        </w:tc>
      </w:tr>
      <w:tr w:rsidR="004D7D9B" w:rsidTr="00B42436">
        <w:tc>
          <w:tcPr>
            <w:tcW w:w="3524" w:type="dxa"/>
            <w:vMerge/>
          </w:tcPr>
          <w:p w:rsidR="004D7D9B" w:rsidRDefault="004D7D9B" w:rsidP="00B42436">
            <w:pPr>
              <w:jc w:val="both"/>
            </w:pPr>
          </w:p>
        </w:tc>
        <w:tc>
          <w:tcPr>
            <w:tcW w:w="1979" w:type="dxa"/>
            <w:vMerge w:val="restart"/>
            <w:vAlign w:val="center"/>
          </w:tcPr>
          <w:p w:rsidR="004D7D9B" w:rsidRDefault="004D7D9B" w:rsidP="00B42436">
            <w:r>
              <w:t>Southbound</w:t>
            </w:r>
          </w:p>
        </w:tc>
        <w:tc>
          <w:tcPr>
            <w:tcW w:w="1530" w:type="dxa"/>
          </w:tcPr>
          <w:p w:rsidR="004D7D9B" w:rsidRDefault="004D7D9B" w:rsidP="00B42436">
            <w:pPr>
              <w:jc w:val="both"/>
            </w:pPr>
            <w:r>
              <w:t>Thru</w:t>
            </w:r>
          </w:p>
        </w:tc>
        <w:tc>
          <w:tcPr>
            <w:tcW w:w="1260" w:type="dxa"/>
          </w:tcPr>
          <w:p w:rsidR="004D7D9B" w:rsidRDefault="004D7D9B" w:rsidP="00B42436">
            <w:pPr>
              <w:jc w:val="center"/>
            </w:pPr>
            <w:r>
              <w:t>-</w:t>
            </w:r>
          </w:p>
        </w:tc>
        <w:tc>
          <w:tcPr>
            <w:tcW w:w="1283" w:type="dxa"/>
          </w:tcPr>
          <w:p w:rsidR="004D7D9B" w:rsidRDefault="004D7D9B" w:rsidP="00B42436">
            <w:pPr>
              <w:jc w:val="center"/>
            </w:pPr>
            <w:r>
              <w:t>-</w:t>
            </w:r>
          </w:p>
        </w:tc>
      </w:tr>
      <w:tr w:rsidR="004D7D9B" w:rsidTr="00B42436">
        <w:tc>
          <w:tcPr>
            <w:tcW w:w="3524" w:type="dxa"/>
            <w:vMerge/>
          </w:tcPr>
          <w:p w:rsidR="004D7D9B" w:rsidRDefault="004D7D9B" w:rsidP="00B42436">
            <w:pPr>
              <w:jc w:val="both"/>
            </w:pPr>
          </w:p>
        </w:tc>
        <w:tc>
          <w:tcPr>
            <w:tcW w:w="1979" w:type="dxa"/>
            <w:vMerge/>
            <w:vAlign w:val="center"/>
          </w:tcPr>
          <w:p w:rsidR="004D7D9B" w:rsidRDefault="004D7D9B" w:rsidP="00B42436"/>
        </w:tc>
        <w:tc>
          <w:tcPr>
            <w:tcW w:w="1530" w:type="dxa"/>
          </w:tcPr>
          <w:p w:rsidR="004D7D9B" w:rsidRDefault="004D7D9B" w:rsidP="00B42436">
            <w:pPr>
              <w:jc w:val="both"/>
            </w:pPr>
            <w:r>
              <w:t>Right</w:t>
            </w:r>
          </w:p>
        </w:tc>
        <w:tc>
          <w:tcPr>
            <w:tcW w:w="1260" w:type="dxa"/>
          </w:tcPr>
          <w:p w:rsidR="004D7D9B" w:rsidRDefault="004D7D9B" w:rsidP="00B42436">
            <w:pPr>
              <w:jc w:val="center"/>
            </w:pPr>
            <w:r>
              <w:t>0’</w:t>
            </w:r>
          </w:p>
        </w:tc>
        <w:tc>
          <w:tcPr>
            <w:tcW w:w="1283" w:type="dxa"/>
          </w:tcPr>
          <w:p w:rsidR="004D7D9B" w:rsidRDefault="004D7D9B" w:rsidP="00B42436">
            <w:pPr>
              <w:jc w:val="center"/>
            </w:pPr>
            <w:r>
              <w:t>175’</w:t>
            </w:r>
          </w:p>
        </w:tc>
      </w:tr>
      <w:tr w:rsidR="004D7D9B" w:rsidTr="00B42436">
        <w:tc>
          <w:tcPr>
            <w:tcW w:w="3524" w:type="dxa"/>
            <w:vMerge/>
          </w:tcPr>
          <w:p w:rsidR="004D7D9B" w:rsidRDefault="004D7D9B" w:rsidP="00B42436">
            <w:pPr>
              <w:jc w:val="both"/>
            </w:pPr>
          </w:p>
        </w:tc>
        <w:tc>
          <w:tcPr>
            <w:tcW w:w="1979" w:type="dxa"/>
            <w:vMerge w:val="restart"/>
            <w:vAlign w:val="center"/>
          </w:tcPr>
          <w:p w:rsidR="004D7D9B" w:rsidRDefault="004D7D9B" w:rsidP="00B42436">
            <w:r>
              <w:t>Eastbound</w:t>
            </w:r>
          </w:p>
        </w:tc>
        <w:tc>
          <w:tcPr>
            <w:tcW w:w="1530" w:type="dxa"/>
          </w:tcPr>
          <w:p w:rsidR="004D7D9B" w:rsidRDefault="004D7D9B" w:rsidP="00B42436">
            <w:pPr>
              <w:jc w:val="both"/>
            </w:pPr>
            <w:r>
              <w:t>Left</w:t>
            </w:r>
          </w:p>
        </w:tc>
        <w:tc>
          <w:tcPr>
            <w:tcW w:w="1260" w:type="dxa"/>
          </w:tcPr>
          <w:p w:rsidR="004D7D9B" w:rsidRDefault="004D7D9B" w:rsidP="00B42436">
            <w:pPr>
              <w:jc w:val="center"/>
            </w:pPr>
            <w:r>
              <w:t>25’</w:t>
            </w:r>
          </w:p>
        </w:tc>
        <w:tc>
          <w:tcPr>
            <w:tcW w:w="1283" w:type="dxa"/>
          </w:tcPr>
          <w:p w:rsidR="004D7D9B" w:rsidRDefault="004D7D9B" w:rsidP="00B42436">
            <w:pPr>
              <w:jc w:val="center"/>
            </w:pPr>
            <w:r>
              <w:t>100’</w:t>
            </w:r>
          </w:p>
        </w:tc>
      </w:tr>
      <w:tr w:rsidR="004D7D9B" w:rsidTr="00B42436">
        <w:tc>
          <w:tcPr>
            <w:tcW w:w="3524" w:type="dxa"/>
            <w:vMerge/>
            <w:tcBorders>
              <w:bottom w:val="single" w:sz="4" w:space="0" w:color="auto"/>
            </w:tcBorders>
          </w:tcPr>
          <w:p w:rsidR="004D7D9B" w:rsidRDefault="004D7D9B" w:rsidP="00B42436">
            <w:pPr>
              <w:jc w:val="both"/>
            </w:pPr>
          </w:p>
        </w:tc>
        <w:tc>
          <w:tcPr>
            <w:tcW w:w="1979" w:type="dxa"/>
            <w:vMerge/>
            <w:tcBorders>
              <w:bottom w:val="single" w:sz="4" w:space="0" w:color="auto"/>
            </w:tcBorders>
          </w:tcPr>
          <w:p w:rsidR="004D7D9B" w:rsidRDefault="004D7D9B" w:rsidP="00B42436">
            <w:pPr>
              <w:jc w:val="both"/>
            </w:pPr>
          </w:p>
        </w:tc>
        <w:tc>
          <w:tcPr>
            <w:tcW w:w="1530" w:type="dxa"/>
            <w:tcBorders>
              <w:bottom w:val="single" w:sz="4" w:space="0" w:color="auto"/>
            </w:tcBorders>
          </w:tcPr>
          <w:p w:rsidR="004D7D9B" w:rsidRDefault="004D7D9B" w:rsidP="00B42436">
            <w:pPr>
              <w:jc w:val="both"/>
            </w:pPr>
            <w:r>
              <w:t>Right</w:t>
            </w:r>
          </w:p>
        </w:tc>
        <w:tc>
          <w:tcPr>
            <w:tcW w:w="1260" w:type="dxa"/>
            <w:tcBorders>
              <w:bottom w:val="single" w:sz="4" w:space="0" w:color="auto"/>
            </w:tcBorders>
          </w:tcPr>
          <w:p w:rsidR="004D7D9B" w:rsidRDefault="004D7D9B" w:rsidP="00B42436">
            <w:pPr>
              <w:jc w:val="center"/>
            </w:pPr>
            <w:r>
              <w:t>0’</w:t>
            </w:r>
          </w:p>
        </w:tc>
        <w:tc>
          <w:tcPr>
            <w:tcW w:w="1283" w:type="dxa"/>
            <w:tcBorders>
              <w:bottom w:val="single" w:sz="4" w:space="0" w:color="auto"/>
            </w:tcBorders>
          </w:tcPr>
          <w:p w:rsidR="004D7D9B" w:rsidRDefault="004D7D9B" w:rsidP="00B42436">
            <w:pPr>
              <w:jc w:val="center"/>
            </w:pPr>
            <w:r>
              <w:t>50’</w:t>
            </w:r>
          </w:p>
        </w:tc>
      </w:tr>
      <w:tr w:rsidR="004D7D9B" w:rsidTr="00B42436">
        <w:tc>
          <w:tcPr>
            <w:tcW w:w="9576" w:type="dxa"/>
            <w:gridSpan w:val="5"/>
            <w:tcBorders>
              <w:bottom w:val="single" w:sz="4" w:space="0" w:color="auto"/>
            </w:tcBorders>
            <w:shd w:val="clear" w:color="auto" w:fill="CCFFCC"/>
            <w:vAlign w:val="bottom"/>
          </w:tcPr>
          <w:p w:rsidR="004D7D9B" w:rsidRDefault="004D7D9B" w:rsidP="00B42436">
            <w:pPr>
              <w:jc w:val="center"/>
            </w:pPr>
            <w:r>
              <w:rPr>
                <w:b/>
              </w:rPr>
              <w:t xml:space="preserve">Future (2012) </w:t>
            </w:r>
            <w:smartTag w:uri="urn:schemas-microsoft-com:office:smarttags" w:element="place">
              <w:smartTag w:uri="urn:schemas-microsoft-com:office:smarttags" w:element="PlaceName">
                <w:r>
                  <w:rPr>
                    <w:b/>
                  </w:rPr>
                  <w:t>Build</w:t>
                </w:r>
              </w:smartTag>
              <w:r>
                <w:rPr>
                  <w:b/>
                </w:rPr>
                <w:t xml:space="preserve"> </w:t>
              </w:r>
              <w:smartTag w:uri="urn:schemas-microsoft-com:office:smarttags" w:element="PlaceName">
                <w:r>
                  <w:rPr>
                    <w:b/>
                  </w:rPr>
                  <w:t>Weekday PM</w:t>
                </w:r>
              </w:smartTag>
              <w:r>
                <w:rPr>
                  <w:b/>
                </w:rPr>
                <w:t xml:space="preserve"> </w:t>
              </w:r>
              <w:smartTag w:uri="urn:schemas-microsoft-com:office:smarttags" w:element="PlaceType">
                <w:r>
                  <w:rPr>
                    <w:b/>
                  </w:rPr>
                  <w:t>Peak</w:t>
                </w:r>
              </w:smartTag>
            </w:smartTag>
            <w:r>
              <w:rPr>
                <w:b/>
              </w:rPr>
              <w:t xml:space="preserve"> Hour (without required improvements)</w:t>
            </w:r>
          </w:p>
        </w:tc>
      </w:tr>
      <w:tr w:rsidR="004D7D9B" w:rsidTr="00B42436">
        <w:tc>
          <w:tcPr>
            <w:tcW w:w="3524" w:type="dxa"/>
            <w:tcBorders>
              <w:bottom w:val="single" w:sz="4" w:space="0" w:color="auto"/>
            </w:tcBorders>
            <w:shd w:val="clear" w:color="auto" w:fill="E6E6E6"/>
            <w:vAlign w:val="bottom"/>
          </w:tcPr>
          <w:p w:rsidR="004D7D9B" w:rsidRPr="00416E57" w:rsidRDefault="004D7D9B" w:rsidP="00B42436">
            <w:pPr>
              <w:jc w:val="center"/>
              <w:rPr>
                <w:b/>
              </w:rPr>
            </w:pPr>
            <w:r w:rsidRPr="00416E57">
              <w:rPr>
                <w:b/>
              </w:rPr>
              <w:t>Intersection</w:t>
            </w:r>
          </w:p>
        </w:tc>
        <w:tc>
          <w:tcPr>
            <w:tcW w:w="1979" w:type="dxa"/>
            <w:tcBorders>
              <w:bottom w:val="single" w:sz="4" w:space="0" w:color="auto"/>
            </w:tcBorders>
            <w:shd w:val="clear" w:color="auto" w:fill="E6E6E6"/>
            <w:vAlign w:val="bottom"/>
          </w:tcPr>
          <w:p w:rsidR="004D7D9B" w:rsidRPr="00416E57" w:rsidRDefault="004D7D9B" w:rsidP="00B42436">
            <w:pPr>
              <w:jc w:val="center"/>
              <w:rPr>
                <w:b/>
              </w:rPr>
            </w:pPr>
            <w:r w:rsidRPr="00416E57">
              <w:rPr>
                <w:b/>
              </w:rPr>
              <w:t>Approach</w:t>
            </w:r>
          </w:p>
        </w:tc>
        <w:tc>
          <w:tcPr>
            <w:tcW w:w="1530" w:type="dxa"/>
            <w:tcBorders>
              <w:bottom w:val="single" w:sz="4" w:space="0" w:color="auto"/>
            </w:tcBorders>
            <w:shd w:val="clear" w:color="auto" w:fill="E6E6E6"/>
            <w:vAlign w:val="bottom"/>
          </w:tcPr>
          <w:p w:rsidR="004D7D9B" w:rsidRPr="00416E57" w:rsidRDefault="004D7D9B" w:rsidP="00B42436">
            <w:pPr>
              <w:jc w:val="center"/>
              <w:rPr>
                <w:b/>
              </w:rPr>
            </w:pPr>
            <w:r w:rsidRPr="00416E57">
              <w:rPr>
                <w:b/>
              </w:rPr>
              <w:t>Movement</w:t>
            </w:r>
          </w:p>
        </w:tc>
        <w:tc>
          <w:tcPr>
            <w:tcW w:w="1260" w:type="dxa"/>
            <w:tcBorders>
              <w:bottom w:val="single" w:sz="4" w:space="0" w:color="auto"/>
            </w:tcBorders>
            <w:shd w:val="clear" w:color="auto" w:fill="E6E6E6"/>
            <w:vAlign w:val="bottom"/>
          </w:tcPr>
          <w:p w:rsidR="004D7D9B" w:rsidRPr="00416E57" w:rsidRDefault="004D7D9B" w:rsidP="00B42436">
            <w:pPr>
              <w:jc w:val="center"/>
              <w:rPr>
                <w:b/>
              </w:rPr>
            </w:pPr>
            <w:r w:rsidRPr="00416E57">
              <w:rPr>
                <w:b/>
              </w:rPr>
              <w:t>Average Queue</w:t>
            </w:r>
          </w:p>
        </w:tc>
        <w:tc>
          <w:tcPr>
            <w:tcW w:w="1283" w:type="dxa"/>
            <w:tcBorders>
              <w:bottom w:val="single" w:sz="4" w:space="0" w:color="auto"/>
            </w:tcBorders>
            <w:shd w:val="clear" w:color="auto" w:fill="E6E6E6"/>
            <w:vAlign w:val="bottom"/>
          </w:tcPr>
          <w:p w:rsidR="004D7D9B" w:rsidRPr="00416E57" w:rsidRDefault="004D7D9B" w:rsidP="00B42436">
            <w:pPr>
              <w:jc w:val="center"/>
              <w:rPr>
                <w:b/>
              </w:rPr>
            </w:pPr>
            <w:r w:rsidRPr="00416E57">
              <w:rPr>
                <w:b/>
              </w:rPr>
              <w:t>Maximum Queue</w:t>
            </w:r>
          </w:p>
        </w:tc>
      </w:tr>
      <w:tr w:rsidR="004D7D9B" w:rsidTr="00B42436">
        <w:tc>
          <w:tcPr>
            <w:tcW w:w="3524" w:type="dxa"/>
            <w:vMerge w:val="restart"/>
            <w:vAlign w:val="center"/>
          </w:tcPr>
          <w:p w:rsidR="004D7D9B" w:rsidRDefault="004D7D9B" w:rsidP="00B42436">
            <w:r>
              <w:t xml:space="preserve">SR 20 @ </w:t>
            </w:r>
            <w:smartTag w:uri="urn:schemas-microsoft-com:office:smarttags" w:element="Street">
              <w:smartTag w:uri="urn:schemas-microsoft-com:office:smarttags" w:element="address">
                <w:r>
                  <w:t>Tech Center Pkwy</w:t>
                </w:r>
              </w:smartTag>
            </w:smartTag>
          </w:p>
        </w:tc>
        <w:tc>
          <w:tcPr>
            <w:tcW w:w="1979" w:type="dxa"/>
            <w:vMerge w:val="restart"/>
            <w:vAlign w:val="center"/>
          </w:tcPr>
          <w:p w:rsidR="004D7D9B" w:rsidRDefault="004D7D9B" w:rsidP="00B42436">
            <w:r>
              <w:t>Northbound</w:t>
            </w:r>
          </w:p>
        </w:tc>
        <w:tc>
          <w:tcPr>
            <w:tcW w:w="1530" w:type="dxa"/>
            <w:tcBorders>
              <w:bottom w:val="single" w:sz="4" w:space="0" w:color="auto"/>
            </w:tcBorders>
          </w:tcPr>
          <w:p w:rsidR="004D7D9B" w:rsidRDefault="004D7D9B" w:rsidP="00B42436">
            <w:pPr>
              <w:jc w:val="both"/>
            </w:pPr>
            <w:r>
              <w:t>Left</w:t>
            </w:r>
          </w:p>
        </w:tc>
        <w:tc>
          <w:tcPr>
            <w:tcW w:w="1260" w:type="dxa"/>
            <w:tcBorders>
              <w:bottom w:val="single" w:sz="4" w:space="0" w:color="auto"/>
            </w:tcBorders>
          </w:tcPr>
          <w:p w:rsidR="004D7D9B" w:rsidRDefault="004D7D9B" w:rsidP="00B42436">
            <w:pPr>
              <w:jc w:val="center"/>
            </w:pPr>
            <w:r>
              <w:t>75’</w:t>
            </w:r>
          </w:p>
        </w:tc>
        <w:tc>
          <w:tcPr>
            <w:tcW w:w="1283" w:type="dxa"/>
            <w:tcBorders>
              <w:bottom w:val="single" w:sz="4" w:space="0" w:color="auto"/>
            </w:tcBorders>
          </w:tcPr>
          <w:p w:rsidR="004D7D9B" w:rsidRDefault="004D7D9B" w:rsidP="00B42436">
            <w:pPr>
              <w:jc w:val="center"/>
            </w:pPr>
            <w:r>
              <w:t>300’</w:t>
            </w:r>
          </w:p>
        </w:tc>
      </w:tr>
      <w:tr w:rsidR="004D7D9B" w:rsidTr="00B42436">
        <w:tc>
          <w:tcPr>
            <w:tcW w:w="3524" w:type="dxa"/>
            <w:vMerge/>
          </w:tcPr>
          <w:p w:rsidR="004D7D9B" w:rsidRDefault="004D7D9B" w:rsidP="00B42436">
            <w:pPr>
              <w:jc w:val="both"/>
            </w:pPr>
          </w:p>
        </w:tc>
        <w:tc>
          <w:tcPr>
            <w:tcW w:w="1979" w:type="dxa"/>
            <w:vMerge/>
            <w:tcBorders>
              <w:bottom w:val="single" w:sz="4" w:space="0" w:color="auto"/>
            </w:tcBorders>
            <w:vAlign w:val="center"/>
          </w:tcPr>
          <w:p w:rsidR="004D7D9B" w:rsidRDefault="004D7D9B" w:rsidP="00B42436"/>
        </w:tc>
        <w:tc>
          <w:tcPr>
            <w:tcW w:w="1530" w:type="dxa"/>
            <w:tcBorders>
              <w:bottom w:val="single" w:sz="4" w:space="0" w:color="auto"/>
            </w:tcBorders>
          </w:tcPr>
          <w:p w:rsidR="004D7D9B" w:rsidRDefault="004D7D9B" w:rsidP="00B42436">
            <w:pPr>
              <w:jc w:val="both"/>
            </w:pPr>
            <w:r>
              <w:t>Thru</w:t>
            </w:r>
          </w:p>
        </w:tc>
        <w:tc>
          <w:tcPr>
            <w:tcW w:w="1260" w:type="dxa"/>
            <w:tcBorders>
              <w:bottom w:val="single" w:sz="4" w:space="0" w:color="auto"/>
            </w:tcBorders>
          </w:tcPr>
          <w:p w:rsidR="004D7D9B" w:rsidRDefault="004D7D9B" w:rsidP="00B42436">
            <w:pPr>
              <w:jc w:val="center"/>
            </w:pPr>
            <w:r>
              <w:t>-</w:t>
            </w:r>
          </w:p>
        </w:tc>
        <w:tc>
          <w:tcPr>
            <w:tcW w:w="1283" w:type="dxa"/>
            <w:tcBorders>
              <w:bottom w:val="single" w:sz="4" w:space="0" w:color="auto"/>
            </w:tcBorders>
          </w:tcPr>
          <w:p w:rsidR="004D7D9B" w:rsidRDefault="004D7D9B" w:rsidP="00B42436">
            <w:pPr>
              <w:jc w:val="center"/>
            </w:pPr>
            <w:r>
              <w:t>-</w:t>
            </w:r>
          </w:p>
        </w:tc>
      </w:tr>
      <w:tr w:rsidR="004D7D9B" w:rsidTr="00B42436">
        <w:tc>
          <w:tcPr>
            <w:tcW w:w="3524" w:type="dxa"/>
            <w:vMerge/>
          </w:tcPr>
          <w:p w:rsidR="004D7D9B" w:rsidRDefault="004D7D9B" w:rsidP="00B42436">
            <w:pPr>
              <w:jc w:val="both"/>
            </w:pPr>
          </w:p>
        </w:tc>
        <w:tc>
          <w:tcPr>
            <w:tcW w:w="1979" w:type="dxa"/>
            <w:vMerge w:val="restart"/>
            <w:vAlign w:val="center"/>
          </w:tcPr>
          <w:p w:rsidR="004D7D9B" w:rsidRDefault="004D7D9B" w:rsidP="00B42436">
            <w:r>
              <w:t>Southbound</w:t>
            </w:r>
          </w:p>
        </w:tc>
        <w:tc>
          <w:tcPr>
            <w:tcW w:w="1530" w:type="dxa"/>
            <w:tcBorders>
              <w:bottom w:val="single" w:sz="4" w:space="0" w:color="auto"/>
            </w:tcBorders>
          </w:tcPr>
          <w:p w:rsidR="004D7D9B" w:rsidRDefault="004D7D9B" w:rsidP="00B42436">
            <w:pPr>
              <w:jc w:val="both"/>
            </w:pPr>
            <w:r>
              <w:t>Thru</w:t>
            </w:r>
          </w:p>
        </w:tc>
        <w:tc>
          <w:tcPr>
            <w:tcW w:w="1260" w:type="dxa"/>
            <w:tcBorders>
              <w:bottom w:val="single" w:sz="4" w:space="0" w:color="auto"/>
            </w:tcBorders>
          </w:tcPr>
          <w:p w:rsidR="004D7D9B" w:rsidRDefault="004D7D9B" w:rsidP="00B42436">
            <w:pPr>
              <w:jc w:val="center"/>
            </w:pPr>
            <w:r>
              <w:t>-</w:t>
            </w:r>
          </w:p>
        </w:tc>
        <w:tc>
          <w:tcPr>
            <w:tcW w:w="1283" w:type="dxa"/>
            <w:tcBorders>
              <w:bottom w:val="single" w:sz="4" w:space="0" w:color="auto"/>
            </w:tcBorders>
          </w:tcPr>
          <w:p w:rsidR="004D7D9B" w:rsidRDefault="004D7D9B" w:rsidP="00B42436">
            <w:pPr>
              <w:jc w:val="center"/>
            </w:pPr>
            <w:r>
              <w:t>-</w:t>
            </w:r>
          </w:p>
        </w:tc>
      </w:tr>
      <w:tr w:rsidR="004D7D9B" w:rsidTr="00B42436">
        <w:tc>
          <w:tcPr>
            <w:tcW w:w="3524" w:type="dxa"/>
            <w:vMerge/>
          </w:tcPr>
          <w:p w:rsidR="004D7D9B" w:rsidRDefault="004D7D9B" w:rsidP="00B42436">
            <w:pPr>
              <w:jc w:val="both"/>
            </w:pPr>
          </w:p>
        </w:tc>
        <w:tc>
          <w:tcPr>
            <w:tcW w:w="1979" w:type="dxa"/>
            <w:vMerge/>
            <w:tcBorders>
              <w:bottom w:val="single" w:sz="4" w:space="0" w:color="auto"/>
            </w:tcBorders>
            <w:vAlign w:val="center"/>
          </w:tcPr>
          <w:p w:rsidR="004D7D9B" w:rsidRDefault="004D7D9B" w:rsidP="00B42436"/>
        </w:tc>
        <w:tc>
          <w:tcPr>
            <w:tcW w:w="1530" w:type="dxa"/>
            <w:tcBorders>
              <w:bottom w:val="single" w:sz="4" w:space="0" w:color="auto"/>
            </w:tcBorders>
          </w:tcPr>
          <w:p w:rsidR="004D7D9B" w:rsidRDefault="004D7D9B" w:rsidP="00B42436">
            <w:pPr>
              <w:jc w:val="both"/>
            </w:pPr>
            <w:r>
              <w:t>Right</w:t>
            </w:r>
          </w:p>
        </w:tc>
        <w:tc>
          <w:tcPr>
            <w:tcW w:w="1260" w:type="dxa"/>
            <w:tcBorders>
              <w:bottom w:val="single" w:sz="4" w:space="0" w:color="auto"/>
            </w:tcBorders>
          </w:tcPr>
          <w:p w:rsidR="004D7D9B" w:rsidRDefault="004D7D9B" w:rsidP="00B42436">
            <w:pPr>
              <w:jc w:val="center"/>
            </w:pPr>
            <w:r>
              <w:t>75’</w:t>
            </w:r>
          </w:p>
        </w:tc>
        <w:tc>
          <w:tcPr>
            <w:tcW w:w="1283" w:type="dxa"/>
            <w:tcBorders>
              <w:bottom w:val="single" w:sz="4" w:space="0" w:color="auto"/>
            </w:tcBorders>
          </w:tcPr>
          <w:p w:rsidR="004D7D9B" w:rsidRDefault="004D7D9B" w:rsidP="00B42436">
            <w:pPr>
              <w:jc w:val="center"/>
            </w:pPr>
            <w:r>
              <w:t>350’</w:t>
            </w:r>
          </w:p>
        </w:tc>
      </w:tr>
      <w:tr w:rsidR="004D7D9B" w:rsidTr="00B42436">
        <w:tc>
          <w:tcPr>
            <w:tcW w:w="3524" w:type="dxa"/>
            <w:vMerge/>
          </w:tcPr>
          <w:p w:rsidR="004D7D9B" w:rsidRDefault="004D7D9B" w:rsidP="00B42436">
            <w:pPr>
              <w:jc w:val="both"/>
            </w:pPr>
          </w:p>
        </w:tc>
        <w:tc>
          <w:tcPr>
            <w:tcW w:w="1979" w:type="dxa"/>
            <w:vMerge w:val="restart"/>
            <w:vAlign w:val="center"/>
          </w:tcPr>
          <w:p w:rsidR="004D7D9B" w:rsidRDefault="004D7D9B" w:rsidP="00B42436">
            <w:r>
              <w:t>Eastbound</w:t>
            </w:r>
          </w:p>
        </w:tc>
        <w:tc>
          <w:tcPr>
            <w:tcW w:w="1530" w:type="dxa"/>
            <w:tcBorders>
              <w:bottom w:val="single" w:sz="4" w:space="0" w:color="auto"/>
            </w:tcBorders>
          </w:tcPr>
          <w:p w:rsidR="004D7D9B" w:rsidRDefault="004D7D9B" w:rsidP="00B42436">
            <w:pPr>
              <w:jc w:val="both"/>
            </w:pPr>
            <w:r>
              <w:t>Left</w:t>
            </w:r>
          </w:p>
        </w:tc>
        <w:tc>
          <w:tcPr>
            <w:tcW w:w="1260" w:type="dxa"/>
            <w:tcBorders>
              <w:bottom w:val="single" w:sz="4" w:space="0" w:color="auto"/>
            </w:tcBorders>
          </w:tcPr>
          <w:p w:rsidR="004D7D9B" w:rsidRDefault="004D7D9B" w:rsidP="00B42436">
            <w:pPr>
              <w:jc w:val="center"/>
            </w:pPr>
            <w:r>
              <w:t>75’</w:t>
            </w:r>
          </w:p>
        </w:tc>
        <w:tc>
          <w:tcPr>
            <w:tcW w:w="1283" w:type="dxa"/>
            <w:tcBorders>
              <w:bottom w:val="single" w:sz="4" w:space="0" w:color="auto"/>
            </w:tcBorders>
          </w:tcPr>
          <w:p w:rsidR="004D7D9B" w:rsidRDefault="004D7D9B" w:rsidP="00B42436">
            <w:pPr>
              <w:jc w:val="center"/>
            </w:pPr>
            <w:r>
              <w:t>225’</w:t>
            </w:r>
          </w:p>
        </w:tc>
      </w:tr>
      <w:tr w:rsidR="004D7D9B" w:rsidTr="00B42436">
        <w:tc>
          <w:tcPr>
            <w:tcW w:w="3524" w:type="dxa"/>
            <w:vMerge/>
            <w:tcBorders>
              <w:bottom w:val="single" w:sz="4" w:space="0" w:color="auto"/>
            </w:tcBorders>
          </w:tcPr>
          <w:p w:rsidR="004D7D9B" w:rsidRDefault="004D7D9B" w:rsidP="00B42436">
            <w:pPr>
              <w:jc w:val="both"/>
            </w:pPr>
          </w:p>
        </w:tc>
        <w:tc>
          <w:tcPr>
            <w:tcW w:w="1979" w:type="dxa"/>
            <w:vMerge/>
            <w:tcBorders>
              <w:bottom w:val="single" w:sz="4" w:space="0" w:color="auto"/>
            </w:tcBorders>
          </w:tcPr>
          <w:p w:rsidR="004D7D9B" w:rsidRDefault="004D7D9B" w:rsidP="00B42436">
            <w:pPr>
              <w:jc w:val="both"/>
            </w:pPr>
          </w:p>
        </w:tc>
        <w:tc>
          <w:tcPr>
            <w:tcW w:w="1530" w:type="dxa"/>
            <w:tcBorders>
              <w:bottom w:val="single" w:sz="4" w:space="0" w:color="auto"/>
            </w:tcBorders>
          </w:tcPr>
          <w:p w:rsidR="004D7D9B" w:rsidRDefault="004D7D9B" w:rsidP="00B42436">
            <w:pPr>
              <w:jc w:val="both"/>
            </w:pPr>
            <w:r>
              <w:t>Right</w:t>
            </w:r>
          </w:p>
        </w:tc>
        <w:tc>
          <w:tcPr>
            <w:tcW w:w="1260" w:type="dxa"/>
            <w:tcBorders>
              <w:bottom w:val="single" w:sz="4" w:space="0" w:color="auto"/>
            </w:tcBorders>
          </w:tcPr>
          <w:p w:rsidR="004D7D9B" w:rsidRDefault="004D7D9B" w:rsidP="00B42436">
            <w:pPr>
              <w:jc w:val="center"/>
            </w:pPr>
            <w:r>
              <w:t>25’</w:t>
            </w:r>
          </w:p>
        </w:tc>
        <w:tc>
          <w:tcPr>
            <w:tcW w:w="1283" w:type="dxa"/>
            <w:tcBorders>
              <w:bottom w:val="single" w:sz="4" w:space="0" w:color="auto"/>
            </w:tcBorders>
          </w:tcPr>
          <w:p w:rsidR="004D7D9B" w:rsidRDefault="004D7D9B" w:rsidP="00B42436">
            <w:pPr>
              <w:jc w:val="center"/>
            </w:pPr>
            <w:r>
              <w:t>150’</w:t>
            </w:r>
          </w:p>
        </w:tc>
      </w:tr>
      <w:tr w:rsidR="004D7D9B" w:rsidRPr="00416E57" w:rsidTr="00B42436">
        <w:tc>
          <w:tcPr>
            <w:tcW w:w="9576" w:type="dxa"/>
            <w:gridSpan w:val="5"/>
            <w:tcBorders>
              <w:bottom w:val="single" w:sz="4" w:space="0" w:color="auto"/>
            </w:tcBorders>
            <w:shd w:val="clear" w:color="auto" w:fill="CCFFCC"/>
            <w:vAlign w:val="bottom"/>
          </w:tcPr>
          <w:p w:rsidR="004D7D9B" w:rsidRPr="00416E57" w:rsidRDefault="004D7D9B" w:rsidP="00B42436">
            <w:pPr>
              <w:jc w:val="center"/>
              <w:rPr>
                <w:b/>
              </w:rPr>
            </w:pPr>
            <w:r>
              <w:rPr>
                <w:b/>
              </w:rPr>
              <w:t xml:space="preserve">Future (2012) </w:t>
            </w:r>
            <w:smartTag w:uri="urn:schemas-microsoft-com:office:smarttags" w:element="place">
              <w:smartTag w:uri="urn:schemas-microsoft-com:office:smarttags" w:element="PlaceName">
                <w:r>
                  <w:rPr>
                    <w:b/>
                  </w:rPr>
                  <w:t>Build</w:t>
                </w:r>
              </w:smartTag>
              <w:r>
                <w:rPr>
                  <w:b/>
                </w:rPr>
                <w:t xml:space="preserve"> </w:t>
              </w:r>
              <w:smartTag w:uri="urn:schemas-microsoft-com:office:smarttags" w:element="PlaceName">
                <w:r>
                  <w:rPr>
                    <w:b/>
                  </w:rPr>
                  <w:t>Saturday</w:t>
                </w:r>
              </w:smartTag>
              <w:r>
                <w:rPr>
                  <w:b/>
                </w:rPr>
                <w:t xml:space="preserve"> </w:t>
              </w:r>
              <w:smartTag w:uri="urn:schemas-microsoft-com:office:smarttags" w:element="PlaceType">
                <w:r>
                  <w:rPr>
                    <w:b/>
                  </w:rPr>
                  <w:t>Peak</w:t>
                </w:r>
              </w:smartTag>
            </w:smartTag>
            <w:r>
              <w:rPr>
                <w:b/>
              </w:rPr>
              <w:t xml:space="preserve"> Hour (without required improvements)</w:t>
            </w:r>
          </w:p>
        </w:tc>
      </w:tr>
      <w:tr w:rsidR="004D7D9B" w:rsidRPr="00416E57" w:rsidTr="00B42436">
        <w:tc>
          <w:tcPr>
            <w:tcW w:w="3524" w:type="dxa"/>
            <w:shd w:val="clear" w:color="auto" w:fill="E6E6E6"/>
            <w:vAlign w:val="bottom"/>
          </w:tcPr>
          <w:p w:rsidR="004D7D9B" w:rsidRPr="00416E57" w:rsidRDefault="004D7D9B" w:rsidP="00B42436">
            <w:pPr>
              <w:jc w:val="center"/>
              <w:rPr>
                <w:b/>
              </w:rPr>
            </w:pPr>
            <w:r w:rsidRPr="00416E57">
              <w:rPr>
                <w:b/>
              </w:rPr>
              <w:t>Intersection</w:t>
            </w:r>
          </w:p>
        </w:tc>
        <w:tc>
          <w:tcPr>
            <w:tcW w:w="1979" w:type="dxa"/>
            <w:shd w:val="clear" w:color="auto" w:fill="E6E6E6"/>
            <w:vAlign w:val="bottom"/>
          </w:tcPr>
          <w:p w:rsidR="004D7D9B" w:rsidRPr="00416E57" w:rsidRDefault="004D7D9B" w:rsidP="00B42436">
            <w:pPr>
              <w:jc w:val="center"/>
              <w:rPr>
                <w:b/>
              </w:rPr>
            </w:pPr>
            <w:r w:rsidRPr="00416E57">
              <w:rPr>
                <w:b/>
              </w:rPr>
              <w:t>Approach</w:t>
            </w:r>
          </w:p>
        </w:tc>
        <w:tc>
          <w:tcPr>
            <w:tcW w:w="1530" w:type="dxa"/>
            <w:shd w:val="clear" w:color="auto" w:fill="E6E6E6"/>
            <w:vAlign w:val="bottom"/>
          </w:tcPr>
          <w:p w:rsidR="004D7D9B" w:rsidRPr="00416E57" w:rsidRDefault="004D7D9B" w:rsidP="00B42436">
            <w:pPr>
              <w:jc w:val="center"/>
              <w:rPr>
                <w:b/>
              </w:rPr>
            </w:pPr>
            <w:r w:rsidRPr="00416E57">
              <w:rPr>
                <w:b/>
              </w:rPr>
              <w:t>Movement</w:t>
            </w:r>
          </w:p>
        </w:tc>
        <w:tc>
          <w:tcPr>
            <w:tcW w:w="1260" w:type="dxa"/>
            <w:shd w:val="clear" w:color="auto" w:fill="E6E6E6"/>
            <w:vAlign w:val="bottom"/>
          </w:tcPr>
          <w:p w:rsidR="004D7D9B" w:rsidRPr="00416E57" w:rsidRDefault="004D7D9B" w:rsidP="00B42436">
            <w:pPr>
              <w:jc w:val="center"/>
              <w:rPr>
                <w:b/>
              </w:rPr>
            </w:pPr>
            <w:r w:rsidRPr="00416E57">
              <w:rPr>
                <w:b/>
              </w:rPr>
              <w:t>Average Queue</w:t>
            </w:r>
          </w:p>
        </w:tc>
        <w:tc>
          <w:tcPr>
            <w:tcW w:w="1283" w:type="dxa"/>
            <w:shd w:val="clear" w:color="auto" w:fill="E6E6E6"/>
            <w:vAlign w:val="bottom"/>
          </w:tcPr>
          <w:p w:rsidR="004D7D9B" w:rsidRPr="00416E57" w:rsidRDefault="004D7D9B" w:rsidP="00B42436">
            <w:pPr>
              <w:jc w:val="center"/>
              <w:rPr>
                <w:b/>
              </w:rPr>
            </w:pPr>
            <w:r w:rsidRPr="00416E57">
              <w:rPr>
                <w:b/>
              </w:rPr>
              <w:t>Maximum Queue</w:t>
            </w:r>
          </w:p>
        </w:tc>
      </w:tr>
      <w:tr w:rsidR="004D7D9B" w:rsidTr="00B42436">
        <w:tc>
          <w:tcPr>
            <w:tcW w:w="3524" w:type="dxa"/>
            <w:vMerge w:val="restart"/>
            <w:vAlign w:val="center"/>
          </w:tcPr>
          <w:p w:rsidR="004D7D9B" w:rsidRDefault="004D7D9B" w:rsidP="00B42436">
            <w:r>
              <w:t xml:space="preserve">SR 20 @ </w:t>
            </w:r>
            <w:smartTag w:uri="urn:schemas-microsoft-com:office:smarttags" w:element="Street">
              <w:smartTag w:uri="urn:schemas-microsoft-com:office:smarttags" w:element="address">
                <w:r>
                  <w:t>Tech Center Pkwy</w:t>
                </w:r>
              </w:smartTag>
            </w:smartTag>
          </w:p>
        </w:tc>
        <w:tc>
          <w:tcPr>
            <w:tcW w:w="1979" w:type="dxa"/>
            <w:vMerge w:val="restart"/>
            <w:vAlign w:val="center"/>
          </w:tcPr>
          <w:p w:rsidR="004D7D9B" w:rsidRDefault="004D7D9B" w:rsidP="00B42436">
            <w:r>
              <w:t>Northbound</w:t>
            </w:r>
          </w:p>
        </w:tc>
        <w:tc>
          <w:tcPr>
            <w:tcW w:w="1530" w:type="dxa"/>
          </w:tcPr>
          <w:p w:rsidR="004D7D9B" w:rsidRDefault="004D7D9B" w:rsidP="00B42436">
            <w:pPr>
              <w:jc w:val="both"/>
            </w:pPr>
            <w:r>
              <w:t>Left</w:t>
            </w:r>
          </w:p>
        </w:tc>
        <w:tc>
          <w:tcPr>
            <w:tcW w:w="1260" w:type="dxa"/>
          </w:tcPr>
          <w:p w:rsidR="004D7D9B" w:rsidRDefault="004D7D9B" w:rsidP="00B42436">
            <w:pPr>
              <w:jc w:val="center"/>
            </w:pPr>
            <w:r>
              <w:t>75’</w:t>
            </w:r>
          </w:p>
        </w:tc>
        <w:tc>
          <w:tcPr>
            <w:tcW w:w="1283" w:type="dxa"/>
          </w:tcPr>
          <w:p w:rsidR="004D7D9B" w:rsidRDefault="004D7D9B" w:rsidP="00B42436">
            <w:pPr>
              <w:jc w:val="center"/>
            </w:pPr>
            <w:r>
              <w:t>325’</w:t>
            </w:r>
          </w:p>
        </w:tc>
      </w:tr>
      <w:tr w:rsidR="004D7D9B" w:rsidTr="00B42436">
        <w:tc>
          <w:tcPr>
            <w:tcW w:w="3524" w:type="dxa"/>
            <w:vMerge/>
          </w:tcPr>
          <w:p w:rsidR="004D7D9B" w:rsidRDefault="004D7D9B" w:rsidP="00B42436">
            <w:pPr>
              <w:jc w:val="both"/>
            </w:pPr>
          </w:p>
        </w:tc>
        <w:tc>
          <w:tcPr>
            <w:tcW w:w="1979" w:type="dxa"/>
            <w:vMerge/>
            <w:vAlign w:val="center"/>
          </w:tcPr>
          <w:p w:rsidR="004D7D9B" w:rsidRDefault="004D7D9B" w:rsidP="00B42436"/>
        </w:tc>
        <w:tc>
          <w:tcPr>
            <w:tcW w:w="1530" w:type="dxa"/>
          </w:tcPr>
          <w:p w:rsidR="004D7D9B" w:rsidRDefault="004D7D9B" w:rsidP="00B42436">
            <w:pPr>
              <w:jc w:val="both"/>
            </w:pPr>
            <w:r>
              <w:t>Thru</w:t>
            </w:r>
          </w:p>
        </w:tc>
        <w:tc>
          <w:tcPr>
            <w:tcW w:w="1260" w:type="dxa"/>
          </w:tcPr>
          <w:p w:rsidR="004D7D9B" w:rsidRDefault="004D7D9B" w:rsidP="00B42436">
            <w:pPr>
              <w:jc w:val="center"/>
            </w:pPr>
            <w:r>
              <w:t>-</w:t>
            </w:r>
          </w:p>
        </w:tc>
        <w:tc>
          <w:tcPr>
            <w:tcW w:w="1283" w:type="dxa"/>
          </w:tcPr>
          <w:p w:rsidR="004D7D9B" w:rsidRDefault="004D7D9B" w:rsidP="00B42436">
            <w:pPr>
              <w:jc w:val="center"/>
            </w:pPr>
            <w:r>
              <w:t>-</w:t>
            </w:r>
          </w:p>
        </w:tc>
      </w:tr>
      <w:tr w:rsidR="004D7D9B" w:rsidTr="00B42436">
        <w:tc>
          <w:tcPr>
            <w:tcW w:w="3524" w:type="dxa"/>
            <w:vMerge/>
          </w:tcPr>
          <w:p w:rsidR="004D7D9B" w:rsidRDefault="004D7D9B" w:rsidP="00B42436">
            <w:pPr>
              <w:jc w:val="both"/>
            </w:pPr>
          </w:p>
        </w:tc>
        <w:tc>
          <w:tcPr>
            <w:tcW w:w="1979" w:type="dxa"/>
            <w:vMerge w:val="restart"/>
            <w:vAlign w:val="center"/>
          </w:tcPr>
          <w:p w:rsidR="004D7D9B" w:rsidRDefault="004D7D9B" w:rsidP="00B42436">
            <w:r>
              <w:t>Southbound</w:t>
            </w:r>
          </w:p>
        </w:tc>
        <w:tc>
          <w:tcPr>
            <w:tcW w:w="1530" w:type="dxa"/>
          </w:tcPr>
          <w:p w:rsidR="004D7D9B" w:rsidRDefault="004D7D9B" w:rsidP="00B42436">
            <w:pPr>
              <w:jc w:val="both"/>
            </w:pPr>
            <w:r>
              <w:t>Thru</w:t>
            </w:r>
          </w:p>
        </w:tc>
        <w:tc>
          <w:tcPr>
            <w:tcW w:w="1260" w:type="dxa"/>
          </w:tcPr>
          <w:p w:rsidR="004D7D9B" w:rsidRDefault="004D7D9B" w:rsidP="00B42436">
            <w:pPr>
              <w:jc w:val="center"/>
            </w:pPr>
            <w:r>
              <w:t>-</w:t>
            </w:r>
          </w:p>
        </w:tc>
        <w:tc>
          <w:tcPr>
            <w:tcW w:w="1283" w:type="dxa"/>
          </w:tcPr>
          <w:p w:rsidR="004D7D9B" w:rsidRDefault="004D7D9B" w:rsidP="00B42436">
            <w:pPr>
              <w:jc w:val="center"/>
            </w:pPr>
            <w:r>
              <w:t>-</w:t>
            </w:r>
          </w:p>
        </w:tc>
      </w:tr>
      <w:tr w:rsidR="004D7D9B" w:rsidTr="00B42436">
        <w:tc>
          <w:tcPr>
            <w:tcW w:w="3524" w:type="dxa"/>
            <w:vMerge/>
          </w:tcPr>
          <w:p w:rsidR="004D7D9B" w:rsidRDefault="004D7D9B" w:rsidP="00B42436">
            <w:pPr>
              <w:jc w:val="both"/>
            </w:pPr>
          </w:p>
        </w:tc>
        <w:tc>
          <w:tcPr>
            <w:tcW w:w="1979" w:type="dxa"/>
            <w:vMerge/>
            <w:vAlign w:val="center"/>
          </w:tcPr>
          <w:p w:rsidR="004D7D9B" w:rsidRDefault="004D7D9B" w:rsidP="00B42436"/>
        </w:tc>
        <w:tc>
          <w:tcPr>
            <w:tcW w:w="1530" w:type="dxa"/>
          </w:tcPr>
          <w:p w:rsidR="004D7D9B" w:rsidRDefault="004D7D9B" w:rsidP="00B42436">
            <w:pPr>
              <w:jc w:val="both"/>
            </w:pPr>
            <w:r>
              <w:t>Right</w:t>
            </w:r>
          </w:p>
        </w:tc>
        <w:tc>
          <w:tcPr>
            <w:tcW w:w="1260" w:type="dxa"/>
          </w:tcPr>
          <w:p w:rsidR="004D7D9B" w:rsidRDefault="004D7D9B" w:rsidP="00B42436">
            <w:pPr>
              <w:jc w:val="center"/>
            </w:pPr>
            <w:r>
              <w:t>0’</w:t>
            </w:r>
          </w:p>
        </w:tc>
        <w:tc>
          <w:tcPr>
            <w:tcW w:w="1283" w:type="dxa"/>
          </w:tcPr>
          <w:p w:rsidR="004D7D9B" w:rsidRDefault="004D7D9B" w:rsidP="00B42436">
            <w:pPr>
              <w:jc w:val="center"/>
            </w:pPr>
            <w:r>
              <w:t>250’</w:t>
            </w:r>
          </w:p>
        </w:tc>
      </w:tr>
      <w:tr w:rsidR="004D7D9B" w:rsidTr="00B42436">
        <w:tc>
          <w:tcPr>
            <w:tcW w:w="3524" w:type="dxa"/>
            <w:vMerge/>
          </w:tcPr>
          <w:p w:rsidR="004D7D9B" w:rsidRDefault="004D7D9B" w:rsidP="00B42436">
            <w:pPr>
              <w:jc w:val="both"/>
            </w:pPr>
          </w:p>
        </w:tc>
        <w:tc>
          <w:tcPr>
            <w:tcW w:w="1979" w:type="dxa"/>
            <w:vMerge w:val="restart"/>
            <w:vAlign w:val="center"/>
          </w:tcPr>
          <w:p w:rsidR="004D7D9B" w:rsidRDefault="004D7D9B" w:rsidP="00B42436">
            <w:r>
              <w:t>Eastbound</w:t>
            </w:r>
          </w:p>
        </w:tc>
        <w:tc>
          <w:tcPr>
            <w:tcW w:w="1530" w:type="dxa"/>
          </w:tcPr>
          <w:p w:rsidR="004D7D9B" w:rsidRDefault="004D7D9B" w:rsidP="00B42436">
            <w:pPr>
              <w:jc w:val="both"/>
            </w:pPr>
            <w:r>
              <w:t>Left</w:t>
            </w:r>
          </w:p>
        </w:tc>
        <w:tc>
          <w:tcPr>
            <w:tcW w:w="1260" w:type="dxa"/>
          </w:tcPr>
          <w:p w:rsidR="004D7D9B" w:rsidRDefault="004D7D9B" w:rsidP="00B42436">
            <w:pPr>
              <w:jc w:val="center"/>
            </w:pPr>
            <w:r>
              <w:t>50’</w:t>
            </w:r>
          </w:p>
        </w:tc>
        <w:tc>
          <w:tcPr>
            <w:tcW w:w="1283" w:type="dxa"/>
          </w:tcPr>
          <w:p w:rsidR="004D7D9B" w:rsidRDefault="004D7D9B" w:rsidP="00B42436">
            <w:pPr>
              <w:jc w:val="center"/>
            </w:pPr>
            <w:r>
              <w:t>175’</w:t>
            </w:r>
          </w:p>
        </w:tc>
      </w:tr>
      <w:tr w:rsidR="004D7D9B" w:rsidTr="00B42436">
        <w:tc>
          <w:tcPr>
            <w:tcW w:w="3524" w:type="dxa"/>
            <w:vMerge/>
            <w:tcBorders>
              <w:bottom w:val="single" w:sz="4" w:space="0" w:color="auto"/>
            </w:tcBorders>
          </w:tcPr>
          <w:p w:rsidR="004D7D9B" w:rsidRDefault="004D7D9B" w:rsidP="00B42436">
            <w:pPr>
              <w:jc w:val="both"/>
            </w:pPr>
          </w:p>
        </w:tc>
        <w:tc>
          <w:tcPr>
            <w:tcW w:w="1979" w:type="dxa"/>
            <w:vMerge/>
            <w:tcBorders>
              <w:bottom w:val="single" w:sz="4" w:space="0" w:color="auto"/>
            </w:tcBorders>
          </w:tcPr>
          <w:p w:rsidR="004D7D9B" w:rsidRDefault="004D7D9B" w:rsidP="00B42436">
            <w:pPr>
              <w:jc w:val="both"/>
            </w:pPr>
          </w:p>
        </w:tc>
        <w:tc>
          <w:tcPr>
            <w:tcW w:w="1530" w:type="dxa"/>
            <w:tcBorders>
              <w:bottom w:val="single" w:sz="4" w:space="0" w:color="auto"/>
            </w:tcBorders>
          </w:tcPr>
          <w:p w:rsidR="004D7D9B" w:rsidRDefault="004D7D9B" w:rsidP="00B42436">
            <w:pPr>
              <w:jc w:val="both"/>
            </w:pPr>
            <w:r>
              <w:t>Right</w:t>
            </w:r>
          </w:p>
        </w:tc>
        <w:tc>
          <w:tcPr>
            <w:tcW w:w="1260" w:type="dxa"/>
            <w:tcBorders>
              <w:bottom w:val="single" w:sz="4" w:space="0" w:color="auto"/>
            </w:tcBorders>
          </w:tcPr>
          <w:p w:rsidR="004D7D9B" w:rsidRDefault="004D7D9B" w:rsidP="00B42436">
            <w:pPr>
              <w:jc w:val="center"/>
            </w:pPr>
            <w:r>
              <w:t>0’</w:t>
            </w:r>
          </w:p>
        </w:tc>
        <w:tc>
          <w:tcPr>
            <w:tcW w:w="1283" w:type="dxa"/>
            <w:tcBorders>
              <w:bottom w:val="single" w:sz="4" w:space="0" w:color="auto"/>
            </w:tcBorders>
          </w:tcPr>
          <w:p w:rsidR="004D7D9B" w:rsidRDefault="004D7D9B" w:rsidP="00B42436">
            <w:pPr>
              <w:jc w:val="center"/>
            </w:pPr>
            <w:r>
              <w:t>50’</w:t>
            </w:r>
          </w:p>
        </w:tc>
      </w:tr>
    </w:tbl>
    <w:p w:rsidR="00C81C0A" w:rsidRDefault="00C81C0A" w:rsidP="00FF5EFF">
      <w:pPr>
        <w:jc w:val="both"/>
        <w:rPr>
          <w:b/>
          <w:sz w:val="28"/>
          <w:szCs w:val="28"/>
        </w:rPr>
      </w:pPr>
    </w:p>
    <w:p w:rsidR="004D7D9B" w:rsidRDefault="004D7D9B" w:rsidP="00FF5EFF">
      <w:pPr>
        <w:jc w:val="both"/>
        <w:rPr>
          <w:b/>
          <w:sz w:val="28"/>
          <w:szCs w:val="28"/>
        </w:rPr>
      </w:pPr>
    </w:p>
    <w:p w:rsidR="004D7D9B" w:rsidRDefault="004D7D9B" w:rsidP="00FF5EFF">
      <w:pPr>
        <w:jc w:val="both"/>
        <w:rPr>
          <w:b/>
          <w:sz w:val="28"/>
          <w:szCs w:val="28"/>
        </w:rPr>
        <w:sectPr w:rsidR="004D7D9B" w:rsidSect="00733B1C">
          <w:pgSz w:w="12240" w:h="15840"/>
          <w:pgMar w:top="1008" w:right="1440" w:bottom="1008" w:left="1440" w:header="720" w:footer="720" w:gutter="0"/>
          <w:cols w:space="720"/>
          <w:docGrid w:linePitch="360"/>
        </w:sectPr>
      </w:pPr>
    </w:p>
    <w:tbl>
      <w:tblPr>
        <w:tblStyle w:val="TableGrid"/>
        <w:tblW w:w="0" w:type="auto"/>
        <w:tblLook w:val="01E0"/>
      </w:tblPr>
      <w:tblGrid>
        <w:gridCol w:w="3524"/>
        <w:gridCol w:w="1979"/>
        <w:gridCol w:w="1530"/>
        <w:gridCol w:w="1260"/>
        <w:gridCol w:w="1283"/>
      </w:tblGrid>
      <w:tr w:rsidR="004D7D9B" w:rsidTr="00B42436">
        <w:tc>
          <w:tcPr>
            <w:tcW w:w="9576" w:type="dxa"/>
            <w:gridSpan w:val="5"/>
            <w:tcBorders>
              <w:top w:val="nil"/>
              <w:left w:val="nil"/>
              <w:bottom w:val="nil"/>
              <w:right w:val="nil"/>
            </w:tcBorders>
            <w:shd w:val="clear" w:color="auto" w:fill="auto"/>
            <w:vAlign w:val="bottom"/>
          </w:tcPr>
          <w:p w:rsidR="004D7D9B" w:rsidRDefault="004D7D9B" w:rsidP="00B42436">
            <w:pPr>
              <w:jc w:val="center"/>
              <w:rPr>
                <w:b/>
              </w:rPr>
            </w:pPr>
            <w:r>
              <w:rPr>
                <w:b/>
              </w:rPr>
              <w:lastRenderedPageBreak/>
              <w:t>Table 9, cont’d</w:t>
            </w:r>
          </w:p>
        </w:tc>
      </w:tr>
      <w:tr w:rsidR="004D7D9B" w:rsidTr="00B42436">
        <w:tc>
          <w:tcPr>
            <w:tcW w:w="9576" w:type="dxa"/>
            <w:gridSpan w:val="5"/>
            <w:tcBorders>
              <w:top w:val="nil"/>
              <w:left w:val="nil"/>
              <w:bottom w:val="single" w:sz="4" w:space="0" w:color="auto"/>
              <w:right w:val="nil"/>
            </w:tcBorders>
            <w:shd w:val="clear" w:color="auto" w:fill="auto"/>
            <w:vAlign w:val="bottom"/>
          </w:tcPr>
          <w:p w:rsidR="004D7D9B" w:rsidRDefault="004D7D9B" w:rsidP="00B42436">
            <w:pPr>
              <w:jc w:val="center"/>
              <w:rPr>
                <w:b/>
              </w:rPr>
            </w:pPr>
            <w:r>
              <w:rPr>
                <w:b/>
              </w:rPr>
              <w:t>Queue Analysis</w:t>
            </w:r>
          </w:p>
        </w:tc>
      </w:tr>
      <w:tr w:rsidR="004D7D9B" w:rsidRPr="00416E57" w:rsidTr="00B42436">
        <w:tc>
          <w:tcPr>
            <w:tcW w:w="9576" w:type="dxa"/>
            <w:gridSpan w:val="5"/>
            <w:tcBorders>
              <w:bottom w:val="single" w:sz="4" w:space="0" w:color="auto"/>
            </w:tcBorders>
            <w:shd w:val="clear" w:color="auto" w:fill="CCFFCC"/>
            <w:vAlign w:val="bottom"/>
          </w:tcPr>
          <w:p w:rsidR="004D7D9B" w:rsidRPr="00416E57" w:rsidRDefault="004D7D9B" w:rsidP="00B42436">
            <w:pPr>
              <w:jc w:val="center"/>
              <w:rPr>
                <w:b/>
              </w:rPr>
            </w:pPr>
            <w:r>
              <w:rPr>
                <w:b/>
              </w:rPr>
              <w:t>Future (2012) Build Weekday AM Peak Hour (with required improvements)</w:t>
            </w:r>
          </w:p>
        </w:tc>
      </w:tr>
      <w:tr w:rsidR="004D7D9B" w:rsidRPr="00416E57" w:rsidTr="00B42436">
        <w:tc>
          <w:tcPr>
            <w:tcW w:w="3524" w:type="dxa"/>
            <w:shd w:val="clear" w:color="auto" w:fill="E6E6E6"/>
            <w:vAlign w:val="bottom"/>
          </w:tcPr>
          <w:p w:rsidR="004D7D9B" w:rsidRPr="00416E57" w:rsidRDefault="004D7D9B" w:rsidP="00B42436">
            <w:pPr>
              <w:jc w:val="center"/>
              <w:rPr>
                <w:b/>
              </w:rPr>
            </w:pPr>
            <w:r w:rsidRPr="00416E57">
              <w:rPr>
                <w:b/>
              </w:rPr>
              <w:t>Intersection</w:t>
            </w:r>
          </w:p>
        </w:tc>
        <w:tc>
          <w:tcPr>
            <w:tcW w:w="1979" w:type="dxa"/>
            <w:shd w:val="clear" w:color="auto" w:fill="E6E6E6"/>
            <w:vAlign w:val="bottom"/>
          </w:tcPr>
          <w:p w:rsidR="004D7D9B" w:rsidRPr="00416E57" w:rsidRDefault="004D7D9B" w:rsidP="00B42436">
            <w:pPr>
              <w:jc w:val="center"/>
              <w:rPr>
                <w:b/>
              </w:rPr>
            </w:pPr>
            <w:r w:rsidRPr="00416E57">
              <w:rPr>
                <w:b/>
              </w:rPr>
              <w:t>Approach</w:t>
            </w:r>
          </w:p>
        </w:tc>
        <w:tc>
          <w:tcPr>
            <w:tcW w:w="1530" w:type="dxa"/>
            <w:shd w:val="clear" w:color="auto" w:fill="E6E6E6"/>
            <w:vAlign w:val="bottom"/>
          </w:tcPr>
          <w:p w:rsidR="004D7D9B" w:rsidRPr="00416E57" w:rsidRDefault="004D7D9B" w:rsidP="00B42436">
            <w:pPr>
              <w:jc w:val="center"/>
              <w:rPr>
                <w:b/>
              </w:rPr>
            </w:pPr>
            <w:r w:rsidRPr="00416E57">
              <w:rPr>
                <w:b/>
              </w:rPr>
              <w:t>Movement</w:t>
            </w:r>
          </w:p>
        </w:tc>
        <w:tc>
          <w:tcPr>
            <w:tcW w:w="1260" w:type="dxa"/>
            <w:shd w:val="clear" w:color="auto" w:fill="E6E6E6"/>
            <w:vAlign w:val="bottom"/>
          </w:tcPr>
          <w:p w:rsidR="004D7D9B" w:rsidRPr="00416E57" w:rsidRDefault="004D7D9B" w:rsidP="00B42436">
            <w:pPr>
              <w:jc w:val="center"/>
              <w:rPr>
                <w:b/>
              </w:rPr>
            </w:pPr>
            <w:r w:rsidRPr="00416E57">
              <w:rPr>
                <w:b/>
              </w:rPr>
              <w:t>Average Queue</w:t>
            </w:r>
          </w:p>
        </w:tc>
        <w:tc>
          <w:tcPr>
            <w:tcW w:w="1283" w:type="dxa"/>
            <w:shd w:val="clear" w:color="auto" w:fill="E6E6E6"/>
            <w:vAlign w:val="bottom"/>
          </w:tcPr>
          <w:p w:rsidR="004D7D9B" w:rsidRPr="00416E57" w:rsidRDefault="004D7D9B" w:rsidP="00B42436">
            <w:pPr>
              <w:jc w:val="center"/>
              <w:rPr>
                <w:b/>
              </w:rPr>
            </w:pPr>
            <w:r w:rsidRPr="00416E57">
              <w:rPr>
                <w:b/>
              </w:rPr>
              <w:t>Maximum Queue</w:t>
            </w:r>
          </w:p>
        </w:tc>
      </w:tr>
      <w:tr w:rsidR="004D7D9B" w:rsidTr="00B42436">
        <w:tc>
          <w:tcPr>
            <w:tcW w:w="3524" w:type="dxa"/>
            <w:vMerge w:val="restart"/>
            <w:vAlign w:val="center"/>
          </w:tcPr>
          <w:p w:rsidR="004D7D9B" w:rsidRDefault="004D7D9B" w:rsidP="00B42436">
            <w:r>
              <w:t xml:space="preserve">SR 20 @ </w:t>
            </w:r>
            <w:smartTag w:uri="urn:schemas-microsoft-com:office:smarttags" w:element="Street">
              <w:smartTag w:uri="urn:schemas-microsoft-com:office:smarttags" w:element="address">
                <w:r>
                  <w:t>Tech Center Pkwy</w:t>
                </w:r>
              </w:smartTag>
            </w:smartTag>
          </w:p>
        </w:tc>
        <w:tc>
          <w:tcPr>
            <w:tcW w:w="1979" w:type="dxa"/>
            <w:vMerge w:val="restart"/>
            <w:vAlign w:val="center"/>
          </w:tcPr>
          <w:p w:rsidR="004D7D9B" w:rsidRDefault="004D7D9B" w:rsidP="00B42436">
            <w:r>
              <w:t>Northbound</w:t>
            </w:r>
          </w:p>
        </w:tc>
        <w:tc>
          <w:tcPr>
            <w:tcW w:w="1530" w:type="dxa"/>
          </w:tcPr>
          <w:p w:rsidR="004D7D9B" w:rsidRDefault="004D7D9B" w:rsidP="00B42436">
            <w:pPr>
              <w:jc w:val="both"/>
            </w:pPr>
            <w:r>
              <w:t>Left</w:t>
            </w:r>
          </w:p>
        </w:tc>
        <w:tc>
          <w:tcPr>
            <w:tcW w:w="1260" w:type="dxa"/>
          </w:tcPr>
          <w:p w:rsidR="004D7D9B" w:rsidRDefault="004D7D9B" w:rsidP="00B42436">
            <w:pPr>
              <w:jc w:val="center"/>
            </w:pPr>
            <w:r>
              <w:t>0’</w:t>
            </w:r>
          </w:p>
        </w:tc>
        <w:tc>
          <w:tcPr>
            <w:tcW w:w="1283" w:type="dxa"/>
          </w:tcPr>
          <w:p w:rsidR="004D7D9B" w:rsidRDefault="004D7D9B" w:rsidP="00B42436">
            <w:pPr>
              <w:jc w:val="center"/>
            </w:pPr>
            <w:r>
              <w:t>100’</w:t>
            </w:r>
          </w:p>
        </w:tc>
      </w:tr>
      <w:tr w:rsidR="004D7D9B" w:rsidTr="00B42436">
        <w:tc>
          <w:tcPr>
            <w:tcW w:w="3524" w:type="dxa"/>
            <w:vMerge/>
          </w:tcPr>
          <w:p w:rsidR="004D7D9B" w:rsidRDefault="004D7D9B" w:rsidP="00B42436">
            <w:pPr>
              <w:jc w:val="both"/>
            </w:pPr>
          </w:p>
        </w:tc>
        <w:tc>
          <w:tcPr>
            <w:tcW w:w="1979" w:type="dxa"/>
            <w:vMerge/>
            <w:vAlign w:val="center"/>
          </w:tcPr>
          <w:p w:rsidR="004D7D9B" w:rsidRDefault="004D7D9B" w:rsidP="00B42436"/>
        </w:tc>
        <w:tc>
          <w:tcPr>
            <w:tcW w:w="1530" w:type="dxa"/>
          </w:tcPr>
          <w:p w:rsidR="004D7D9B" w:rsidRDefault="004D7D9B" w:rsidP="00B42436">
            <w:pPr>
              <w:jc w:val="both"/>
            </w:pPr>
            <w:r>
              <w:t>Thru</w:t>
            </w:r>
          </w:p>
        </w:tc>
        <w:tc>
          <w:tcPr>
            <w:tcW w:w="1260" w:type="dxa"/>
          </w:tcPr>
          <w:p w:rsidR="004D7D9B" w:rsidRDefault="004D7D9B" w:rsidP="00B42436">
            <w:pPr>
              <w:jc w:val="center"/>
            </w:pPr>
            <w:r>
              <w:t>-</w:t>
            </w:r>
          </w:p>
        </w:tc>
        <w:tc>
          <w:tcPr>
            <w:tcW w:w="1283" w:type="dxa"/>
          </w:tcPr>
          <w:p w:rsidR="004D7D9B" w:rsidRDefault="004D7D9B" w:rsidP="00B42436">
            <w:pPr>
              <w:jc w:val="center"/>
            </w:pPr>
            <w:r>
              <w:t>-</w:t>
            </w:r>
          </w:p>
        </w:tc>
      </w:tr>
      <w:tr w:rsidR="004D7D9B" w:rsidTr="00B42436">
        <w:tc>
          <w:tcPr>
            <w:tcW w:w="3524" w:type="dxa"/>
            <w:vMerge/>
          </w:tcPr>
          <w:p w:rsidR="004D7D9B" w:rsidRDefault="004D7D9B" w:rsidP="00B42436">
            <w:pPr>
              <w:jc w:val="both"/>
            </w:pPr>
          </w:p>
        </w:tc>
        <w:tc>
          <w:tcPr>
            <w:tcW w:w="1979" w:type="dxa"/>
            <w:vMerge w:val="restart"/>
            <w:vAlign w:val="center"/>
          </w:tcPr>
          <w:p w:rsidR="004D7D9B" w:rsidRDefault="004D7D9B" w:rsidP="00B42436">
            <w:r>
              <w:t>Southbound</w:t>
            </w:r>
          </w:p>
        </w:tc>
        <w:tc>
          <w:tcPr>
            <w:tcW w:w="1530" w:type="dxa"/>
          </w:tcPr>
          <w:p w:rsidR="004D7D9B" w:rsidRDefault="004D7D9B" w:rsidP="00B42436">
            <w:pPr>
              <w:jc w:val="both"/>
            </w:pPr>
            <w:r>
              <w:t>Thru</w:t>
            </w:r>
          </w:p>
        </w:tc>
        <w:tc>
          <w:tcPr>
            <w:tcW w:w="1260" w:type="dxa"/>
          </w:tcPr>
          <w:p w:rsidR="004D7D9B" w:rsidRDefault="004D7D9B" w:rsidP="00B42436">
            <w:pPr>
              <w:jc w:val="center"/>
            </w:pPr>
            <w:r>
              <w:t>-</w:t>
            </w:r>
          </w:p>
        </w:tc>
        <w:tc>
          <w:tcPr>
            <w:tcW w:w="1283" w:type="dxa"/>
          </w:tcPr>
          <w:p w:rsidR="004D7D9B" w:rsidRDefault="004D7D9B" w:rsidP="00B42436">
            <w:pPr>
              <w:jc w:val="center"/>
            </w:pPr>
            <w:r>
              <w:t>-</w:t>
            </w:r>
          </w:p>
        </w:tc>
      </w:tr>
      <w:tr w:rsidR="004D7D9B" w:rsidTr="00B42436">
        <w:tc>
          <w:tcPr>
            <w:tcW w:w="3524" w:type="dxa"/>
            <w:vMerge/>
          </w:tcPr>
          <w:p w:rsidR="004D7D9B" w:rsidRDefault="004D7D9B" w:rsidP="00B42436">
            <w:pPr>
              <w:jc w:val="both"/>
            </w:pPr>
          </w:p>
        </w:tc>
        <w:tc>
          <w:tcPr>
            <w:tcW w:w="1979" w:type="dxa"/>
            <w:vMerge/>
            <w:vAlign w:val="center"/>
          </w:tcPr>
          <w:p w:rsidR="004D7D9B" w:rsidRDefault="004D7D9B" w:rsidP="00B42436"/>
        </w:tc>
        <w:tc>
          <w:tcPr>
            <w:tcW w:w="1530" w:type="dxa"/>
          </w:tcPr>
          <w:p w:rsidR="004D7D9B" w:rsidRDefault="004D7D9B" w:rsidP="00B42436">
            <w:pPr>
              <w:jc w:val="both"/>
            </w:pPr>
            <w:r>
              <w:t>Right</w:t>
            </w:r>
          </w:p>
        </w:tc>
        <w:tc>
          <w:tcPr>
            <w:tcW w:w="1260" w:type="dxa"/>
          </w:tcPr>
          <w:p w:rsidR="004D7D9B" w:rsidRDefault="004D7D9B" w:rsidP="00B42436">
            <w:pPr>
              <w:jc w:val="center"/>
            </w:pPr>
            <w:r>
              <w:t>0’</w:t>
            </w:r>
          </w:p>
        </w:tc>
        <w:tc>
          <w:tcPr>
            <w:tcW w:w="1283" w:type="dxa"/>
          </w:tcPr>
          <w:p w:rsidR="004D7D9B" w:rsidRDefault="004D7D9B" w:rsidP="00B42436">
            <w:pPr>
              <w:jc w:val="center"/>
            </w:pPr>
            <w:r>
              <w:t>50’</w:t>
            </w:r>
          </w:p>
        </w:tc>
      </w:tr>
      <w:tr w:rsidR="004D7D9B" w:rsidTr="00B42436">
        <w:tc>
          <w:tcPr>
            <w:tcW w:w="3524" w:type="dxa"/>
            <w:vMerge/>
          </w:tcPr>
          <w:p w:rsidR="004D7D9B" w:rsidRDefault="004D7D9B" w:rsidP="00B42436">
            <w:pPr>
              <w:jc w:val="both"/>
            </w:pPr>
          </w:p>
        </w:tc>
        <w:tc>
          <w:tcPr>
            <w:tcW w:w="1979" w:type="dxa"/>
            <w:vMerge w:val="restart"/>
            <w:vAlign w:val="center"/>
          </w:tcPr>
          <w:p w:rsidR="004D7D9B" w:rsidRDefault="004D7D9B" w:rsidP="00B42436">
            <w:r>
              <w:t>Eastbound</w:t>
            </w:r>
          </w:p>
        </w:tc>
        <w:tc>
          <w:tcPr>
            <w:tcW w:w="1530" w:type="dxa"/>
          </w:tcPr>
          <w:p w:rsidR="004D7D9B" w:rsidRDefault="004D7D9B" w:rsidP="00B42436">
            <w:pPr>
              <w:jc w:val="both"/>
            </w:pPr>
            <w:r>
              <w:t>Left</w:t>
            </w:r>
          </w:p>
        </w:tc>
        <w:tc>
          <w:tcPr>
            <w:tcW w:w="1260" w:type="dxa"/>
          </w:tcPr>
          <w:p w:rsidR="004D7D9B" w:rsidRDefault="004D7D9B" w:rsidP="00B42436">
            <w:pPr>
              <w:jc w:val="center"/>
            </w:pPr>
            <w:r>
              <w:t>25’</w:t>
            </w:r>
          </w:p>
        </w:tc>
        <w:tc>
          <w:tcPr>
            <w:tcW w:w="1283" w:type="dxa"/>
          </w:tcPr>
          <w:p w:rsidR="004D7D9B" w:rsidRDefault="004D7D9B" w:rsidP="00B42436">
            <w:pPr>
              <w:jc w:val="center"/>
            </w:pPr>
            <w:r>
              <w:t>100’</w:t>
            </w:r>
          </w:p>
        </w:tc>
      </w:tr>
      <w:tr w:rsidR="004D7D9B" w:rsidTr="00B42436">
        <w:tc>
          <w:tcPr>
            <w:tcW w:w="3524" w:type="dxa"/>
            <w:vMerge/>
            <w:tcBorders>
              <w:bottom w:val="single" w:sz="4" w:space="0" w:color="auto"/>
            </w:tcBorders>
          </w:tcPr>
          <w:p w:rsidR="004D7D9B" w:rsidRDefault="004D7D9B" w:rsidP="00B42436">
            <w:pPr>
              <w:jc w:val="both"/>
            </w:pPr>
          </w:p>
        </w:tc>
        <w:tc>
          <w:tcPr>
            <w:tcW w:w="1979" w:type="dxa"/>
            <w:vMerge/>
            <w:tcBorders>
              <w:bottom w:val="single" w:sz="4" w:space="0" w:color="auto"/>
            </w:tcBorders>
          </w:tcPr>
          <w:p w:rsidR="004D7D9B" w:rsidRDefault="004D7D9B" w:rsidP="00B42436">
            <w:pPr>
              <w:jc w:val="both"/>
            </w:pPr>
          </w:p>
        </w:tc>
        <w:tc>
          <w:tcPr>
            <w:tcW w:w="1530" w:type="dxa"/>
            <w:tcBorders>
              <w:bottom w:val="single" w:sz="4" w:space="0" w:color="auto"/>
            </w:tcBorders>
          </w:tcPr>
          <w:p w:rsidR="004D7D9B" w:rsidRDefault="004D7D9B" w:rsidP="00B42436">
            <w:pPr>
              <w:jc w:val="both"/>
            </w:pPr>
            <w:r>
              <w:t>Right</w:t>
            </w:r>
          </w:p>
        </w:tc>
        <w:tc>
          <w:tcPr>
            <w:tcW w:w="1260" w:type="dxa"/>
            <w:tcBorders>
              <w:bottom w:val="single" w:sz="4" w:space="0" w:color="auto"/>
            </w:tcBorders>
          </w:tcPr>
          <w:p w:rsidR="004D7D9B" w:rsidRDefault="004D7D9B" w:rsidP="00B42436">
            <w:pPr>
              <w:jc w:val="center"/>
            </w:pPr>
            <w:r>
              <w:t>0’</w:t>
            </w:r>
          </w:p>
        </w:tc>
        <w:tc>
          <w:tcPr>
            <w:tcW w:w="1283" w:type="dxa"/>
            <w:tcBorders>
              <w:bottom w:val="single" w:sz="4" w:space="0" w:color="auto"/>
            </w:tcBorders>
          </w:tcPr>
          <w:p w:rsidR="004D7D9B" w:rsidRDefault="004D7D9B" w:rsidP="00B42436">
            <w:pPr>
              <w:jc w:val="center"/>
            </w:pPr>
            <w:r>
              <w:t>50’</w:t>
            </w:r>
          </w:p>
        </w:tc>
      </w:tr>
      <w:tr w:rsidR="004D7D9B" w:rsidTr="00B42436">
        <w:tc>
          <w:tcPr>
            <w:tcW w:w="9576" w:type="dxa"/>
            <w:gridSpan w:val="5"/>
            <w:tcBorders>
              <w:bottom w:val="single" w:sz="4" w:space="0" w:color="auto"/>
            </w:tcBorders>
            <w:shd w:val="clear" w:color="auto" w:fill="CCFFCC"/>
            <w:vAlign w:val="bottom"/>
          </w:tcPr>
          <w:p w:rsidR="004D7D9B" w:rsidRDefault="004D7D9B" w:rsidP="00B42436">
            <w:pPr>
              <w:jc w:val="center"/>
            </w:pPr>
            <w:r>
              <w:rPr>
                <w:b/>
              </w:rPr>
              <w:t xml:space="preserve">Future (2012) </w:t>
            </w:r>
            <w:smartTag w:uri="urn:schemas-microsoft-com:office:smarttags" w:element="place">
              <w:smartTag w:uri="urn:schemas-microsoft-com:office:smarttags" w:element="PlaceName">
                <w:r>
                  <w:rPr>
                    <w:b/>
                  </w:rPr>
                  <w:t>Build</w:t>
                </w:r>
              </w:smartTag>
              <w:r>
                <w:rPr>
                  <w:b/>
                </w:rPr>
                <w:t xml:space="preserve"> </w:t>
              </w:r>
              <w:smartTag w:uri="urn:schemas-microsoft-com:office:smarttags" w:element="PlaceName">
                <w:r>
                  <w:rPr>
                    <w:b/>
                  </w:rPr>
                  <w:t>Weekday PM</w:t>
                </w:r>
              </w:smartTag>
              <w:r>
                <w:rPr>
                  <w:b/>
                </w:rPr>
                <w:t xml:space="preserve"> </w:t>
              </w:r>
              <w:smartTag w:uri="urn:schemas-microsoft-com:office:smarttags" w:element="PlaceType">
                <w:r>
                  <w:rPr>
                    <w:b/>
                  </w:rPr>
                  <w:t>Peak</w:t>
                </w:r>
              </w:smartTag>
            </w:smartTag>
            <w:r>
              <w:rPr>
                <w:b/>
              </w:rPr>
              <w:t xml:space="preserve"> Hour (with required improvements)</w:t>
            </w:r>
          </w:p>
        </w:tc>
      </w:tr>
      <w:tr w:rsidR="004D7D9B" w:rsidRPr="00416E57" w:rsidTr="00B42436">
        <w:tc>
          <w:tcPr>
            <w:tcW w:w="3524" w:type="dxa"/>
            <w:tcBorders>
              <w:bottom w:val="single" w:sz="4" w:space="0" w:color="auto"/>
            </w:tcBorders>
            <w:shd w:val="clear" w:color="auto" w:fill="E6E6E6"/>
            <w:vAlign w:val="bottom"/>
          </w:tcPr>
          <w:p w:rsidR="004D7D9B" w:rsidRPr="00416E57" w:rsidRDefault="004D7D9B" w:rsidP="00B42436">
            <w:pPr>
              <w:jc w:val="center"/>
              <w:rPr>
                <w:b/>
              </w:rPr>
            </w:pPr>
            <w:r w:rsidRPr="00416E57">
              <w:rPr>
                <w:b/>
              </w:rPr>
              <w:t>Intersection</w:t>
            </w:r>
          </w:p>
        </w:tc>
        <w:tc>
          <w:tcPr>
            <w:tcW w:w="1979" w:type="dxa"/>
            <w:tcBorders>
              <w:bottom w:val="single" w:sz="4" w:space="0" w:color="auto"/>
            </w:tcBorders>
            <w:shd w:val="clear" w:color="auto" w:fill="E6E6E6"/>
            <w:vAlign w:val="bottom"/>
          </w:tcPr>
          <w:p w:rsidR="004D7D9B" w:rsidRPr="00416E57" w:rsidRDefault="004D7D9B" w:rsidP="00B42436">
            <w:pPr>
              <w:jc w:val="center"/>
              <w:rPr>
                <w:b/>
              </w:rPr>
            </w:pPr>
            <w:r w:rsidRPr="00416E57">
              <w:rPr>
                <w:b/>
              </w:rPr>
              <w:t>Approach</w:t>
            </w:r>
          </w:p>
        </w:tc>
        <w:tc>
          <w:tcPr>
            <w:tcW w:w="1530" w:type="dxa"/>
            <w:tcBorders>
              <w:bottom w:val="single" w:sz="4" w:space="0" w:color="auto"/>
            </w:tcBorders>
            <w:shd w:val="clear" w:color="auto" w:fill="E6E6E6"/>
            <w:vAlign w:val="bottom"/>
          </w:tcPr>
          <w:p w:rsidR="004D7D9B" w:rsidRPr="00416E57" w:rsidRDefault="004D7D9B" w:rsidP="00B42436">
            <w:pPr>
              <w:jc w:val="center"/>
              <w:rPr>
                <w:b/>
              </w:rPr>
            </w:pPr>
            <w:r w:rsidRPr="00416E57">
              <w:rPr>
                <w:b/>
              </w:rPr>
              <w:t>Movement</w:t>
            </w:r>
          </w:p>
        </w:tc>
        <w:tc>
          <w:tcPr>
            <w:tcW w:w="1260" w:type="dxa"/>
            <w:tcBorders>
              <w:bottom w:val="single" w:sz="4" w:space="0" w:color="auto"/>
            </w:tcBorders>
            <w:shd w:val="clear" w:color="auto" w:fill="E6E6E6"/>
            <w:vAlign w:val="bottom"/>
          </w:tcPr>
          <w:p w:rsidR="004D7D9B" w:rsidRPr="00416E57" w:rsidRDefault="004D7D9B" w:rsidP="00B42436">
            <w:pPr>
              <w:jc w:val="center"/>
              <w:rPr>
                <w:b/>
              </w:rPr>
            </w:pPr>
            <w:r w:rsidRPr="00416E57">
              <w:rPr>
                <w:b/>
              </w:rPr>
              <w:t>Average Queue</w:t>
            </w:r>
          </w:p>
        </w:tc>
        <w:tc>
          <w:tcPr>
            <w:tcW w:w="1283" w:type="dxa"/>
            <w:tcBorders>
              <w:bottom w:val="single" w:sz="4" w:space="0" w:color="auto"/>
            </w:tcBorders>
            <w:shd w:val="clear" w:color="auto" w:fill="E6E6E6"/>
            <w:vAlign w:val="bottom"/>
          </w:tcPr>
          <w:p w:rsidR="004D7D9B" w:rsidRPr="00416E57" w:rsidRDefault="004D7D9B" w:rsidP="00B42436">
            <w:pPr>
              <w:jc w:val="center"/>
              <w:rPr>
                <w:b/>
              </w:rPr>
            </w:pPr>
            <w:r w:rsidRPr="00416E57">
              <w:rPr>
                <w:b/>
              </w:rPr>
              <w:t>Maximum Queue</w:t>
            </w:r>
          </w:p>
        </w:tc>
      </w:tr>
      <w:tr w:rsidR="004D7D9B" w:rsidTr="00B42436">
        <w:tc>
          <w:tcPr>
            <w:tcW w:w="3524" w:type="dxa"/>
            <w:vMerge w:val="restart"/>
            <w:vAlign w:val="center"/>
          </w:tcPr>
          <w:p w:rsidR="004D7D9B" w:rsidRDefault="004D7D9B" w:rsidP="00B42436">
            <w:r>
              <w:t xml:space="preserve">SR 20 @ </w:t>
            </w:r>
            <w:smartTag w:uri="urn:schemas-microsoft-com:office:smarttags" w:element="Street">
              <w:smartTag w:uri="urn:schemas-microsoft-com:office:smarttags" w:element="address">
                <w:r>
                  <w:t>Tech Center Pkwy</w:t>
                </w:r>
              </w:smartTag>
            </w:smartTag>
          </w:p>
        </w:tc>
        <w:tc>
          <w:tcPr>
            <w:tcW w:w="1979" w:type="dxa"/>
            <w:vMerge w:val="restart"/>
            <w:vAlign w:val="center"/>
          </w:tcPr>
          <w:p w:rsidR="004D7D9B" w:rsidRDefault="004D7D9B" w:rsidP="00B42436">
            <w:r>
              <w:t>Northbound</w:t>
            </w:r>
          </w:p>
        </w:tc>
        <w:tc>
          <w:tcPr>
            <w:tcW w:w="1530" w:type="dxa"/>
            <w:tcBorders>
              <w:bottom w:val="single" w:sz="4" w:space="0" w:color="auto"/>
            </w:tcBorders>
          </w:tcPr>
          <w:p w:rsidR="004D7D9B" w:rsidRDefault="004D7D9B" w:rsidP="00B42436">
            <w:pPr>
              <w:jc w:val="both"/>
            </w:pPr>
            <w:r>
              <w:t>Left</w:t>
            </w:r>
          </w:p>
        </w:tc>
        <w:tc>
          <w:tcPr>
            <w:tcW w:w="1260" w:type="dxa"/>
            <w:tcBorders>
              <w:bottom w:val="single" w:sz="4" w:space="0" w:color="auto"/>
            </w:tcBorders>
          </w:tcPr>
          <w:p w:rsidR="004D7D9B" w:rsidRDefault="004D7D9B" w:rsidP="00B42436">
            <w:pPr>
              <w:jc w:val="center"/>
            </w:pPr>
            <w:r>
              <w:t>50’</w:t>
            </w:r>
          </w:p>
        </w:tc>
        <w:tc>
          <w:tcPr>
            <w:tcW w:w="1283" w:type="dxa"/>
            <w:tcBorders>
              <w:bottom w:val="single" w:sz="4" w:space="0" w:color="auto"/>
            </w:tcBorders>
          </w:tcPr>
          <w:p w:rsidR="004D7D9B" w:rsidRDefault="004D7D9B" w:rsidP="00B42436">
            <w:pPr>
              <w:jc w:val="center"/>
            </w:pPr>
            <w:r>
              <w:t>200’</w:t>
            </w:r>
          </w:p>
        </w:tc>
      </w:tr>
      <w:tr w:rsidR="004D7D9B" w:rsidTr="00B42436">
        <w:tc>
          <w:tcPr>
            <w:tcW w:w="3524" w:type="dxa"/>
            <w:vMerge/>
          </w:tcPr>
          <w:p w:rsidR="004D7D9B" w:rsidRDefault="004D7D9B" w:rsidP="00B42436">
            <w:pPr>
              <w:jc w:val="both"/>
            </w:pPr>
          </w:p>
        </w:tc>
        <w:tc>
          <w:tcPr>
            <w:tcW w:w="1979" w:type="dxa"/>
            <w:vMerge/>
            <w:tcBorders>
              <w:bottom w:val="single" w:sz="4" w:space="0" w:color="auto"/>
            </w:tcBorders>
            <w:vAlign w:val="center"/>
          </w:tcPr>
          <w:p w:rsidR="004D7D9B" w:rsidRDefault="004D7D9B" w:rsidP="00B42436"/>
        </w:tc>
        <w:tc>
          <w:tcPr>
            <w:tcW w:w="1530" w:type="dxa"/>
            <w:tcBorders>
              <w:bottom w:val="single" w:sz="4" w:space="0" w:color="auto"/>
            </w:tcBorders>
          </w:tcPr>
          <w:p w:rsidR="004D7D9B" w:rsidRDefault="004D7D9B" w:rsidP="00B42436">
            <w:pPr>
              <w:jc w:val="both"/>
            </w:pPr>
            <w:r>
              <w:t>Thru</w:t>
            </w:r>
          </w:p>
        </w:tc>
        <w:tc>
          <w:tcPr>
            <w:tcW w:w="1260" w:type="dxa"/>
            <w:tcBorders>
              <w:bottom w:val="single" w:sz="4" w:space="0" w:color="auto"/>
            </w:tcBorders>
          </w:tcPr>
          <w:p w:rsidR="004D7D9B" w:rsidRDefault="004D7D9B" w:rsidP="00B42436">
            <w:pPr>
              <w:jc w:val="center"/>
            </w:pPr>
            <w:r>
              <w:t>-</w:t>
            </w:r>
          </w:p>
        </w:tc>
        <w:tc>
          <w:tcPr>
            <w:tcW w:w="1283" w:type="dxa"/>
            <w:tcBorders>
              <w:bottom w:val="single" w:sz="4" w:space="0" w:color="auto"/>
            </w:tcBorders>
          </w:tcPr>
          <w:p w:rsidR="004D7D9B" w:rsidRDefault="004D7D9B" w:rsidP="00B42436">
            <w:pPr>
              <w:jc w:val="center"/>
            </w:pPr>
            <w:r>
              <w:t>-</w:t>
            </w:r>
          </w:p>
        </w:tc>
      </w:tr>
      <w:tr w:rsidR="004D7D9B" w:rsidTr="00B42436">
        <w:tc>
          <w:tcPr>
            <w:tcW w:w="3524" w:type="dxa"/>
            <w:vMerge/>
          </w:tcPr>
          <w:p w:rsidR="004D7D9B" w:rsidRDefault="004D7D9B" w:rsidP="00B42436">
            <w:pPr>
              <w:jc w:val="both"/>
            </w:pPr>
          </w:p>
        </w:tc>
        <w:tc>
          <w:tcPr>
            <w:tcW w:w="1979" w:type="dxa"/>
            <w:vMerge w:val="restart"/>
            <w:vAlign w:val="center"/>
          </w:tcPr>
          <w:p w:rsidR="004D7D9B" w:rsidRDefault="004D7D9B" w:rsidP="00B42436">
            <w:r>
              <w:t>Southbound</w:t>
            </w:r>
          </w:p>
        </w:tc>
        <w:tc>
          <w:tcPr>
            <w:tcW w:w="1530" w:type="dxa"/>
            <w:tcBorders>
              <w:bottom w:val="single" w:sz="4" w:space="0" w:color="auto"/>
            </w:tcBorders>
          </w:tcPr>
          <w:p w:rsidR="004D7D9B" w:rsidRDefault="004D7D9B" w:rsidP="00B42436">
            <w:pPr>
              <w:jc w:val="both"/>
            </w:pPr>
            <w:r>
              <w:t>Thru</w:t>
            </w:r>
          </w:p>
        </w:tc>
        <w:tc>
          <w:tcPr>
            <w:tcW w:w="1260" w:type="dxa"/>
            <w:tcBorders>
              <w:bottom w:val="single" w:sz="4" w:space="0" w:color="auto"/>
            </w:tcBorders>
          </w:tcPr>
          <w:p w:rsidR="004D7D9B" w:rsidRDefault="004D7D9B" w:rsidP="00B42436">
            <w:pPr>
              <w:jc w:val="center"/>
            </w:pPr>
            <w:r>
              <w:t>-</w:t>
            </w:r>
          </w:p>
        </w:tc>
        <w:tc>
          <w:tcPr>
            <w:tcW w:w="1283" w:type="dxa"/>
            <w:tcBorders>
              <w:bottom w:val="single" w:sz="4" w:space="0" w:color="auto"/>
            </w:tcBorders>
          </w:tcPr>
          <w:p w:rsidR="004D7D9B" w:rsidRDefault="004D7D9B" w:rsidP="00B42436">
            <w:pPr>
              <w:jc w:val="center"/>
            </w:pPr>
            <w:r>
              <w:t>-</w:t>
            </w:r>
          </w:p>
        </w:tc>
      </w:tr>
      <w:tr w:rsidR="004D7D9B" w:rsidTr="00B42436">
        <w:tc>
          <w:tcPr>
            <w:tcW w:w="3524" w:type="dxa"/>
            <w:vMerge/>
          </w:tcPr>
          <w:p w:rsidR="004D7D9B" w:rsidRDefault="004D7D9B" w:rsidP="00B42436">
            <w:pPr>
              <w:jc w:val="both"/>
            </w:pPr>
          </w:p>
        </w:tc>
        <w:tc>
          <w:tcPr>
            <w:tcW w:w="1979" w:type="dxa"/>
            <w:vMerge/>
            <w:tcBorders>
              <w:bottom w:val="single" w:sz="4" w:space="0" w:color="auto"/>
            </w:tcBorders>
            <w:vAlign w:val="center"/>
          </w:tcPr>
          <w:p w:rsidR="004D7D9B" w:rsidRDefault="004D7D9B" w:rsidP="00B42436"/>
        </w:tc>
        <w:tc>
          <w:tcPr>
            <w:tcW w:w="1530" w:type="dxa"/>
            <w:tcBorders>
              <w:bottom w:val="single" w:sz="4" w:space="0" w:color="auto"/>
            </w:tcBorders>
          </w:tcPr>
          <w:p w:rsidR="004D7D9B" w:rsidRDefault="004D7D9B" w:rsidP="00B42436">
            <w:pPr>
              <w:jc w:val="both"/>
            </w:pPr>
            <w:r>
              <w:t>Right</w:t>
            </w:r>
          </w:p>
        </w:tc>
        <w:tc>
          <w:tcPr>
            <w:tcW w:w="1260" w:type="dxa"/>
            <w:tcBorders>
              <w:bottom w:val="single" w:sz="4" w:space="0" w:color="auto"/>
            </w:tcBorders>
          </w:tcPr>
          <w:p w:rsidR="004D7D9B" w:rsidRDefault="004D7D9B" w:rsidP="00B42436">
            <w:pPr>
              <w:jc w:val="center"/>
            </w:pPr>
            <w:r>
              <w:t>0’</w:t>
            </w:r>
          </w:p>
        </w:tc>
        <w:tc>
          <w:tcPr>
            <w:tcW w:w="1283" w:type="dxa"/>
            <w:tcBorders>
              <w:bottom w:val="single" w:sz="4" w:space="0" w:color="auto"/>
            </w:tcBorders>
          </w:tcPr>
          <w:p w:rsidR="004D7D9B" w:rsidRDefault="004D7D9B" w:rsidP="00B42436">
            <w:pPr>
              <w:jc w:val="center"/>
            </w:pPr>
            <w:r>
              <w:t>75’</w:t>
            </w:r>
          </w:p>
        </w:tc>
      </w:tr>
      <w:tr w:rsidR="004D7D9B" w:rsidTr="00B42436">
        <w:tc>
          <w:tcPr>
            <w:tcW w:w="3524" w:type="dxa"/>
            <w:vMerge/>
          </w:tcPr>
          <w:p w:rsidR="004D7D9B" w:rsidRDefault="004D7D9B" w:rsidP="00B42436">
            <w:pPr>
              <w:jc w:val="both"/>
            </w:pPr>
          </w:p>
        </w:tc>
        <w:tc>
          <w:tcPr>
            <w:tcW w:w="1979" w:type="dxa"/>
            <w:vMerge w:val="restart"/>
            <w:vAlign w:val="center"/>
          </w:tcPr>
          <w:p w:rsidR="004D7D9B" w:rsidRDefault="004D7D9B" w:rsidP="00B42436">
            <w:r>
              <w:t>Eastbound</w:t>
            </w:r>
          </w:p>
        </w:tc>
        <w:tc>
          <w:tcPr>
            <w:tcW w:w="1530" w:type="dxa"/>
            <w:tcBorders>
              <w:bottom w:val="single" w:sz="4" w:space="0" w:color="auto"/>
            </w:tcBorders>
          </w:tcPr>
          <w:p w:rsidR="004D7D9B" w:rsidRDefault="004D7D9B" w:rsidP="00B42436">
            <w:pPr>
              <w:jc w:val="both"/>
            </w:pPr>
            <w:r>
              <w:t>Left</w:t>
            </w:r>
          </w:p>
        </w:tc>
        <w:tc>
          <w:tcPr>
            <w:tcW w:w="1260" w:type="dxa"/>
            <w:tcBorders>
              <w:bottom w:val="single" w:sz="4" w:space="0" w:color="auto"/>
            </w:tcBorders>
          </w:tcPr>
          <w:p w:rsidR="004D7D9B" w:rsidRDefault="004D7D9B" w:rsidP="00B42436">
            <w:pPr>
              <w:jc w:val="center"/>
            </w:pPr>
            <w:r>
              <w:t>50’</w:t>
            </w:r>
          </w:p>
        </w:tc>
        <w:tc>
          <w:tcPr>
            <w:tcW w:w="1283" w:type="dxa"/>
            <w:tcBorders>
              <w:bottom w:val="single" w:sz="4" w:space="0" w:color="auto"/>
            </w:tcBorders>
          </w:tcPr>
          <w:p w:rsidR="004D7D9B" w:rsidRDefault="004D7D9B" w:rsidP="00B42436">
            <w:pPr>
              <w:jc w:val="center"/>
            </w:pPr>
            <w:r>
              <w:t>225’</w:t>
            </w:r>
          </w:p>
        </w:tc>
      </w:tr>
      <w:tr w:rsidR="004D7D9B" w:rsidTr="00B42436">
        <w:tc>
          <w:tcPr>
            <w:tcW w:w="3524" w:type="dxa"/>
            <w:vMerge/>
            <w:tcBorders>
              <w:bottom w:val="single" w:sz="4" w:space="0" w:color="auto"/>
            </w:tcBorders>
          </w:tcPr>
          <w:p w:rsidR="004D7D9B" w:rsidRDefault="004D7D9B" w:rsidP="00B42436">
            <w:pPr>
              <w:jc w:val="both"/>
            </w:pPr>
          </w:p>
        </w:tc>
        <w:tc>
          <w:tcPr>
            <w:tcW w:w="1979" w:type="dxa"/>
            <w:vMerge/>
            <w:tcBorders>
              <w:bottom w:val="single" w:sz="4" w:space="0" w:color="auto"/>
            </w:tcBorders>
          </w:tcPr>
          <w:p w:rsidR="004D7D9B" w:rsidRDefault="004D7D9B" w:rsidP="00B42436">
            <w:pPr>
              <w:jc w:val="both"/>
            </w:pPr>
          </w:p>
        </w:tc>
        <w:tc>
          <w:tcPr>
            <w:tcW w:w="1530" w:type="dxa"/>
            <w:tcBorders>
              <w:bottom w:val="single" w:sz="4" w:space="0" w:color="auto"/>
            </w:tcBorders>
          </w:tcPr>
          <w:p w:rsidR="004D7D9B" w:rsidRDefault="004D7D9B" w:rsidP="00B42436">
            <w:pPr>
              <w:jc w:val="both"/>
            </w:pPr>
            <w:r>
              <w:t>Right</w:t>
            </w:r>
          </w:p>
        </w:tc>
        <w:tc>
          <w:tcPr>
            <w:tcW w:w="1260" w:type="dxa"/>
            <w:tcBorders>
              <w:bottom w:val="single" w:sz="4" w:space="0" w:color="auto"/>
            </w:tcBorders>
          </w:tcPr>
          <w:p w:rsidR="004D7D9B" w:rsidRDefault="004D7D9B" w:rsidP="00B42436">
            <w:pPr>
              <w:jc w:val="center"/>
            </w:pPr>
            <w:r>
              <w:t>0’</w:t>
            </w:r>
          </w:p>
        </w:tc>
        <w:tc>
          <w:tcPr>
            <w:tcW w:w="1283" w:type="dxa"/>
            <w:tcBorders>
              <w:bottom w:val="single" w:sz="4" w:space="0" w:color="auto"/>
            </w:tcBorders>
          </w:tcPr>
          <w:p w:rsidR="004D7D9B" w:rsidRDefault="004D7D9B" w:rsidP="00B42436">
            <w:pPr>
              <w:jc w:val="center"/>
            </w:pPr>
            <w:r>
              <w:t>125’</w:t>
            </w:r>
          </w:p>
        </w:tc>
      </w:tr>
      <w:tr w:rsidR="004D7D9B" w:rsidRPr="00416E57" w:rsidTr="00B42436">
        <w:tc>
          <w:tcPr>
            <w:tcW w:w="9576" w:type="dxa"/>
            <w:gridSpan w:val="5"/>
            <w:tcBorders>
              <w:bottom w:val="single" w:sz="4" w:space="0" w:color="auto"/>
            </w:tcBorders>
            <w:shd w:val="clear" w:color="auto" w:fill="CCFFCC"/>
            <w:vAlign w:val="bottom"/>
          </w:tcPr>
          <w:p w:rsidR="004D7D9B" w:rsidRPr="00416E57" w:rsidRDefault="004D7D9B" w:rsidP="00B42436">
            <w:pPr>
              <w:jc w:val="center"/>
              <w:rPr>
                <w:b/>
              </w:rPr>
            </w:pPr>
            <w:r>
              <w:rPr>
                <w:b/>
              </w:rPr>
              <w:t xml:space="preserve">Future (2012) </w:t>
            </w:r>
            <w:smartTag w:uri="urn:schemas-microsoft-com:office:smarttags" w:element="place">
              <w:smartTag w:uri="urn:schemas-microsoft-com:office:smarttags" w:element="PlaceName">
                <w:r>
                  <w:rPr>
                    <w:b/>
                  </w:rPr>
                  <w:t>Build</w:t>
                </w:r>
              </w:smartTag>
              <w:r>
                <w:rPr>
                  <w:b/>
                </w:rPr>
                <w:t xml:space="preserve"> </w:t>
              </w:r>
              <w:smartTag w:uri="urn:schemas-microsoft-com:office:smarttags" w:element="PlaceName">
                <w:r>
                  <w:rPr>
                    <w:b/>
                  </w:rPr>
                  <w:t>Saturday</w:t>
                </w:r>
              </w:smartTag>
              <w:r>
                <w:rPr>
                  <w:b/>
                </w:rPr>
                <w:t xml:space="preserve"> </w:t>
              </w:r>
              <w:smartTag w:uri="urn:schemas-microsoft-com:office:smarttags" w:element="PlaceType">
                <w:r>
                  <w:rPr>
                    <w:b/>
                  </w:rPr>
                  <w:t>Peak</w:t>
                </w:r>
              </w:smartTag>
            </w:smartTag>
            <w:r>
              <w:rPr>
                <w:b/>
              </w:rPr>
              <w:t xml:space="preserve"> Hour (with required improvements)</w:t>
            </w:r>
          </w:p>
        </w:tc>
      </w:tr>
      <w:tr w:rsidR="004D7D9B" w:rsidRPr="00416E57" w:rsidTr="00B42436">
        <w:tc>
          <w:tcPr>
            <w:tcW w:w="3524" w:type="dxa"/>
            <w:shd w:val="clear" w:color="auto" w:fill="E6E6E6"/>
            <w:vAlign w:val="bottom"/>
          </w:tcPr>
          <w:p w:rsidR="004D7D9B" w:rsidRPr="00416E57" w:rsidRDefault="004D7D9B" w:rsidP="00B42436">
            <w:pPr>
              <w:jc w:val="center"/>
              <w:rPr>
                <w:b/>
              </w:rPr>
            </w:pPr>
            <w:r w:rsidRPr="00416E57">
              <w:rPr>
                <w:b/>
              </w:rPr>
              <w:t>Intersection</w:t>
            </w:r>
          </w:p>
        </w:tc>
        <w:tc>
          <w:tcPr>
            <w:tcW w:w="1979" w:type="dxa"/>
            <w:shd w:val="clear" w:color="auto" w:fill="E6E6E6"/>
            <w:vAlign w:val="bottom"/>
          </w:tcPr>
          <w:p w:rsidR="004D7D9B" w:rsidRPr="00416E57" w:rsidRDefault="004D7D9B" w:rsidP="00B42436">
            <w:pPr>
              <w:jc w:val="center"/>
              <w:rPr>
                <w:b/>
              </w:rPr>
            </w:pPr>
            <w:r w:rsidRPr="00416E57">
              <w:rPr>
                <w:b/>
              </w:rPr>
              <w:t>Approach</w:t>
            </w:r>
          </w:p>
        </w:tc>
        <w:tc>
          <w:tcPr>
            <w:tcW w:w="1530" w:type="dxa"/>
            <w:shd w:val="clear" w:color="auto" w:fill="E6E6E6"/>
            <w:vAlign w:val="bottom"/>
          </w:tcPr>
          <w:p w:rsidR="004D7D9B" w:rsidRPr="00416E57" w:rsidRDefault="004D7D9B" w:rsidP="00B42436">
            <w:pPr>
              <w:jc w:val="center"/>
              <w:rPr>
                <w:b/>
              </w:rPr>
            </w:pPr>
            <w:r w:rsidRPr="00416E57">
              <w:rPr>
                <w:b/>
              </w:rPr>
              <w:t>Movement</w:t>
            </w:r>
          </w:p>
        </w:tc>
        <w:tc>
          <w:tcPr>
            <w:tcW w:w="1260" w:type="dxa"/>
            <w:shd w:val="clear" w:color="auto" w:fill="E6E6E6"/>
            <w:vAlign w:val="bottom"/>
          </w:tcPr>
          <w:p w:rsidR="004D7D9B" w:rsidRPr="00416E57" w:rsidRDefault="004D7D9B" w:rsidP="00B42436">
            <w:pPr>
              <w:jc w:val="center"/>
              <w:rPr>
                <w:b/>
              </w:rPr>
            </w:pPr>
            <w:r w:rsidRPr="00416E57">
              <w:rPr>
                <w:b/>
              </w:rPr>
              <w:t>Average Queue</w:t>
            </w:r>
          </w:p>
        </w:tc>
        <w:tc>
          <w:tcPr>
            <w:tcW w:w="1283" w:type="dxa"/>
            <w:shd w:val="clear" w:color="auto" w:fill="E6E6E6"/>
            <w:vAlign w:val="bottom"/>
          </w:tcPr>
          <w:p w:rsidR="004D7D9B" w:rsidRPr="00416E57" w:rsidRDefault="004D7D9B" w:rsidP="00B42436">
            <w:pPr>
              <w:jc w:val="center"/>
              <w:rPr>
                <w:b/>
              </w:rPr>
            </w:pPr>
            <w:r w:rsidRPr="00416E57">
              <w:rPr>
                <w:b/>
              </w:rPr>
              <w:t>Maximum Queue</w:t>
            </w:r>
          </w:p>
        </w:tc>
      </w:tr>
      <w:tr w:rsidR="004D7D9B" w:rsidTr="00B42436">
        <w:tc>
          <w:tcPr>
            <w:tcW w:w="3524" w:type="dxa"/>
            <w:vMerge w:val="restart"/>
            <w:vAlign w:val="center"/>
          </w:tcPr>
          <w:p w:rsidR="004D7D9B" w:rsidRDefault="004D7D9B" w:rsidP="00B42436">
            <w:r>
              <w:t xml:space="preserve">SR 20 @ </w:t>
            </w:r>
            <w:smartTag w:uri="urn:schemas-microsoft-com:office:smarttags" w:element="Street">
              <w:smartTag w:uri="urn:schemas-microsoft-com:office:smarttags" w:element="address">
                <w:r>
                  <w:t>Tech Center Pkwy</w:t>
                </w:r>
              </w:smartTag>
            </w:smartTag>
          </w:p>
        </w:tc>
        <w:tc>
          <w:tcPr>
            <w:tcW w:w="1979" w:type="dxa"/>
            <w:vMerge w:val="restart"/>
            <w:vAlign w:val="center"/>
          </w:tcPr>
          <w:p w:rsidR="004D7D9B" w:rsidRDefault="004D7D9B" w:rsidP="00B42436">
            <w:r>
              <w:t>Northbound</w:t>
            </w:r>
          </w:p>
        </w:tc>
        <w:tc>
          <w:tcPr>
            <w:tcW w:w="1530" w:type="dxa"/>
          </w:tcPr>
          <w:p w:rsidR="004D7D9B" w:rsidRDefault="004D7D9B" w:rsidP="00B42436">
            <w:pPr>
              <w:jc w:val="both"/>
            </w:pPr>
            <w:r>
              <w:t>Left</w:t>
            </w:r>
          </w:p>
        </w:tc>
        <w:tc>
          <w:tcPr>
            <w:tcW w:w="1260" w:type="dxa"/>
          </w:tcPr>
          <w:p w:rsidR="004D7D9B" w:rsidRDefault="004D7D9B" w:rsidP="00B42436">
            <w:pPr>
              <w:jc w:val="center"/>
            </w:pPr>
            <w:r>
              <w:t>25’</w:t>
            </w:r>
          </w:p>
        </w:tc>
        <w:tc>
          <w:tcPr>
            <w:tcW w:w="1283" w:type="dxa"/>
          </w:tcPr>
          <w:p w:rsidR="004D7D9B" w:rsidRDefault="004D7D9B" w:rsidP="00B42436">
            <w:pPr>
              <w:jc w:val="center"/>
            </w:pPr>
            <w:r>
              <w:t>200’</w:t>
            </w:r>
          </w:p>
        </w:tc>
      </w:tr>
      <w:tr w:rsidR="004D7D9B" w:rsidTr="00B42436">
        <w:tc>
          <w:tcPr>
            <w:tcW w:w="3524" w:type="dxa"/>
            <w:vMerge/>
          </w:tcPr>
          <w:p w:rsidR="004D7D9B" w:rsidRDefault="004D7D9B" w:rsidP="00B42436">
            <w:pPr>
              <w:jc w:val="both"/>
            </w:pPr>
          </w:p>
        </w:tc>
        <w:tc>
          <w:tcPr>
            <w:tcW w:w="1979" w:type="dxa"/>
            <w:vMerge/>
            <w:vAlign w:val="center"/>
          </w:tcPr>
          <w:p w:rsidR="004D7D9B" w:rsidRDefault="004D7D9B" w:rsidP="00B42436"/>
        </w:tc>
        <w:tc>
          <w:tcPr>
            <w:tcW w:w="1530" w:type="dxa"/>
          </w:tcPr>
          <w:p w:rsidR="004D7D9B" w:rsidRDefault="004D7D9B" w:rsidP="00B42436">
            <w:pPr>
              <w:jc w:val="both"/>
            </w:pPr>
            <w:r>
              <w:t>Thru</w:t>
            </w:r>
          </w:p>
        </w:tc>
        <w:tc>
          <w:tcPr>
            <w:tcW w:w="1260" w:type="dxa"/>
          </w:tcPr>
          <w:p w:rsidR="004D7D9B" w:rsidRDefault="004D7D9B" w:rsidP="00B42436">
            <w:pPr>
              <w:jc w:val="center"/>
            </w:pPr>
            <w:r>
              <w:t>-</w:t>
            </w:r>
          </w:p>
        </w:tc>
        <w:tc>
          <w:tcPr>
            <w:tcW w:w="1283" w:type="dxa"/>
          </w:tcPr>
          <w:p w:rsidR="004D7D9B" w:rsidRDefault="004D7D9B" w:rsidP="00B42436">
            <w:pPr>
              <w:jc w:val="center"/>
            </w:pPr>
            <w:r>
              <w:t>-</w:t>
            </w:r>
          </w:p>
        </w:tc>
      </w:tr>
      <w:tr w:rsidR="004D7D9B" w:rsidTr="00B42436">
        <w:tc>
          <w:tcPr>
            <w:tcW w:w="3524" w:type="dxa"/>
            <w:vMerge/>
          </w:tcPr>
          <w:p w:rsidR="004D7D9B" w:rsidRDefault="004D7D9B" w:rsidP="00B42436">
            <w:pPr>
              <w:jc w:val="both"/>
            </w:pPr>
          </w:p>
        </w:tc>
        <w:tc>
          <w:tcPr>
            <w:tcW w:w="1979" w:type="dxa"/>
            <w:vMerge w:val="restart"/>
            <w:vAlign w:val="center"/>
          </w:tcPr>
          <w:p w:rsidR="004D7D9B" w:rsidRDefault="004D7D9B" w:rsidP="00B42436">
            <w:r>
              <w:t>Southbound</w:t>
            </w:r>
          </w:p>
        </w:tc>
        <w:tc>
          <w:tcPr>
            <w:tcW w:w="1530" w:type="dxa"/>
          </w:tcPr>
          <w:p w:rsidR="004D7D9B" w:rsidRDefault="004D7D9B" w:rsidP="00B42436">
            <w:pPr>
              <w:jc w:val="both"/>
            </w:pPr>
            <w:r>
              <w:t>Thru</w:t>
            </w:r>
          </w:p>
        </w:tc>
        <w:tc>
          <w:tcPr>
            <w:tcW w:w="1260" w:type="dxa"/>
          </w:tcPr>
          <w:p w:rsidR="004D7D9B" w:rsidRDefault="004D7D9B" w:rsidP="00B42436">
            <w:pPr>
              <w:jc w:val="center"/>
            </w:pPr>
            <w:r>
              <w:t>-</w:t>
            </w:r>
          </w:p>
        </w:tc>
        <w:tc>
          <w:tcPr>
            <w:tcW w:w="1283" w:type="dxa"/>
          </w:tcPr>
          <w:p w:rsidR="004D7D9B" w:rsidRDefault="004D7D9B" w:rsidP="00B42436">
            <w:pPr>
              <w:jc w:val="center"/>
            </w:pPr>
            <w:r>
              <w:t>-</w:t>
            </w:r>
          </w:p>
        </w:tc>
      </w:tr>
      <w:tr w:rsidR="004D7D9B" w:rsidTr="00B42436">
        <w:tc>
          <w:tcPr>
            <w:tcW w:w="3524" w:type="dxa"/>
            <w:vMerge/>
          </w:tcPr>
          <w:p w:rsidR="004D7D9B" w:rsidRDefault="004D7D9B" w:rsidP="00B42436">
            <w:pPr>
              <w:jc w:val="both"/>
            </w:pPr>
          </w:p>
        </w:tc>
        <w:tc>
          <w:tcPr>
            <w:tcW w:w="1979" w:type="dxa"/>
            <w:vMerge/>
            <w:vAlign w:val="center"/>
          </w:tcPr>
          <w:p w:rsidR="004D7D9B" w:rsidRDefault="004D7D9B" w:rsidP="00B42436"/>
        </w:tc>
        <w:tc>
          <w:tcPr>
            <w:tcW w:w="1530" w:type="dxa"/>
          </w:tcPr>
          <w:p w:rsidR="004D7D9B" w:rsidRDefault="004D7D9B" w:rsidP="00B42436">
            <w:pPr>
              <w:jc w:val="both"/>
            </w:pPr>
            <w:r>
              <w:t>Right</w:t>
            </w:r>
          </w:p>
        </w:tc>
        <w:tc>
          <w:tcPr>
            <w:tcW w:w="1260" w:type="dxa"/>
          </w:tcPr>
          <w:p w:rsidR="004D7D9B" w:rsidRDefault="004D7D9B" w:rsidP="00B42436">
            <w:pPr>
              <w:jc w:val="center"/>
            </w:pPr>
            <w:r>
              <w:t>0’</w:t>
            </w:r>
          </w:p>
        </w:tc>
        <w:tc>
          <w:tcPr>
            <w:tcW w:w="1283" w:type="dxa"/>
          </w:tcPr>
          <w:p w:rsidR="004D7D9B" w:rsidRDefault="004D7D9B" w:rsidP="00B42436">
            <w:pPr>
              <w:jc w:val="center"/>
            </w:pPr>
            <w:r>
              <w:t>150’</w:t>
            </w:r>
          </w:p>
        </w:tc>
      </w:tr>
      <w:tr w:rsidR="004D7D9B" w:rsidTr="00B42436">
        <w:tc>
          <w:tcPr>
            <w:tcW w:w="3524" w:type="dxa"/>
            <w:vMerge/>
          </w:tcPr>
          <w:p w:rsidR="004D7D9B" w:rsidRDefault="004D7D9B" w:rsidP="00B42436">
            <w:pPr>
              <w:jc w:val="both"/>
            </w:pPr>
          </w:p>
        </w:tc>
        <w:tc>
          <w:tcPr>
            <w:tcW w:w="1979" w:type="dxa"/>
            <w:vMerge w:val="restart"/>
            <w:vAlign w:val="center"/>
          </w:tcPr>
          <w:p w:rsidR="004D7D9B" w:rsidRDefault="004D7D9B" w:rsidP="00B42436">
            <w:r>
              <w:t>Eastbound</w:t>
            </w:r>
          </w:p>
        </w:tc>
        <w:tc>
          <w:tcPr>
            <w:tcW w:w="1530" w:type="dxa"/>
          </w:tcPr>
          <w:p w:rsidR="004D7D9B" w:rsidRDefault="004D7D9B" w:rsidP="00B42436">
            <w:pPr>
              <w:jc w:val="both"/>
            </w:pPr>
            <w:r>
              <w:t>Left</w:t>
            </w:r>
          </w:p>
        </w:tc>
        <w:tc>
          <w:tcPr>
            <w:tcW w:w="1260" w:type="dxa"/>
          </w:tcPr>
          <w:p w:rsidR="004D7D9B" w:rsidRDefault="004D7D9B" w:rsidP="00B42436">
            <w:pPr>
              <w:jc w:val="center"/>
            </w:pPr>
            <w:r>
              <w:t>50’</w:t>
            </w:r>
          </w:p>
        </w:tc>
        <w:tc>
          <w:tcPr>
            <w:tcW w:w="1283" w:type="dxa"/>
          </w:tcPr>
          <w:p w:rsidR="004D7D9B" w:rsidRDefault="004D7D9B" w:rsidP="00B42436">
            <w:pPr>
              <w:jc w:val="center"/>
            </w:pPr>
            <w:r>
              <w:t>225’</w:t>
            </w:r>
          </w:p>
        </w:tc>
      </w:tr>
      <w:tr w:rsidR="004D7D9B" w:rsidTr="00B42436">
        <w:tc>
          <w:tcPr>
            <w:tcW w:w="3524" w:type="dxa"/>
            <w:vMerge/>
            <w:tcBorders>
              <w:bottom w:val="single" w:sz="4" w:space="0" w:color="auto"/>
            </w:tcBorders>
          </w:tcPr>
          <w:p w:rsidR="004D7D9B" w:rsidRDefault="004D7D9B" w:rsidP="00B42436">
            <w:pPr>
              <w:jc w:val="both"/>
            </w:pPr>
          </w:p>
        </w:tc>
        <w:tc>
          <w:tcPr>
            <w:tcW w:w="1979" w:type="dxa"/>
            <w:vMerge/>
            <w:tcBorders>
              <w:bottom w:val="single" w:sz="4" w:space="0" w:color="auto"/>
            </w:tcBorders>
          </w:tcPr>
          <w:p w:rsidR="004D7D9B" w:rsidRDefault="004D7D9B" w:rsidP="00B42436">
            <w:pPr>
              <w:jc w:val="both"/>
            </w:pPr>
          </w:p>
        </w:tc>
        <w:tc>
          <w:tcPr>
            <w:tcW w:w="1530" w:type="dxa"/>
            <w:tcBorders>
              <w:bottom w:val="single" w:sz="4" w:space="0" w:color="auto"/>
            </w:tcBorders>
          </w:tcPr>
          <w:p w:rsidR="004D7D9B" w:rsidRDefault="004D7D9B" w:rsidP="00B42436">
            <w:pPr>
              <w:jc w:val="both"/>
            </w:pPr>
            <w:r>
              <w:t>Right</w:t>
            </w:r>
          </w:p>
        </w:tc>
        <w:tc>
          <w:tcPr>
            <w:tcW w:w="1260" w:type="dxa"/>
            <w:tcBorders>
              <w:bottom w:val="single" w:sz="4" w:space="0" w:color="auto"/>
            </w:tcBorders>
          </w:tcPr>
          <w:p w:rsidR="004D7D9B" w:rsidRDefault="004D7D9B" w:rsidP="00B42436">
            <w:pPr>
              <w:jc w:val="center"/>
            </w:pPr>
            <w:r>
              <w:t>0’</w:t>
            </w:r>
          </w:p>
        </w:tc>
        <w:tc>
          <w:tcPr>
            <w:tcW w:w="1283" w:type="dxa"/>
            <w:tcBorders>
              <w:bottom w:val="single" w:sz="4" w:space="0" w:color="auto"/>
            </w:tcBorders>
          </w:tcPr>
          <w:p w:rsidR="004D7D9B" w:rsidRDefault="004D7D9B" w:rsidP="00B42436">
            <w:pPr>
              <w:jc w:val="center"/>
            </w:pPr>
            <w:r>
              <w:t>75’</w:t>
            </w:r>
          </w:p>
        </w:tc>
      </w:tr>
    </w:tbl>
    <w:p w:rsidR="004D7D9B" w:rsidRDefault="004D7D9B" w:rsidP="00FF5EFF">
      <w:pPr>
        <w:jc w:val="both"/>
        <w:rPr>
          <w:b/>
          <w:sz w:val="28"/>
          <w:szCs w:val="28"/>
        </w:rPr>
      </w:pPr>
    </w:p>
    <w:p w:rsidR="004D7D9B" w:rsidRDefault="004D7D9B" w:rsidP="00FF5EFF">
      <w:pPr>
        <w:jc w:val="both"/>
        <w:rPr>
          <w:b/>
          <w:sz w:val="28"/>
          <w:szCs w:val="28"/>
        </w:rPr>
      </w:pPr>
    </w:p>
    <w:p w:rsidR="004D7D9B" w:rsidRDefault="004D7D9B" w:rsidP="00FF5EFF">
      <w:pPr>
        <w:jc w:val="both"/>
        <w:rPr>
          <w:b/>
          <w:sz w:val="28"/>
          <w:szCs w:val="28"/>
        </w:rPr>
        <w:sectPr w:rsidR="004D7D9B" w:rsidSect="00733B1C">
          <w:pgSz w:w="12240" w:h="15840"/>
          <w:pgMar w:top="1008" w:right="1440" w:bottom="1008" w:left="1440" w:header="720" w:footer="720" w:gutter="0"/>
          <w:cols w:space="720"/>
          <w:docGrid w:linePitch="360"/>
        </w:sectPr>
      </w:pPr>
    </w:p>
    <w:p w:rsidR="00EF71B7" w:rsidRPr="00D16848" w:rsidRDefault="00EF71B7" w:rsidP="00080618">
      <w:pPr>
        <w:numPr>
          <w:ilvl w:val="1"/>
          <w:numId w:val="6"/>
        </w:numPr>
        <w:rPr>
          <w:b/>
          <w:sz w:val="28"/>
          <w:szCs w:val="28"/>
        </w:rPr>
      </w:pPr>
      <w:r w:rsidRPr="00D16848">
        <w:rPr>
          <w:b/>
          <w:sz w:val="28"/>
          <w:szCs w:val="28"/>
        </w:rPr>
        <w:lastRenderedPageBreak/>
        <w:t>Identification of Programmed Projects</w:t>
      </w:r>
    </w:p>
    <w:p w:rsidR="00EF71B7" w:rsidRPr="00D16848" w:rsidRDefault="00EF71B7" w:rsidP="004B1875">
      <w:pPr>
        <w:ind w:left="720"/>
      </w:pPr>
    </w:p>
    <w:p w:rsidR="00896DE9" w:rsidRPr="00D16848" w:rsidRDefault="00896DE9" w:rsidP="004B1875">
      <w:pPr>
        <w:pStyle w:val="BodyText"/>
      </w:pPr>
      <w:r w:rsidRPr="00D16848">
        <w:t xml:space="preserve">Based on information received from </w:t>
      </w:r>
      <w:smartTag w:uri="urn:schemas-microsoft-com:office:smarttags" w:element="place">
        <w:smartTag w:uri="urn:schemas-microsoft-com:office:smarttags" w:element="PlaceName">
          <w:r w:rsidRPr="00D16848">
            <w:t>Gwinnett</w:t>
          </w:r>
        </w:smartTag>
        <w:r w:rsidRPr="00D16848">
          <w:t xml:space="preserve"> </w:t>
        </w:r>
        <w:smartTag w:uri="urn:schemas-microsoft-com:office:smarttags" w:element="PlaceType">
          <w:r w:rsidRPr="00D16848">
            <w:t>County</w:t>
          </w:r>
        </w:smartTag>
      </w:smartTag>
      <w:r w:rsidRPr="00D16848">
        <w:t xml:space="preserve">, the Atlanta Regional Commission and GDOT, there are </w:t>
      </w:r>
      <w:r w:rsidR="00A37F81">
        <w:t>three</w:t>
      </w:r>
      <w:r w:rsidR="008208C6" w:rsidRPr="00D16848">
        <w:t xml:space="preserve"> </w:t>
      </w:r>
      <w:r w:rsidRPr="00D16848">
        <w:t>roadway enhancement projects within vicinity of the proposed project that are planned for construction</w:t>
      </w:r>
      <w:r w:rsidR="00F70E58" w:rsidRPr="00D16848">
        <w:t xml:space="preserve"> by the build year, 20</w:t>
      </w:r>
      <w:r w:rsidR="00896E43" w:rsidRPr="00D16848">
        <w:t>12</w:t>
      </w:r>
      <w:r w:rsidRPr="00D16848">
        <w:t xml:space="preserve">.  </w:t>
      </w:r>
      <w:r w:rsidR="000078FC" w:rsidRPr="00D16848">
        <w:t>These programmed</w:t>
      </w:r>
      <w:r w:rsidRPr="00D16848">
        <w:t xml:space="preserve"> transportation improvement projects </w:t>
      </w:r>
      <w:r w:rsidR="008278D3" w:rsidRPr="00D16848">
        <w:t xml:space="preserve">have been </w:t>
      </w:r>
      <w:r w:rsidRPr="00D16848">
        <w:t xml:space="preserve">incorporated </w:t>
      </w:r>
      <w:r w:rsidR="00896E43" w:rsidRPr="00D16848">
        <w:t xml:space="preserve">into the </w:t>
      </w:r>
      <w:r w:rsidRPr="00D16848">
        <w:t>future (20</w:t>
      </w:r>
      <w:r w:rsidR="00896E43" w:rsidRPr="00D16848">
        <w:t>12</w:t>
      </w:r>
      <w:r w:rsidRPr="00D16848">
        <w:t>) analys</w:t>
      </w:r>
      <w:r w:rsidR="00FF5EFF">
        <w:t>e</w:t>
      </w:r>
      <w:r w:rsidRPr="00D16848">
        <w:t>s</w:t>
      </w:r>
      <w:r w:rsidR="00CC64D1">
        <w:t xml:space="preserve"> and correspondence verifying completion dates and costs are provided in Appendix D</w:t>
      </w:r>
      <w:r w:rsidRPr="00D16848">
        <w:t xml:space="preserve">.  These projects </w:t>
      </w:r>
      <w:r w:rsidR="00127F67" w:rsidRPr="00D16848">
        <w:t>include</w:t>
      </w:r>
      <w:r w:rsidR="00B61F82" w:rsidRPr="00D16848">
        <w:t xml:space="preserve"> t</w:t>
      </w:r>
      <w:r w:rsidR="00FF5EFF">
        <w:t>wo (2</w:t>
      </w:r>
      <w:r w:rsidR="00B61F82" w:rsidRPr="00D16848">
        <w:t xml:space="preserve">) intersection improvements and one (1) corridor improvement along SR 20.  </w:t>
      </w:r>
      <w:r w:rsidR="000078FC" w:rsidRPr="00D16848">
        <w:t xml:space="preserve">These projects are summarized in Table </w:t>
      </w:r>
      <w:r w:rsidR="003D7FAB">
        <w:t>10</w:t>
      </w:r>
      <w:r w:rsidR="000078FC" w:rsidRPr="00D16848">
        <w:t xml:space="preserve"> and a </w:t>
      </w:r>
      <w:r w:rsidR="00B61F82" w:rsidRPr="00D16848">
        <w:t xml:space="preserve">project description for each </w:t>
      </w:r>
      <w:r w:rsidR="000078FC" w:rsidRPr="00D16848">
        <w:t xml:space="preserve">follows.  The locations of these projects are displayed on Figure </w:t>
      </w:r>
      <w:r w:rsidR="00FF5EFF">
        <w:t>46</w:t>
      </w:r>
      <w:r w:rsidR="00B61F82" w:rsidRPr="00D16848">
        <w:t>.</w:t>
      </w:r>
    </w:p>
    <w:p w:rsidR="008208C6" w:rsidRPr="0081758D" w:rsidRDefault="008208C6" w:rsidP="004B1875">
      <w:pPr>
        <w:pStyle w:val="BodyText"/>
        <w:rPr>
          <w:color w:val="0000FF"/>
        </w:rPr>
      </w:pPr>
    </w:p>
    <w:tbl>
      <w:tblPr>
        <w:tblW w:w="981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70"/>
        <w:gridCol w:w="990"/>
        <w:gridCol w:w="1440"/>
        <w:gridCol w:w="1440"/>
        <w:gridCol w:w="1530"/>
        <w:gridCol w:w="990"/>
        <w:gridCol w:w="1080"/>
        <w:gridCol w:w="1170"/>
      </w:tblGrid>
      <w:tr w:rsidR="008208C6" w:rsidRPr="00D16848" w:rsidTr="004B1875">
        <w:tblPrEx>
          <w:tblCellMar>
            <w:top w:w="0" w:type="dxa"/>
            <w:bottom w:w="0" w:type="dxa"/>
          </w:tblCellMar>
        </w:tblPrEx>
        <w:trPr>
          <w:cantSplit/>
          <w:trHeight w:val="280"/>
        </w:trPr>
        <w:tc>
          <w:tcPr>
            <w:tcW w:w="9810" w:type="dxa"/>
            <w:gridSpan w:val="8"/>
            <w:tcBorders>
              <w:top w:val="nil"/>
              <w:left w:val="nil"/>
              <w:bottom w:val="nil"/>
              <w:right w:val="nil"/>
            </w:tcBorders>
            <w:vAlign w:val="bottom"/>
          </w:tcPr>
          <w:p w:rsidR="008208C6" w:rsidRPr="00D16848" w:rsidRDefault="008208C6" w:rsidP="004B1875">
            <w:pPr>
              <w:pStyle w:val="BodyText"/>
              <w:jc w:val="center"/>
              <w:rPr>
                <w:b/>
              </w:rPr>
            </w:pPr>
            <w:r w:rsidRPr="00D16848">
              <w:rPr>
                <w:b/>
              </w:rPr>
              <w:t xml:space="preserve">Table </w:t>
            </w:r>
            <w:r w:rsidR="004B1875" w:rsidRPr="00D16848">
              <w:rPr>
                <w:b/>
              </w:rPr>
              <w:t>1</w:t>
            </w:r>
            <w:r w:rsidR="003D7FAB">
              <w:rPr>
                <w:b/>
              </w:rPr>
              <w:t>0</w:t>
            </w:r>
          </w:p>
        </w:tc>
      </w:tr>
      <w:tr w:rsidR="008208C6" w:rsidRPr="00D16848" w:rsidTr="004B1875">
        <w:tblPrEx>
          <w:tblCellMar>
            <w:top w:w="0" w:type="dxa"/>
            <w:bottom w:w="0" w:type="dxa"/>
          </w:tblCellMar>
        </w:tblPrEx>
        <w:trPr>
          <w:cantSplit/>
          <w:trHeight w:val="280"/>
        </w:trPr>
        <w:tc>
          <w:tcPr>
            <w:tcW w:w="9810" w:type="dxa"/>
            <w:gridSpan w:val="8"/>
            <w:tcBorders>
              <w:top w:val="nil"/>
              <w:left w:val="nil"/>
              <w:right w:val="nil"/>
            </w:tcBorders>
            <w:vAlign w:val="bottom"/>
          </w:tcPr>
          <w:p w:rsidR="008208C6" w:rsidRPr="00D16848" w:rsidRDefault="008208C6" w:rsidP="001733E7">
            <w:pPr>
              <w:pStyle w:val="BodyText"/>
              <w:jc w:val="center"/>
              <w:rPr>
                <w:b/>
              </w:rPr>
            </w:pPr>
            <w:r w:rsidRPr="00D16848">
              <w:rPr>
                <w:b/>
              </w:rPr>
              <w:t>Programmed Transportation Improvements</w:t>
            </w:r>
          </w:p>
        </w:tc>
      </w:tr>
      <w:tr w:rsidR="008208C6" w:rsidRPr="00D16848" w:rsidTr="00FF5EFF">
        <w:tblPrEx>
          <w:tblCellMar>
            <w:top w:w="0" w:type="dxa"/>
            <w:bottom w:w="0" w:type="dxa"/>
          </w:tblCellMar>
        </w:tblPrEx>
        <w:trPr>
          <w:cantSplit/>
          <w:trHeight w:val="280"/>
        </w:trPr>
        <w:tc>
          <w:tcPr>
            <w:tcW w:w="1170" w:type="dxa"/>
            <w:vMerge w:val="restart"/>
            <w:shd w:val="clear" w:color="auto" w:fill="E6E6E6"/>
            <w:vAlign w:val="bottom"/>
          </w:tcPr>
          <w:p w:rsidR="008208C6" w:rsidRPr="00D16848" w:rsidRDefault="008208C6" w:rsidP="001733E7">
            <w:pPr>
              <w:pStyle w:val="BodyText"/>
              <w:jc w:val="center"/>
              <w:rPr>
                <w:b/>
                <w:sz w:val="20"/>
              </w:rPr>
            </w:pPr>
            <w:r w:rsidRPr="00D16848">
              <w:rPr>
                <w:b/>
                <w:sz w:val="20"/>
              </w:rPr>
              <w:t>Project No.</w:t>
            </w:r>
          </w:p>
        </w:tc>
        <w:tc>
          <w:tcPr>
            <w:tcW w:w="990" w:type="dxa"/>
            <w:vMerge w:val="restart"/>
            <w:shd w:val="clear" w:color="auto" w:fill="E6E6E6"/>
            <w:vAlign w:val="bottom"/>
          </w:tcPr>
          <w:p w:rsidR="008208C6" w:rsidRPr="00D16848" w:rsidRDefault="008208C6" w:rsidP="001733E7">
            <w:pPr>
              <w:pStyle w:val="BodyText"/>
              <w:jc w:val="center"/>
              <w:rPr>
                <w:b/>
                <w:sz w:val="20"/>
              </w:rPr>
            </w:pPr>
            <w:r w:rsidRPr="00D16848">
              <w:rPr>
                <w:b/>
                <w:sz w:val="20"/>
              </w:rPr>
              <w:t>Source</w:t>
            </w:r>
          </w:p>
        </w:tc>
        <w:tc>
          <w:tcPr>
            <w:tcW w:w="1440" w:type="dxa"/>
            <w:vMerge w:val="restart"/>
            <w:shd w:val="clear" w:color="auto" w:fill="E6E6E6"/>
            <w:vAlign w:val="bottom"/>
          </w:tcPr>
          <w:p w:rsidR="008208C6" w:rsidRPr="00D16848" w:rsidRDefault="008208C6" w:rsidP="001733E7">
            <w:pPr>
              <w:pStyle w:val="BodyText"/>
              <w:jc w:val="center"/>
              <w:rPr>
                <w:b/>
                <w:sz w:val="20"/>
              </w:rPr>
            </w:pPr>
            <w:r w:rsidRPr="00D16848">
              <w:rPr>
                <w:b/>
                <w:sz w:val="20"/>
              </w:rPr>
              <w:t>Sponsor</w:t>
            </w:r>
          </w:p>
        </w:tc>
        <w:tc>
          <w:tcPr>
            <w:tcW w:w="1440" w:type="dxa"/>
            <w:vMerge w:val="restart"/>
            <w:shd w:val="clear" w:color="auto" w:fill="E6E6E6"/>
            <w:vAlign w:val="bottom"/>
          </w:tcPr>
          <w:p w:rsidR="008208C6" w:rsidRPr="00D16848" w:rsidRDefault="008208C6" w:rsidP="001733E7">
            <w:pPr>
              <w:pStyle w:val="BodyText"/>
              <w:jc w:val="center"/>
              <w:rPr>
                <w:b/>
                <w:sz w:val="20"/>
              </w:rPr>
            </w:pPr>
            <w:r w:rsidRPr="00D16848">
              <w:rPr>
                <w:b/>
                <w:sz w:val="20"/>
              </w:rPr>
              <w:t>Description</w:t>
            </w:r>
          </w:p>
        </w:tc>
        <w:tc>
          <w:tcPr>
            <w:tcW w:w="2520" w:type="dxa"/>
            <w:gridSpan w:val="2"/>
            <w:tcBorders>
              <w:bottom w:val="single" w:sz="4" w:space="0" w:color="auto"/>
            </w:tcBorders>
            <w:shd w:val="clear" w:color="auto" w:fill="E6E6E6"/>
            <w:vAlign w:val="bottom"/>
          </w:tcPr>
          <w:p w:rsidR="008208C6" w:rsidRPr="00D16848" w:rsidRDefault="008208C6" w:rsidP="001733E7">
            <w:pPr>
              <w:pStyle w:val="BodyText"/>
              <w:jc w:val="center"/>
              <w:rPr>
                <w:b/>
                <w:sz w:val="20"/>
              </w:rPr>
            </w:pPr>
            <w:r w:rsidRPr="00D16848">
              <w:rPr>
                <w:b/>
                <w:sz w:val="20"/>
              </w:rPr>
              <w:t>Location</w:t>
            </w:r>
          </w:p>
        </w:tc>
        <w:tc>
          <w:tcPr>
            <w:tcW w:w="1080" w:type="dxa"/>
            <w:vMerge w:val="restart"/>
            <w:shd w:val="clear" w:color="auto" w:fill="E6E6E6"/>
            <w:vAlign w:val="bottom"/>
          </w:tcPr>
          <w:p w:rsidR="008208C6" w:rsidRPr="00D16848" w:rsidRDefault="008208C6" w:rsidP="001733E7">
            <w:pPr>
              <w:pStyle w:val="BodyText"/>
              <w:jc w:val="center"/>
              <w:rPr>
                <w:b/>
                <w:sz w:val="20"/>
              </w:rPr>
            </w:pPr>
            <w:r w:rsidRPr="00D16848">
              <w:rPr>
                <w:b/>
                <w:sz w:val="20"/>
              </w:rPr>
              <w:t>Build Year</w:t>
            </w:r>
          </w:p>
        </w:tc>
        <w:tc>
          <w:tcPr>
            <w:tcW w:w="1170" w:type="dxa"/>
            <w:vMerge w:val="restart"/>
            <w:shd w:val="clear" w:color="auto" w:fill="E6E6E6"/>
            <w:vAlign w:val="bottom"/>
          </w:tcPr>
          <w:p w:rsidR="008208C6" w:rsidRPr="00D16848" w:rsidRDefault="008208C6" w:rsidP="001733E7">
            <w:pPr>
              <w:pStyle w:val="BodyText"/>
              <w:jc w:val="center"/>
              <w:rPr>
                <w:b/>
                <w:sz w:val="20"/>
              </w:rPr>
            </w:pPr>
            <w:r w:rsidRPr="00D16848">
              <w:rPr>
                <w:b/>
                <w:sz w:val="20"/>
              </w:rPr>
              <w:t>Cost</w:t>
            </w:r>
          </w:p>
        </w:tc>
      </w:tr>
      <w:tr w:rsidR="008208C6" w:rsidRPr="00D16848" w:rsidTr="00FF5EFF">
        <w:tblPrEx>
          <w:tblCellMar>
            <w:top w:w="0" w:type="dxa"/>
            <w:bottom w:w="0" w:type="dxa"/>
          </w:tblCellMar>
        </w:tblPrEx>
        <w:trPr>
          <w:cantSplit/>
          <w:trHeight w:val="279"/>
        </w:trPr>
        <w:tc>
          <w:tcPr>
            <w:tcW w:w="1170" w:type="dxa"/>
            <w:vMerge/>
          </w:tcPr>
          <w:p w:rsidR="008208C6" w:rsidRPr="00D16848" w:rsidRDefault="008208C6" w:rsidP="001733E7">
            <w:pPr>
              <w:pStyle w:val="BodyText"/>
              <w:rPr>
                <w:b/>
                <w:bCs/>
                <w:sz w:val="20"/>
              </w:rPr>
            </w:pPr>
          </w:p>
        </w:tc>
        <w:tc>
          <w:tcPr>
            <w:tcW w:w="990" w:type="dxa"/>
            <w:vMerge/>
          </w:tcPr>
          <w:p w:rsidR="008208C6" w:rsidRPr="00D16848" w:rsidRDefault="008208C6" w:rsidP="001733E7">
            <w:pPr>
              <w:pStyle w:val="BodyText"/>
              <w:rPr>
                <w:b/>
                <w:bCs/>
                <w:sz w:val="20"/>
              </w:rPr>
            </w:pPr>
          </w:p>
        </w:tc>
        <w:tc>
          <w:tcPr>
            <w:tcW w:w="1440" w:type="dxa"/>
            <w:vMerge/>
          </w:tcPr>
          <w:p w:rsidR="008208C6" w:rsidRPr="00D16848" w:rsidRDefault="008208C6" w:rsidP="001733E7">
            <w:pPr>
              <w:pStyle w:val="BodyText"/>
              <w:rPr>
                <w:b/>
                <w:bCs/>
                <w:sz w:val="20"/>
              </w:rPr>
            </w:pPr>
          </w:p>
        </w:tc>
        <w:tc>
          <w:tcPr>
            <w:tcW w:w="1440" w:type="dxa"/>
            <w:vMerge/>
          </w:tcPr>
          <w:p w:rsidR="008208C6" w:rsidRPr="00D16848" w:rsidRDefault="008208C6" w:rsidP="001733E7">
            <w:pPr>
              <w:pStyle w:val="BodyText"/>
              <w:rPr>
                <w:b/>
                <w:bCs/>
                <w:sz w:val="20"/>
              </w:rPr>
            </w:pPr>
          </w:p>
        </w:tc>
        <w:tc>
          <w:tcPr>
            <w:tcW w:w="1530" w:type="dxa"/>
            <w:shd w:val="clear" w:color="auto" w:fill="E6E6E6"/>
            <w:vAlign w:val="bottom"/>
          </w:tcPr>
          <w:p w:rsidR="008208C6" w:rsidRPr="00D16848" w:rsidRDefault="008208C6" w:rsidP="001733E7">
            <w:pPr>
              <w:pStyle w:val="BodyText"/>
              <w:jc w:val="center"/>
              <w:rPr>
                <w:b/>
                <w:sz w:val="20"/>
              </w:rPr>
            </w:pPr>
            <w:r w:rsidRPr="00D16848">
              <w:rPr>
                <w:b/>
                <w:sz w:val="20"/>
              </w:rPr>
              <w:t>from</w:t>
            </w:r>
          </w:p>
        </w:tc>
        <w:tc>
          <w:tcPr>
            <w:tcW w:w="990" w:type="dxa"/>
            <w:shd w:val="clear" w:color="auto" w:fill="E6E6E6"/>
            <w:vAlign w:val="bottom"/>
          </w:tcPr>
          <w:p w:rsidR="008208C6" w:rsidRPr="00D16848" w:rsidRDefault="008208C6" w:rsidP="001733E7">
            <w:pPr>
              <w:pStyle w:val="BodyText"/>
              <w:jc w:val="center"/>
              <w:rPr>
                <w:b/>
                <w:sz w:val="20"/>
              </w:rPr>
            </w:pPr>
            <w:r w:rsidRPr="00D16848">
              <w:rPr>
                <w:b/>
                <w:sz w:val="20"/>
              </w:rPr>
              <w:t>to</w:t>
            </w:r>
          </w:p>
        </w:tc>
        <w:tc>
          <w:tcPr>
            <w:tcW w:w="1080" w:type="dxa"/>
            <w:vMerge/>
          </w:tcPr>
          <w:p w:rsidR="008208C6" w:rsidRPr="00D16848" w:rsidRDefault="008208C6" w:rsidP="001733E7">
            <w:pPr>
              <w:pStyle w:val="BodyText"/>
              <w:rPr>
                <w:b/>
                <w:bCs/>
                <w:sz w:val="20"/>
              </w:rPr>
            </w:pPr>
          </w:p>
        </w:tc>
        <w:tc>
          <w:tcPr>
            <w:tcW w:w="1170" w:type="dxa"/>
            <w:vMerge/>
          </w:tcPr>
          <w:p w:rsidR="008208C6" w:rsidRPr="00D16848" w:rsidRDefault="008208C6" w:rsidP="001733E7">
            <w:pPr>
              <w:pStyle w:val="BodyText"/>
              <w:rPr>
                <w:b/>
                <w:bCs/>
                <w:sz w:val="20"/>
              </w:rPr>
            </w:pPr>
          </w:p>
        </w:tc>
      </w:tr>
      <w:tr w:rsidR="008208C6" w:rsidRPr="00D16848" w:rsidTr="00FF5EFF">
        <w:tblPrEx>
          <w:tblCellMar>
            <w:top w:w="0" w:type="dxa"/>
            <w:bottom w:w="0" w:type="dxa"/>
          </w:tblCellMar>
        </w:tblPrEx>
        <w:trPr>
          <w:cantSplit/>
        </w:trPr>
        <w:tc>
          <w:tcPr>
            <w:tcW w:w="1170" w:type="dxa"/>
            <w:vAlign w:val="center"/>
          </w:tcPr>
          <w:p w:rsidR="008208C6" w:rsidRPr="00D16848" w:rsidRDefault="008208C6" w:rsidP="001733E7">
            <w:pPr>
              <w:pStyle w:val="BodyText"/>
              <w:jc w:val="center"/>
              <w:rPr>
                <w:bCs/>
                <w:sz w:val="20"/>
              </w:rPr>
            </w:pPr>
            <w:r w:rsidRPr="00D16848">
              <w:rPr>
                <w:bCs/>
                <w:sz w:val="20"/>
              </w:rPr>
              <w:t>M</w:t>
            </w:r>
            <w:r w:rsidR="00CC64D1">
              <w:rPr>
                <w:bCs/>
                <w:sz w:val="20"/>
              </w:rPr>
              <w:t>-</w:t>
            </w:r>
            <w:r w:rsidRPr="00D16848">
              <w:rPr>
                <w:bCs/>
                <w:sz w:val="20"/>
              </w:rPr>
              <w:t>0</w:t>
            </w:r>
            <w:r w:rsidR="0047397D">
              <w:rPr>
                <w:bCs/>
                <w:sz w:val="20"/>
              </w:rPr>
              <w:t>533</w:t>
            </w:r>
          </w:p>
        </w:tc>
        <w:tc>
          <w:tcPr>
            <w:tcW w:w="990" w:type="dxa"/>
            <w:vAlign w:val="center"/>
          </w:tcPr>
          <w:p w:rsidR="008208C6" w:rsidRPr="00D16848" w:rsidRDefault="0047397D" w:rsidP="001733E7">
            <w:pPr>
              <w:pStyle w:val="BodyText"/>
              <w:jc w:val="center"/>
              <w:rPr>
                <w:bCs/>
                <w:sz w:val="20"/>
              </w:rPr>
            </w:pPr>
            <w:r w:rsidRPr="00D16848">
              <w:rPr>
                <w:bCs/>
                <w:sz w:val="20"/>
              </w:rPr>
              <w:t>SPLOST</w:t>
            </w:r>
          </w:p>
        </w:tc>
        <w:tc>
          <w:tcPr>
            <w:tcW w:w="1440" w:type="dxa"/>
            <w:vAlign w:val="center"/>
          </w:tcPr>
          <w:p w:rsidR="008208C6" w:rsidRPr="00D16848" w:rsidRDefault="008208C6" w:rsidP="001733E7">
            <w:pPr>
              <w:pStyle w:val="BodyText"/>
              <w:jc w:val="center"/>
              <w:rPr>
                <w:bCs/>
                <w:sz w:val="20"/>
              </w:rPr>
            </w:pPr>
            <w:r w:rsidRPr="00D16848">
              <w:rPr>
                <w:bCs/>
                <w:sz w:val="20"/>
              </w:rPr>
              <w:t>Gwinnett</w:t>
            </w:r>
          </w:p>
        </w:tc>
        <w:tc>
          <w:tcPr>
            <w:tcW w:w="1440" w:type="dxa"/>
            <w:vAlign w:val="center"/>
          </w:tcPr>
          <w:p w:rsidR="008208C6" w:rsidRPr="00D16848" w:rsidRDefault="008208C6" w:rsidP="001733E7">
            <w:pPr>
              <w:pStyle w:val="BodyText"/>
              <w:jc w:val="center"/>
              <w:rPr>
                <w:bCs/>
                <w:sz w:val="20"/>
              </w:rPr>
            </w:pPr>
            <w:r w:rsidRPr="00D16848">
              <w:rPr>
                <w:bCs/>
                <w:sz w:val="20"/>
              </w:rPr>
              <w:t>Intersection Improvement</w:t>
            </w:r>
          </w:p>
        </w:tc>
        <w:tc>
          <w:tcPr>
            <w:tcW w:w="2520" w:type="dxa"/>
            <w:gridSpan w:val="2"/>
            <w:vAlign w:val="center"/>
          </w:tcPr>
          <w:p w:rsidR="008208C6" w:rsidRPr="00D16848" w:rsidRDefault="008208C6" w:rsidP="001733E7">
            <w:pPr>
              <w:pStyle w:val="BodyText"/>
              <w:jc w:val="center"/>
              <w:rPr>
                <w:bCs/>
                <w:sz w:val="20"/>
              </w:rPr>
            </w:pPr>
            <w:r w:rsidRPr="00D16848">
              <w:rPr>
                <w:bCs/>
                <w:sz w:val="20"/>
              </w:rPr>
              <w:t xml:space="preserve">Old </w:t>
            </w:r>
            <w:smartTag w:uri="urn:schemas-microsoft-com:office:smarttags" w:element="Street">
              <w:smartTag w:uri="urn:schemas-microsoft-com:office:smarttags" w:element="address">
                <w:r w:rsidRPr="00D16848">
                  <w:rPr>
                    <w:bCs/>
                    <w:sz w:val="20"/>
                  </w:rPr>
                  <w:t>Peachtree Rd</w:t>
                </w:r>
              </w:smartTag>
            </w:smartTag>
            <w:r w:rsidRPr="00D16848">
              <w:rPr>
                <w:bCs/>
                <w:sz w:val="20"/>
              </w:rPr>
              <w:t xml:space="preserve"> @ SR 20</w:t>
            </w:r>
          </w:p>
        </w:tc>
        <w:tc>
          <w:tcPr>
            <w:tcW w:w="1080" w:type="dxa"/>
            <w:vAlign w:val="center"/>
          </w:tcPr>
          <w:p w:rsidR="008208C6" w:rsidRPr="00D16848" w:rsidRDefault="008208C6" w:rsidP="001733E7">
            <w:pPr>
              <w:pStyle w:val="BodyText"/>
              <w:jc w:val="center"/>
              <w:rPr>
                <w:bCs/>
                <w:sz w:val="20"/>
              </w:rPr>
            </w:pPr>
            <w:r w:rsidRPr="00D16848">
              <w:rPr>
                <w:bCs/>
                <w:sz w:val="20"/>
              </w:rPr>
              <w:t>2009</w:t>
            </w:r>
          </w:p>
        </w:tc>
        <w:tc>
          <w:tcPr>
            <w:tcW w:w="1170" w:type="dxa"/>
            <w:vAlign w:val="center"/>
          </w:tcPr>
          <w:p w:rsidR="008208C6" w:rsidRPr="00D16848" w:rsidRDefault="00FF5EFF" w:rsidP="001733E7">
            <w:pPr>
              <w:pStyle w:val="BodyText"/>
              <w:jc w:val="center"/>
              <w:rPr>
                <w:bCs/>
                <w:sz w:val="20"/>
              </w:rPr>
            </w:pPr>
            <w:r>
              <w:rPr>
                <w:bCs/>
                <w:sz w:val="20"/>
              </w:rPr>
              <w:t>$1,600,000</w:t>
            </w:r>
          </w:p>
        </w:tc>
      </w:tr>
      <w:tr w:rsidR="008208C6" w:rsidRPr="00D16848" w:rsidTr="00FF5EFF">
        <w:tblPrEx>
          <w:tblCellMar>
            <w:top w:w="0" w:type="dxa"/>
            <w:bottom w:w="0" w:type="dxa"/>
          </w:tblCellMar>
        </w:tblPrEx>
        <w:trPr>
          <w:cantSplit/>
        </w:trPr>
        <w:tc>
          <w:tcPr>
            <w:tcW w:w="1170" w:type="dxa"/>
            <w:vAlign w:val="center"/>
          </w:tcPr>
          <w:p w:rsidR="008208C6" w:rsidRPr="00D16848" w:rsidRDefault="00CC7C99" w:rsidP="001733E7">
            <w:pPr>
              <w:pStyle w:val="BodyText"/>
              <w:jc w:val="center"/>
              <w:rPr>
                <w:bCs/>
                <w:sz w:val="20"/>
              </w:rPr>
            </w:pPr>
            <w:r>
              <w:rPr>
                <w:bCs/>
                <w:sz w:val="20"/>
              </w:rPr>
              <w:t>M-0642</w:t>
            </w:r>
          </w:p>
        </w:tc>
        <w:tc>
          <w:tcPr>
            <w:tcW w:w="990" w:type="dxa"/>
            <w:vAlign w:val="center"/>
          </w:tcPr>
          <w:p w:rsidR="008208C6" w:rsidRPr="00D16848" w:rsidRDefault="008208C6" w:rsidP="001733E7">
            <w:pPr>
              <w:pStyle w:val="BodyText"/>
              <w:jc w:val="center"/>
              <w:rPr>
                <w:bCs/>
                <w:sz w:val="20"/>
              </w:rPr>
            </w:pPr>
            <w:r w:rsidRPr="00D16848">
              <w:rPr>
                <w:bCs/>
                <w:sz w:val="20"/>
              </w:rPr>
              <w:t>SPLOST</w:t>
            </w:r>
          </w:p>
        </w:tc>
        <w:tc>
          <w:tcPr>
            <w:tcW w:w="1440" w:type="dxa"/>
            <w:vAlign w:val="center"/>
          </w:tcPr>
          <w:p w:rsidR="008208C6" w:rsidRPr="00D16848" w:rsidRDefault="008208C6" w:rsidP="001733E7">
            <w:pPr>
              <w:pStyle w:val="BodyText"/>
              <w:jc w:val="center"/>
              <w:rPr>
                <w:bCs/>
                <w:sz w:val="20"/>
              </w:rPr>
            </w:pPr>
            <w:r w:rsidRPr="00D16848">
              <w:rPr>
                <w:bCs/>
                <w:sz w:val="20"/>
              </w:rPr>
              <w:t>Gwinnett</w:t>
            </w:r>
          </w:p>
        </w:tc>
        <w:tc>
          <w:tcPr>
            <w:tcW w:w="1440" w:type="dxa"/>
            <w:vAlign w:val="center"/>
          </w:tcPr>
          <w:p w:rsidR="008208C6" w:rsidRPr="00D16848" w:rsidRDefault="008208C6" w:rsidP="001733E7">
            <w:pPr>
              <w:pStyle w:val="BodyText"/>
              <w:jc w:val="center"/>
              <w:rPr>
                <w:bCs/>
                <w:sz w:val="20"/>
              </w:rPr>
            </w:pPr>
            <w:r w:rsidRPr="00D16848">
              <w:rPr>
                <w:bCs/>
                <w:sz w:val="20"/>
              </w:rPr>
              <w:t>Intersection Improvement</w:t>
            </w:r>
          </w:p>
        </w:tc>
        <w:tc>
          <w:tcPr>
            <w:tcW w:w="2520" w:type="dxa"/>
            <w:gridSpan w:val="2"/>
            <w:vAlign w:val="center"/>
          </w:tcPr>
          <w:p w:rsidR="008208C6" w:rsidRPr="00D16848" w:rsidRDefault="008208C6" w:rsidP="001733E7">
            <w:pPr>
              <w:pStyle w:val="BodyText"/>
              <w:jc w:val="center"/>
              <w:rPr>
                <w:bCs/>
                <w:sz w:val="20"/>
              </w:rPr>
            </w:pPr>
            <w:r w:rsidRPr="00D16848">
              <w:rPr>
                <w:bCs/>
                <w:sz w:val="20"/>
              </w:rPr>
              <w:t xml:space="preserve">Old </w:t>
            </w:r>
            <w:smartTag w:uri="urn:schemas-microsoft-com:office:smarttags" w:element="Street">
              <w:smartTag w:uri="urn:schemas-microsoft-com:office:smarttags" w:element="address">
                <w:r w:rsidRPr="00D16848">
                  <w:rPr>
                    <w:bCs/>
                    <w:sz w:val="20"/>
                  </w:rPr>
                  <w:t>Peachtree Rd</w:t>
                </w:r>
              </w:smartTag>
            </w:smartTag>
            <w:r w:rsidRPr="00D16848">
              <w:rPr>
                <w:bCs/>
                <w:sz w:val="20"/>
              </w:rPr>
              <w:t xml:space="preserve"> @</w:t>
            </w:r>
          </w:p>
          <w:p w:rsidR="008208C6" w:rsidRPr="00D16848" w:rsidRDefault="008208C6" w:rsidP="001733E7">
            <w:pPr>
              <w:pStyle w:val="BodyText"/>
              <w:jc w:val="center"/>
              <w:rPr>
                <w:bCs/>
                <w:sz w:val="20"/>
              </w:rPr>
            </w:pPr>
            <w:smartTag w:uri="urn:schemas-microsoft-com:office:smarttags" w:element="Street">
              <w:smartTag w:uri="urn:schemas-microsoft-com:office:smarttags" w:element="address">
                <w:r w:rsidRPr="00D16848">
                  <w:rPr>
                    <w:bCs/>
                    <w:sz w:val="20"/>
                  </w:rPr>
                  <w:t>Rock Springs Rd</w:t>
                </w:r>
              </w:smartTag>
            </w:smartTag>
          </w:p>
        </w:tc>
        <w:tc>
          <w:tcPr>
            <w:tcW w:w="1080" w:type="dxa"/>
            <w:vAlign w:val="center"/>
          </w:tcPr>
          <w:p w:rsidR="008208C6" w:rsidRPr="00D16848" w:rsidRDefault="008208C6" w:rsidP="001733E7">
            <w:pPr>
              <w:pStyle w:val="BodyText"/>
              <w:jc w:val="center"/>
              <w:rPr>
                <w:bCs/>
                <w:sz w:val="20"/>
              </w:rPr>
            </w:pPr>
            <w:r w:rsidRPr="00D16848">
              <w:rPr>
                <w:bCs/>
                <w:sz w:val="20"/>
              </w:rPr>
              <w:t>2009</w:t>
            </w:r>
          </w:p>
        </w:tc>
        <w:tc>
          <w:tcPr>
            <w:tcW w:w="1170" w:type="dxa"/>
            <w:vAlign w:val="center"/>
          </w:tcPr>
          <w:p w:rsidR="008208C6" w:rsidRPr="00D16848" w:rsidRDefault="00FF5EFF" w:rsidP="001733E7">
            <w:pPr>
              <w:pStyle w:val="BodyText"/>
              <w:jc w:val="center"/>
              <w:rPr>
                <w:bCs/>
                <w:sz w:val="20"/>
              </w:rPr>
            </w:pPr>
            <w:r>
              <w:rPr>
                <w:bCs/>
                <w:sz w:val="20"/>
              </w:rPr>
              <w:t>$120,000</w:t>
            </w:r>
          </w:p>
        </w:tc>
      </w:tr>
      <w:tr w:rsidR="008208C6" w:rsidRPr="00D16848" w:rsidTr="00FF5EFF">
        <w:tblPrEx>
          <w:tblCellMar>
            <w:top w:w="0" w:type="dxa"/>
            <w:bottom w:w="0" w:type="dxa"/>
          </w:tblCellMar>
        </w:tblPrEx>
        <w:trPr>
          <w:cantSplit/>
        </w:trPr>
        <w:tc>
          <w:tcPr>
            <w:tcW w:w="1170" w:type="dxa"/>
            <w:vAlign w:val="center"/>
          </w:tcPr>
          <w:p w:rsidR="008208C6" w:rsidRPr="00D16848" w:rsidRDefault="008208C6" w:rsidP="004B1875">
            <w:pPr>
              <w:pStyle w:val="BodyText"/>
              <w:jc w:val="center"/>
              <w:rPr>
                <w:bCs/>
                <w:sz w:val="20"/>
              </w:rPr>
            </w:pPr>
            <w:r w:rsidRPr="00D16848">
              <w:rPr>
                <w:bCs/>
                <w:sz w:val="20"/>
              </w:rPr>
              <w:t>M-0036-5</w:t>
            </w:r>
          </w:p>
        </w:tc>
        <w:tc>
          <w:tcPr>
            <w:tcW w:w="990" w:type="dxa"/>
            <w:vAlign w:val="center"/>
          </w:tcPr>
          <w:p w:rsidR="008208C6" w:rsidRPr="00D16848" w:rsidRDefault="00CC64D1" w:rsidP="004B1875">
            <w:pPr>
              <w:pStyle w:val="BodyText"/>
              <w:jc w:val="center"/>
              <w:rPr>
                <w:bCs/>
                <w:sz w:val="20"/>
              </w:rPr>
            </w:pPr>
            <w:r>
              <w:rPr>
                <w:bCs/>
                <w:sz w:val="20"/>
              </w:rPr>
              <w:t xml:space="preserve">Gwinnett </w:t>
            </w:r>
          </w:p>
        </w:tc>
        <w:tc>
          <w:tcPr>
            <w:tcW w:w="1440" w:type="dxa"/>
            <w:vAlign w:val="center"/>
          </w:tcPr>
          <w:p w:rsidR="008208C6" w:rsidRPr="00D16848" w:rsidRDefault="008208C6" w:rsidP="004B1875">
            <w:pPr>
              <w:pStyle w:val="BodyText"/>
              <w:jc w:val="center"/>
              <w:rPr>
                <w:bCs/>
                <w:sz w:val="20"/>
              </w:rPr>
            </w:pPr>
            <w:r w:rsidRPr="00D16848">
              <w:rPr>
                <w:bCs/>
                <w:sz w:val="20"/>
              </w:rPr>
              <w:t>Gwinnett</w:t>
            </w:r>
          </w:p>
        </w:tc>
        <w:tc>
          <w:tcPr>
            <w:tcW w:w="1440" w:type="dxa"/>
            <w:vAlign w:val="center"/>
          </w:tcPr>
          <w:p w:rsidR="008208C6" w:rsidRPr="00D16848" w:rsidRDefault="008208C6" w:rsidP="004B1875">
            <w:pPr>
              <w:pStyle w:val="BodyText"/>
              <w:jc w:val="center"/>
              <w:rPr>
                <w:bCs/>
                <w:sz w:val="20"/>
              </w:rPr>
            </w:pPr>
            <w:r w:rsidRPr="00D16848">
              <w:rPr>
                <w:bCs/>
                <w:sz w:val="20"/>
              </w:rPr>
              <w:t>ATMS</w:t>
            </w:r>
          </w:p>
        </w:tc>
        <w:tc>
          <w:tcPr>
            <w:tcW w:w="1530" w:type="dxa"/>
            <w:vAlign w:val="center"/>
          </w:tcPr>
          <w:p w:rsidR="008208C6" w:rsidRPr="00D16848" w:rsidRDefault="008208C6" w:rsidP="004B1875">
            <w:pPr>
              <w:pStyle w:val="BodyText"/>
              <w:jc w:val="center"/>
              <w:rPr>
                <w:bCs/>
                <w:sz w:val="20"/>
              </w:rPr>
            </w:pPr>
            <w:r w:rsidRPr="00D16848">
              <w:rPr>
                <w:bCs/>
                <w:sz w:val="20"/>
              </w:rPr>
              <w:t>Lawrenceville</w:t>
            </w:r>
          </w:p>
        </w:tc>
        <w:tc>
          <w:tcPr>
            <w:tcW w:w="990" w:type="dxa"/>
            <w:vAlign w:val="center"/>
          </w:tcPr>
          <w:p w:rsidR="008208C6" w:rsidRPr="00D16848" w:rsidRDefault="008208C6" w:rsidP="004B1875">
            <w:pPr>
              <w:pStyle w:val="BodyText"/>
              <w:jc w:val="center"/>
              <w:rPr>
                <w:bCs/>
                <w:sz w:val="20"/>
              </w:rPr>
            </w:pPr>
            <w:r w:rsidRPr="00D16848">
              <w:rPr>
                <w:bCs/>
                <w:sz w:val="20"/>
              </w:rPr>
              <w:t>I-985</w:t>
            </w:r>
          </w:p>
        </w:tc>
        <w:tc>
          <w:tcPr>
            <w:tcW w:w="1080" w:type="dxa"/>
            <w:vAlign w:val="center"/>
          </w:tcPr>
          <w:p w:rsidR="008208C6" w:rsidRPr="00D16848" w:rsidRDefault="008208C6" w:rsidP="004B1875">
            <w:pPr>
              <w:pStyle w:val="BodyText"/>
              <w:jc w:val="center"/>
              <w:rPr>
                <w:bCs/>
                <w:sz w:val="20"/>
              </w:rPr>
            </w:pPr>
            <w:r w:rsidRPr="00D16848">
              <w:rPr>
                <w:bCs/>
                <w:sz w:val="20"/>
              </w:rPr>
              <w:t>2009</w:t>
            </w:r>
          </w:p>
        </w:tc>
        <w:tc>
          <w:tcPr>
            <w:tcW w:w="1170" w:type="dxa"/>
            <w:vAlign w:val="center"/>
          </w:tcPr>
          <w:p w:rsidR="008208C6" w:rsidRPr="00D16848" w:rsidRDefault="008208C6" w:rsidP="004B1875">
            <w:pPr>
              <w:pStyle w:val="BodyText"/>
              <w:jc w:val="center"/>
              <w:rPr>
                <w:bCs/>
                <w:sz w:val="20"/>
              </w:rPr>
            </w:pPr>
            <w:r w:rsidRPr="00D16848">
              <w:rPr>
                <w:bCs/>
                <w:sz w:val="20"/>
              </w:rPr>
              <w:t>unknown</w:t>
            </w:r>
          </w:p>
        </w:tc>
      </w:tr>
    </w:tbl>
    <w:p w:rsidR="008208C6" w:rsidRPr="0081758D" w:rsidRDefault="008208C6" w:rsidP="004B1875">
      <w:pPr>
        <w:pStyle w:val="BodyText"/>
        <w:rPr>
          <w:color w:val="0000FF"/>
        </w:rPr>
      </w:pPr>
    </w:p>
    <w:p w:rsidR="004B1875" w:rsidRDefault="00127F67" w:rsidP="004B1875">
      <w:pPr>
        <w:pStyle w:val="BodyText"/>
        <w:spacing w:line="312" w:lineRule="auto"/>
        <w:rPr>
          <w:b/>
        </w:rPr>
      </w:pPr>
      <w:r w:rsidRPr="00CE2702">
        <w:rPr>
          <w:b/>
        </w:rPr>
        <w:t xml:space="preserve">Gwinnett </w:t>
      </w:r>
      <w:smartTag w:uri="urn:schemas-microsoft-com:office:smarttags" w:element="place">
        <w:smartTag w:uri="urn:schemas-microsoft-com:office:smarttags" w:element="PlaceType">
          <w:r w:rsidRPr="00CE2702">
            <w:rPr>
              <w:b/>
            </w:rPr>
            <w:t>County</w:t>
          </w:r>
        </w:smartTag>
        <w:r w:rsidRPr="00CE2702">
          <w:rPr>
            <w:b/>
          </w:rPr>
          <w:t xml:space="preserve"> </w:t>
        </w:r>
        <w:smartTag w:uri="urn:schemas-microsoft-com:office:smarttags" w:element="PlaceName">
          <w:r w:rsidRPr="00CE2702">
            <w:rPr>
              <w:b/>
            </w:rPr>
            <w:t>Project</w:t>
          </w:r>
        </w:smartTag>
      </w:smartTag>
      <w:r w:rsidRPr="00CE2702">
        <w:rPr>
          <w:b/>
        </w:rPr>
        <w:t xml:space="preserve"> #M-0</w:t>
      </w:r>
      <w:r w:rsidR="0047397D">
        <w:rPr>
          <w:b/>
        </w:rPr>
        <w:t>533</w:t>
      </w:r>
    </w:p>
    <w:p w:rsidR="00A37F81" w:rsidRPr="00CE2702" w:rsidRDefault="00A37F81" w:rsidP="004B1875">
      <w:pPr>
        <w:pStyle w:val="BodyText"/>
        <w:spacing w:line="312" w:lineRule="auto"/>
        <w:rPr>
          <w:b/>
          <w:sz w:val="20"/>
          <w:szCs w:val="20"/>
        </w:rPr>
      </w:pPr>
    </w:p>
    <w:p w:rsidR="004B1875" w:rsidRPr="00A37F81" w:rsidRDefault="00896DE9" w:rsidP="004B1875">
      <w:pPr>
        <w:pStyle w:val="BodyText"/>
        <w:numPr>
          <w:ilvl w:val="0"/>
          <w:numId w:val="19"/>
        </w:numPr>
        <w:rPr>
          <w:sz w:val="20"/>
          <w:szCs w:val="20"/>
        </w:rPr>
      </w:pPr>
      <w:r w:rsidRPr="00CE2702">
        <w:t xml:space="preserve">Intersection improvement at the intersection of SR 20 and </w:t>
      </w:r>
      <w:smartTag w:uri="urn:schemas-microsoft-com:office:smarttags" w:element="Street">
        <w:smartTag w:uri="urn:schemas-microsoft-com:office:smarttags" w:element="address">
          <w:r w:rsidRPr="00CE2702">
            <w:t>Old Peachtree Road</w:t>
          </w:r>
        </w:smartTag>
      </w:smartTag>
      <w:r w:rsidR="00127F67" w:rsidRPr="00CE2702">
        <w:t xml:space="preserve"> </w:t>
      </w:r>
      <w:r w:rsidRPr="00CE2702">
        <w:t xml:space="preserve">- This project will include dual left-turn lanes from SR 20 southbound onto </w:t>
      </w:r>
      <w:smartTag w:uri="urn:schemas-microsoft-com:office:smarttags" w:element="Street">
        <w:smartTag w:uri="urn:schemas-microsoft-com:office:smarttags" w:element="address">
          <w:r w:rsidRPr="00CE2702">
            <w:t>Old Peachtree Road</w:t>
          </w:r>
        </w:smartTag>
      </w:smartTag>
      <w:r w:rsidRPr="00CE2702">
        <w:t xml:space="preserve"> and additional lanes on </w:t>
      </w:r>
      <w:smartTag w:uri="urn:schemas-microsoft-com:office:smarttags" w:element="Street">
        <w:smartTag w:uri="urn:schemas-microsoft-com:office:smarttags" w:element="address">
          <w:r w:rsidRPr="00CE2702">
            <w:t>Old Peachtree Road</w:t>
          </w:r>
        </w:smartTag>
      </w:smartTag>
      <w:r w:rsidRPr="00CE2702">
        <w:t xml:space="preserve">, improving the overall efficiency of the intersection.  Land acquisition for this project </w:t>
      </w:r>
      <w:r w:rsidR="00CE2702" w:rsidRPr="00CE2702">
        <w:t>began</w:t>
      </w:r>
      <w:r w:rsidRPr="00CE2702">
        <w:t xml:space="preserve"> in February 2008 and the project construction will be complete prior to the opening of the proposed development.</w:t>
      </w:r>
    </w:p>
    <w:p w:rsidR="00A37F81" w:rsidRPr="00D16848" w:rsidRDefault="00A37F81" w:rsidP="00A37F81">
      <w:pPr>
        <w:pStyle w:val="BodyText"/>
        <w:ind w:left="288"/>
        <w:rPr>
          <w:sz w:val="20"/>
          <w:szCs w:val="20"/>
        </w:rPr>
      </w:pPr>
    </w:p>
    <w:p w:rsidR="004B1875" w:rsidRDefault="00127F67" w:rsidP="004B1875">
      <w:pPr>
        <w:pStyle w:val="BodyText"/>
        <w:spacing w:line="312" w:lineRule="auto"/>
        <w:rPr>
          <w:b/>
        </w:rPr>
      </w:pPr>
      <w:r w:rsidRPr="00D16848">
        <w:rPr>
          <w:b/>
        </w:rPr>
        <w:t xml:space="preserve">Gwinnett </w:t>
      </w:r>
      <w:smartTag w:uri="urn:schemas-microsoft-com:office:smarttags" w:element="place">
        <w:smartTag w:uri="urn:schemas-microsoft-com:office:smarttags" w:element="PlaceType">
          <w:r w:rsidRPr="00D16848">
            <w:rPr>
              <w:b/>
            </w:rPr>
            <w:t>County</w:t>
          </w:r>
        </w:smartTag>
        <w:r w:rsidRPr="00D16848">
          <w:rPr>
            <w:b/>
          </w:rPr>
          <w:t xml:space="preserve"> </w:t>
        </w:r>
        <w:smartTag w:uri="urn:schemas-microsoft-com:office:smarttags" w:element="PlaceName">
          <w:r w:rsidRPr="00D16848">
            <w:rPr>
              <w:b/>
            </w:rPr>
            <w:t>Project</w:t>
          </w:r>
        </w:smartTag>
      </w:smartTag>
      <w:r w:rsidRPr="00D16848">
        <w:rPr>
          <w:b/>
        </w:rPr>
        <w:t xml:space="preserve"> #</w:t>
      </w:r>
      <w:r w:rsidR="00CC7C99">
        <w:rPr>
          <w:b/>
        </w:rPr>
        <w:t>M-0642</w:t>
      </w:r>
    </w:p>
    <w:p w:rsidR="00A37F81" w:rsidRPr="00D16848" w:rsidRDefault="00A37F81" w:rsidP="004B1875">
      <w:pPr>
        <w:pStyle w:val="BodyText"/>
        <w:spacing w:line="312" w:lineRule="auto"/>
        <w:rPr>
          <w:b/>
          <w:sz w:val="20"/>
          <w:szCs w:val="20"/>
        </w:rPr>
      </w:pPr>
    </w:p>
    <w:p w:rsidR="00896DE9" w:rsidRDefault="008278D3" w:rsidP="004B1875">
      <w:pPr>
        <w:pStyle w:val="BodyText"/>
        <w:numPr>
          <w:ilvl w:val="0"/>
          <w:numId w:val="19"/>
        </w:numPr>
      </w:pPr>
      <w:r w:rsidRPr="00D16848">
        <w:t xml:space="preserve">Intersection improvement at the intersection of </w:t>
      </w:r>
      <w:smartTag w:uri="urn:schemas-microsoft-com:office:smarttags" w:element="Street">
        <w:smartTag w:uri="urn:schemas-microsoft-com:office:smarttags" w:element="address">
          <w:r w:rsidRPr="00D16848">
            <w:t>Old Peachtree Road</w:t>
          </w:r>
        </w:smartTag>
      </w:smartTag>
      <w:r w:rsidRPr="00D16848">
        <w:t xml:space="preserve"> and </w:t>
      </w:r>
      <w:smartTag w:uri="urn:schemas-microsoft-com:office:smarttags" w:element="Street">
        <w:smartTag w:uri="urn:schemas-microsoft-com:office:smarttags" w:element="address">
          <w:r w:rsidRPr="00D16848">
            <w:t>Rock Springs Road</w:t>
          </w:r>
        </w:smartTag>
      </w:smartTag>
      <w:r w:rsidRPr="00D16848">
        <w:t xml:space="preserve"> – </w:t>
      </w:r>
      <w:smartTag w:uri="urn:schemas-microsoft-com:office:smarttags" w:element="place">
        <w:smartTag w:uri="urn:schemas-microsoft-com:office:smarttags" w:element="PlaceName">
          <w:r w:rsidRPr="00D16848">
            <w:t>Gwinnett</w:t>
          </w:r>
        </w:smartTag>
        <w:r w:rsidRPr="00D16848">
          <w:t xml:space="preserve"> </w:t>
        </w:r>
        <w:smartTag w:uri="urn:schemas-microsoft-com:office:smarttags" w:element="PlaceType">
          <w:r w:rsidRPr="00D16848">
            <w:t>County</w:t>
          </w:r>
        </w:smartTag>
      </w:smartTag>
      <w:r w:rsidRPr="00D16848">
        <w:t xml:space="preserve"> has identified the need for a traffic signal at this location and construction will be complete prior to the opening of the proposed development.</w:t>
      </w:r>
    </w:p>
    <w:p w:rsidR="00A37F81" w:rsidRPr="00D16848" w:rsidRDefault="00A37F81" w:rsidP="00A37F81">
      <w:pPr>
        <w:pStyle w:val="BodyText"/>
        <w:ind w:left="288"/>
      </w:pPr>
    </w:p>
    <w:p w:rsidR="004B1875" w:rsidRDefault="00127F67" w:rsidP="004B1875">
      <w:pPr>
        <w:pStyle w:val="BodyText"/>
        <w:spacing w:line="312" w:lineRule="auto"/>
        <w:rPr>
          <w:b/>
        </w:rPr>
      </w:pPr>
      <w:r w:rsidRPr="00D16848">
        <w:rPr>
          <w:b/>
        </w:rPr>
        <w:t xml:space="preserve">Gwinnett </w:t>
      </w:r>
      <w:smartTag w:uri="urn:schemas-microsoft-com:office:smarttags" w:element="place">
        <w:smartTag w:uri="urn:schemas-microsoft-com:office:smarttags" w:element="PlaceType">
          <w:r w:rsidRPr="00D16848">
            <w:rPr>
              <w:b/>
            </w:rPr>
            <w:t>County</w:t>
          </w:r>
        </w:smartTag>
        <w:r w:rsidRPr="00D16848">
          <w:rPr>
            <w:b/>
          </w:rPr>
          <w:t xml:space="preserve"> </w:t>
        </w:r>
        <w:smartTag w:uri="urn:schemas-microsoft-com:office:smarttags" w:element="PlaceName">
          <w:r w:rsidRPr="00D16848">
            <w:rPr>
              <w:b/>
            </w:rPr>
            <w:t>Project</w:t>
          </w:r>
        </w:smartTag>
      </w:smartTag>
      <w:r w:rsidRPr="00D16848">
        <w:rPr>
          <w:b/>
        </w:rPr>
        <w:t xml:space="preserve"> #M-0036-5</w:t>
      </w:r>
    </w:p>
    <w:p w:rsidR="00A37F81" w:rsidRPr="00D16848" w:rsidRDefault="00A37F81" w:rsidP="004B1875">
      <w:pPr>
        <w:pStyle w:val="BodyText"/>
        <w:spacing w:line="312" w:lineRule="auto"/>
        <w:rPr>
          <w:sz w:val="20"/>
          <w:szCs w:val="20"/>
        </w:rPr>
      </w:pPr>
    </w:p>
    <w:p w:rsidR="008278D3" w:rsidRPr="00D16848" w:rsidRDefault="008278D3" w:rsidP="004B1875">
      <w:pPr>
        <w:pStyle w:val="BodyText"/>
        <w:numPr>
          <w:ilvl w:val="0"/>
          <w:numId w:val="19"/>
        </w:numPr>
      </w:pPr>
      <w:r w:rsidRPr="00D16848">
        <w:t xml:space="preserve">The County is currently constructing a project to install fiber optic communications cable from the </w:t>
      </w:r>
      <w:smartTag w:uri="urn:schemas-microsoft-com:office:smarttags" w:element="place">
        <w:smartTag w:uri="urn:schemas-microsoft-com:office:smarttags" w:element="PlaceName">
          <w:r w:rsidRPr="00D16848">
            <w:t>Gwinnett</w:t>
          </w:r>
        </w:smartTag>
        <w:r w:rsidRPr="00D16848">
          <w:t xml:space="preserve"> </w:t>
        </w:r>
        <w:smartTag w:uri="urn:schemas-microsoft-com:office:smarttags" w:element="PlaceName">
          <w:r w:rsidRPr="00D16848">
            <w:t>Traffic</w:t>
          </w:r>
        </w:smartTag>
        <w:r w:rsidRPr="00D16848">
          <w:t xml:space="preserve"> </w:t>
        </w:r>
        <w:smartTag w:uri="urn:schemas-microsoft-com:office:smarttags" w:element="PlaceName">
          <w:r w:rsidRPr="00D16848">
            <w:t>Control</w:t>
          </w:r>
        </w:smartTag>
        <w:r w:rsidRPr="00D16848">
          <w:t xml:space="preserve"> </w:t>
        </w:r>
        <w:smartTag w:uri="urn:schemas-microsoft-com:office:smarttags" w:element="PlaceType">
          <w:r w:rsidRPr="00D16848">
            <w:t>Center</w:t>
          </w:r>
        </w:smartTag>
      </w:smartTag>
      <w:r w:rsidRPr="00D16848">
        <w:t xml:space="preserve"> in Lawrenceville along the SR 20 Corridor to the I-985 interchange.  This project will provide enhanced signal timing within the study area utilizing traffic monitoring devices between </w:t>
      </w:r>
      <w:smartTag w:uri="urn:schemas-microsoft-com:office:smarttags" w:element="Street">
        <w:smartTag w:uri="urn:schemas-microsoft-com:office:smarttags" w:element="address">
          <w:r w:rsidRPr="00D16848">
            <w:t>Old Peachtree Road</w:t>
          </w:r>
        </w:smartTag>
      </w:smartTag>
      <w:r w:rsidRPr="00D16848">
        <w:t xml:space="preserve"> and I-85.  These devices will allow </w:t>
      </w:r>
      <w:smartTag w:uri="urn:schemas-microsoft-com:office:smarttags" w:element="place">
        <w:smartTag w:uri="urn:schemas-microsoft-com:office:smarttags" w:element="PlaceName">
          <w:r w:rsidRPr="00D16848">
            <w:t>Gwinnett</w:t>
          </w:r>
        </w:smartTag>
        <w:r w:rsidRPr="00D16848">
          <w:t xml:space="preserve"> </w:t>
        </w:r>
        <w:smartTag w:uri="urn:schemas-microsoft-com:office:smarttags" w:element="PlaceType">
          <w:r w:rsidRPr="00D16848">
            <w:t>County</w:t>
          </w:r>
        </w:smartTag>
      </w:smartTag>
      <w:r w:rsidRPr="00D16848">
        <w:t xml:space="preserve"> to make any necessary adjustments during events at the proposed minor league baseball stadium.</w:t>
      </w:r>
    </w:p>
    <w:p w:rsidR="00B75878" w:rsidRPr="0081758D" w:rsidRDefault="00B75878" w:rsidP="00896DE9">
      <w:pPr>
        <w:pStyle w:val="BodyText"/>
        <w:spacing w:line="312" w:lineRule="auto"/>
        <w:rPr>
          <w:color w:val="0000FF"/>
        </w:rPr>
        <w:sectPr w:rsidR="00B75878" w:rsidRPr="0081758D" w:rsidSect="00733B1C">
          <w:pgSz w:w="12240" w:h="15840"/>
          <w:pgMar w:top="1008" w:right="1440" w:bottom="1008" w:left="1440" w:header="720" w:footer="720" w:gutter="0"/>
          <w:cols w:space="720"/>
          <w:docGrid w:linePitch="360"/>
        </w:sectPr>
      </w:pPr>
    </w:p>
    <w:p w:rsidR="00896DE9" w:rsidRPr="0081758D" w:rsidRDefault="001D2A19" w:rsidP="00896DE9">
      <w:pPr>
        <w:pStyle w:val="BodyText"/>
        <w:spacing w:line="312" w:lineRule="auto"/>
        <w:rPr>
          <w:color w:val="0000FF"/>
        </w:rPr>
      </w:pPr>
      <w:r>
        <w:rPr>
          <w:noProof/>
          <w:color w:val="0000FF"/>
        </w:rPr>
        <w:lastRenderedPageBreak/>
        <w:pict>
          <v:shape id="_x0000_s1874" type="#_x0000_t202" style="position:absolute;left:0;text-align:left;margin-left:-32pt;margin-top:-32pt;width:710.75pt;height:513.3pt;z-index:251830272" filled="f" stroked="f">
            <v:textbox style="mso-fit-shape-to-text:t">
              <w:txbxContent>
                <w:p w:rsidR="001D2A19" w:rsidRDefault="001D2A19">
                  <w:r>
                    <w:pict>
                      <v:shape id="_x0000_i1033" type="#_x0000_t75" style="width:695pt;height:506pt">
                        <v:imagedata r:id="rId88" o:title="Programmed Improvements" croptop="4163f" cropbottom="3238f" cropleft="1907f" cropright="1787f"/>
                      </v:shape>
                    </w:pict>
                  </w:r>
                </w:p>
              </w:txbxContent>
            </v:textbox>
          </v:shape>
        </w:pict>
      </w:r>
    </w:p>
    <w:p w:rsidR="00896DE9" w:rsidRPr="0081758D" w:rsidRDefault="00896DE9" w:rsidP="00896DE9">
      <w:pPr>
        <w:pStyle w:val="BodyText"/>
        <w:spacing w:line="312" w:lineRule="auto"/>
        <w:rPr>
          <w:color w:val="0000FF"/>
        </w:rPr>
      </w:pPr>
    </w:p>
    <w:p w:rsidR="00896DE9" w:rsidRPr="0081758D" w:rsidRDefault="000C1DEF" w:rsidP="00896DE9">
      <w:pPr>
        <w:pStyle w:val="BodyText"/>
        <w:ind w:left="720"/>
        <w:rPr>
          <w:color w:val="0000FF"/>
        </w:rPr>
      </w:pPr>
      <w:r w:rsidRPr="0081758D">
        <w:rPr>
          <w:iCs/>
          <w:noProof/>
          <w:color w:val="0000FF"/>
        </w:rPr>
        <w:pict>
          <v:shape id="_x0000_s1242" type="#_x0000_t202" style="position:absolute;left:0;text-align:left;margin-left:612.55pt;margin-top:441.05pt;width:77pt;height:28pt;z-index:251803648" filled="f" stroked="f">
            <v:textbox style="mso-next-textbox:#_x0000_s1242">
              <w:txbxContent>
                <w:p w:rsidR="00C57F61" w:rsidRPr="003E38E5" w:rsidRDefault="00C57F61">
                  <w:pPr>
                    <w:rPr>
                      <w:b/>
                    </w:rPr>
                  </w:pPr>
                  <w:r w:rsidRPr="003E38E5">
                    <w:rPr>
                      <w:b/>
                    </w:rPr>
                    <w:t xml:space="preserve">Figure </w:t>
                  </w:r>
                  <w:r w:rsidR="00C37E68">
                    <w:rPr>
                      <w:b/>
                    </w:rPr>
                    <w:t>46</w:t>
                  </w:r>
                </w:p>
              </w:txbxContent>
            </v:textbox>
          </v:shape>
        </w:pict>
      </w:r>
    </w:p>
    <w:p w:rsidR="005147EB" w:rsidRPr="0081758D" w:rsidRDefault="005147EB" w:rsidP="00EF71B7">
      <w:pPr>
        <w:ind w:left="720"/>
        <w:jc w:val="both"/>
        <w:rPr>
          <w:color w:val="0000FF"/>
        </w:rPr>
        <w:sectPr w:rsidR="005147EB" w:rsidRPr="0081758D" w:rsidSect="00B75878">
          <w:headerReference w:type="default" r:id="rId89"/>
          <w:pgSz w:w="15840" w:h="12240" w:orient="landscape"/>
          <w:pgMar w:top="1440" w:right="1440" w:bottom="1440" w:left="1440" w:header="720" w:footer="720" w:gutter="0"/>
          <w:cols w:space="720"/>
          <w:docGrid w:linePitch="360"/>
        </w:sectPr>
      </w:pPr>
    </w:p>
    <w:p w:rsidR="00EF71B7" w:rsidRPr="00896E43" w:rsidRDefault="00EF71B7" w:rsidP="00080618">
      <w:pPr>
        <w:numPr>
          <w:ilvl w:val="1"/>
          <w:numId w:val="7"/>
        </w:numPr>
        <w:rPr>
          <w:b/>
          <w:sz w:val="28"/>
          <w:szCs w:val="28"/>
        </w:rPr>
      </w:pPr>
      <w:r w:rsidRPr="00896E43">
        <w:rPr>
          <w:b/>
          <w:sz w:val="28"/>
          <w:szCs w:val="28"/>
        </w:rPr>
        <w:lastRenderedPageBreak/>
        <w:t>Ingress/Egress Analysis</w:t>
      </w:r>
    </w:p>
    <w:p w:rsidR="00EF71B7" w:rsidRPr="00896E43" w:rsidRDefault="00EF71B7" w:rsidP="00EF71B7">
      <w:pPr>
        <w:ind w:left="720"/>
      </w:pPr>
    </w:p>
    <w:p w:rsidR="00AB1C17" w:rsidRPr="00896E43" w:rsidRDefault="005D70C1" w:rsidP="00AB1C17">
      <w:pPr>
        <w:jc w:val="both"/>
      </w:pPr>
      <w:r w:rsidRPr="00896E43">
        <w:t>Vehicular</w:t>
      </w:r>
      <w:r w:rsidR="00FE6805" w:rsidRPr="00896E43">
        <w:t xml:space="preserve"> access to the proposed development has been proposed at </w:t>
      </w:r>
      <w:r w:rsidR="00896E43" w:rsidRPr="00896E43">
        <w:t>nine</w:t>
      </w:r>
      <w:r w:rsidR="00FE6805" w:rsidRPr="00896E43">
        <w:t xml:space="preserve"> (</w:t>
      </w:r>
      <w:r w:rsidR="00896E43" w:rsidRPr="00896E43">
        <w:t>9</w:t>
      </w:r>
      <w:r w:rsidR="00FE6805" w:rsidRPr="00896E43">
        <w:t xml:space="preserve">) locations.  </w:t>
      </w:r>
      <w:r w:rsidR="00896E43" w:rsidRPr="00896E43">
        <w:t xml:space="preserve">All of these access locations operate as </w:t>
      </w:r>
      <w:r w:rsidR="00FE6805" w:rsidRPr="00896E43">
        <w:t>full-</w:t>
      </w:r>
      <w:r w:rsidRPr="00896E43">
        <w:t>movement</w:t>
      </w:r>
      <w:r w:rsidR="00FE6805" w:rsidRPr="00896E43">
        <w:t xml:space="preserve"> </w:t>
      </w:r>
      <w:r w:rsidR="00896E43" w:rsidRPr="00896E43">
        <w:t xml:space="preserve">ingress/egress with </w:t>
      </w:r>
      <w:r w:rsidR="00D55AC8">
        <w:t xml:space="preserve">the </w:t>
      </w:r>
      <w:r w:rsidR="00896E43" w:rsidRPr="00896E43">
        <w:t xml:space="preserve">exception to two (2) </w:t>
      </w:r>
      <w:r w:rsidR="00D55AC8">
        <w:t xml:space="preserve">access </w:t>
      </w:r>
      <w:r w:rsidR="00896E43" w:rsidRPr="00896E43">
        <w:t xml:space="preserve">locations </w:t>
      </w:r>
      <w:r w:rsidR="00D55AC8">
        <w:t>that</w:t>
      </w:r>
      <w:r w:rsidR="00896E43" w:rsidRPr="00896E43">
        <w:t xml:space="preserve"> are located along SR 20.  These two access locations were previously approved in DRI # 1725, as right-in/right-out access points.  The locations for each of these access</w:t>
      </w:r>
      <w:r w:rsidR="004C7659">
        <w:t xml:space="preserve"> driveways</w:t>
      </w:r>
      <w:r w:rsidR="00896E43" w:rsidRPr="00896E43">
        <w:t xml:space="preserve"> were </w:t>
      </w:r>
      <w:r w:rsidR="00AB1C17" w:rsidRPr="00896E43">
        <w:t xml:space="preserve">previously illustrated on Figure </w:t>
      </w:r>
      <w:r w:rsidR="009974C4">
        <w:t>5</w:t>
      </w:r>
      <w:r w:rsidR="00AB1C17" w:rsidRPr="00896E43">
        <w:t>.</w:t>
      </w:r>
    </w:p>
    <w:p w:rsidR="00AB1C17" w:rsidRPr="00D55AC8" w:rsidRDefault="00AB1C17" w:rsidP="00AB1C17">
      <w:pPr>
        <w:jc w:val="both"/>
      </w:pPr>
    </w:p>
    <w:p w:rsidR="00380C4B" w:rsidRDefault="00D55AC8" w:rsidP="00AB1C17">
      <w:pPr>
        <w:jc w:val="both"/>
      </w:pPr>
      <w:r w:rsidRPr="00D55AC8">
        <w:t>Access locations A and</w:t>
      </w:r>
      <w:r w:rsidR="0011103F" w:rsidRPr="00D55AC8">
        <w:t xml:space="preserve"> C are planned to be constructed as right-in/right-out driveways with single lanes both entering and exiting.  Driveway B</w:t>
      </w:r>
      <w:r w:rsidR="00380C4B" w:rsidRPr="00D55AC8">
        <w:t>, which requires signalization, shall consist of two eastbound e</w:t>
      </w:r>
      <w:r w:rsidR="00347FC3" w:rsidRPr="00D55AC8">
        <w:t>gress</w:t>
      </w:r>
      <w:r w:rsidR="00380C4B" w:rsidRPr="00D55AC8">
        <w:t xml:space="preserve"> lanes designated as left-turn only and shall be further supplemented with a right-turn bay.  Westbound ingress at Driveway B shall consist of two lanes to accommodate </w:t>
      </w:r>
      <w:r w:rsidRPr="00D55AC8">
        <w:t>inbound traffic fr</w:t>
      </w:r>
      <w:r w:rsidR="00380C4B" w:rsidRPr="00D55AC8">
        <w:t>om SR 20.  Driveway E does not require signalization; however, the northbound e</w:t>
      </w:r>
      <w:r w:rsidR="00347FC3" w:rsidRPr="00D55AC8">
        <w:t>gress</w:t>
      </w:r>
      <w:r w:rsidR="00380C4B" w:rsidRPr="00D55AC8">
        <w:t xml:space="preserve"> approach at this location shall be constructed with two approach lanes.  The first lane shall be designated as a right-turn only movement, while the second lane shall be designated as a through only movement.  This </w:t>
      </w:r>
      <w:r w:rsidR="00347FC3" w:rsidRPr="00D55AC8">
        <w:t>egress</w:t>
      </w:r>
      <w:r w:rsidR="00380C4B" w:rsidRPr="00D55AC8">
        <w:t xml:space="preserve"> approach shall be further supplemented with a left-turn bay.  Southbound ingress at Driveway E shall consist of two approach lanes for </w:t>
      </w:r>
      <w:r w:rsidRPr="00D55AC8">
        <w:t xml:space="preserve">both </w:t>
      </w:r>
      <w:r w:rsidR="00380C4B" w:rsidRPr="00D55AC8">
        <w:t>surface area</w:t>
      </w:r>
      <w:r w:rsidRPr="00D55AC8">
        <w:t xml:space="preserve"> and structured</w:t>
      </w:r>
      <w:r w:rsidR="00380C4B" w:rsidRPr="00D55AC8">
        <w:t xml:space="preserve"> parking.</w:t>
      </w:r>
    </w:p>
    <w:p w:rsidR="009974C4" w:rsidRDefault="009974C4" w:rsidP="00AB1C17">
      <w:pPr>
        <w:jc w:val="both"/>
      </w:pPr>
    </w:p>
    <w:p w:rsidR="009974C4" w:rsidRPr="0081758D" w:rsidRDefault="009974C4" w:rsidP="00AB1C17">
      <w:pPr>
        <w:jc w:val="both"/>
        <w:rPr>
          <w:color w:val="0000FF"/>
        </w:rPr>
      </w:pPr>
      <w:r>
        <w:t>The remaining access locations for the proposed development have not been previously reviewed</w:t>
      </w:r>
      <w:r w:rsidR="00557E9A">
        <w:t xml:space="preserve"> by GRTA</w:t>
      </w:r>
      <w:r>
        <w:t>.  Each of these remaining access locations</w:t>
      </w:r>
      <w:r w:rsidR="00E83E44">
        <w:t xml:space="preserve">, with the exception of Access </w:t>
      </w:r>
      <w:r>
        <w:t xml:space="preserve">I, have been proposed to be constructed with one ingress lane and one egress lane.  </w:t>
      </w:r>
      <w:r w:rsidR="00557E9A">
        <w:t>Access</w:t>
      </w:r>
      <w:r>
        <w:t xml:space="preserve"> </w:t>
      </w:r>
      <w:r w:rsidR="00E83E44">
        <w:t>I</w:t>
      </w:r>
      <w:r>
        <w:t xml:space="preserve"> has been proposed to include a left-turn bay for traffic exiting the proposed development.</w:t>
      </w:r>
      <w:r w:rsidR="00C7059D">
        <w:t xml:space="preserve">  In order to avoid conflicting left-turn movements, Access I should be relocated to be directly aligned with an access location </w:t>
      </w:r>
      <w:r w:rsidR="00533297">
        <w:t xml:space="preserve">that serves office uses south of </w:t>
      </w:r>
      <w:smartTag w:uri="urn:schemas-microsoft-com:office:smarttags" w:element="Street">
        <w:smartTag w:uri="urn:schemas-microsoft-com:office:smarttags" w:element="address">
          <w:r w:rsidR="00533297">
            <w:t>Tech Center Parkway</w:t>
          </w:r>
        </w:smartTag>
      </w:smartTag>
      <w:r w:rsidR="00533297">
        <w:t xml:space="preserve">.  </w:t>
      </w:r>
      <w:r w:rsidR="00E83E44">
        <w:t>The remaining access locations work to disperse and mitigate any traffic impacts within the study area as stop-sign controlled intersections</w:t>
      </w:r>
      <w:r w:rsidR="00533297">
        <w:t>,</w:t>
      </w:r>
      <w:r w:rsidR="00557E9A">
        <w:t xml:space="preserve"> serving both the residential and non-residential </w:t>
      </w:r>
      <w:r w:rsidR="00533297">
        <w:t>components</w:t>
      </w:r>
      <w:r w:rsidR="00557E9A">
        <w:t xml:space="preserve"> for the entire development</w:t>
      </w:r>
      <w:r w:rsidR="00E83E44">
        <w:t>.</w:t>
      </w:r>
      <w:r>
        <w:t xml:space="preserve"> </w:t>
      </w:r>
    </w:p>
    <w:p w:rsidR="00347FC3" w:rsidRPr="0081758D" w:rsidRDefault="00347FC3" w:rsidP="00AB1C17">
      <w:pPr>
        <w:jc w:val="both"/>
        <w:rPr>
          <w:color w:val="0000FF"/>
        </w:rPr>
      </w:pPr>
    </w:p>
    <w:p w:rsidR="00380C4B" w:rsidRPr="0081758D" w:rsidRDefault="00380C4B" w:rsidP="00AB1C17">
      <w:pPr>
        <w:jc w:val="both"/>
        <w:rPr>
          <w:color w:val="0000FF"/>
        </w:rPr>
      </w:pPr>
    </w:p>
    <w:p w:rsidR="005D70C1" w:rsidRPr="0081758D" w:rsidRDefault="005D70C1" w:rsidP="005D70C1">
      <w:pPr>
        <w:jc w:val="both"/>
        <w:rPr>
          <w:color w:val="0000FF"/>
        </w:rPr>
        <w:sectPr w:rsidR="005D70C1" w:rsidRPr="0081758D" w:rsidSect="007D6420">
          <w:headerReference w:type="default" r:id="rId90"/>
          <w:pgSz w:w="12240" w:h="15840"/>
          <w:pgMar w:top="1440" w:right="1440" w:bottom="1440" w:left="1440" w:header="720" w:footer="720" w:gutter="0"/>
          <w:cols w:space="720"/>
          <w:docGrid w:linePitch="360"/>
        </w:sectPr>
      </w:pPr>
    </w:p>
    <w:p w:rsidR="00EF71B7" w:rsidRPr="00264F72" w:rsidRDefault="00EF71B7" w:rsidP="00080618">
      <w:pPr>
        <w:numPr>
          <w:ilvl w:val="1"/>
          <w:numId w:val="8"/>
        </w:numPr>
        <w:rPr>
          <w:b/>
          <w:sz w:val="28"/>
          <w:szCs w:val="28"/>
        </w:rPr>
      </w:pPr>
      <w:r w:rsidRPr="00264F72">
        <w:rPr>
          <w:b/>
          <w:sz w:val="28"/>
          <w:szCs w:val="28"/>
        </w:rPr>
        <w:lastRenderedPageBreak/>
        <w:t>Internal Circulation Analysis</w:t>
      </w:r>
    </w:p>
    <w:p w:rsidR="00EF71B7" w:rsidRPr="00264F72" w:rsidRDefault="00EF71B7" w:rsidP="00EF71B7">
      <w:pPr>
        <w:ind w:left="720"/>
      </w:pPr>
    </w:p>
    <w:p w:rsidR="00561A1E" w:rsidRPr="00264F72" w:rsidRDefault="00561A1E" w:rsidP="0087716E">
      <w:pPr>
        <w:pStyle w:val="BodyTextIndent"/>
        <w:ind w:left="0"/>
        <w:jc w:val="both"/>
      </w:pPr>
      <w:r w:rsidRPr="00264F72">
        <w:t>The proposed development has been designed to enhance internal circulation.  Specific design features that promote efficient on-site pedestrian movements include sidewalks</w:t>
      </w:r>
      <w:r w:rsidR="00653203" w:rsidRPr="00264F72">
        <w:t xml:space="preserve"> and parking inter-connectivity.  </w:t>
      </w:r>
      <w:r w:rsidRPr="00264F72">
        <w:t xml:space="preserve">There are not any features that result in inefficient on-site pedestrian movements.  The site plan provided, in this document, includes sidewalks </w:t>
      </w:r>
      <w:r w:rsidR="00653203" w:rsidRPr="00264F72">
        <w:t xml:space="preserve">within the proposed site and along adjacent roadways.  </w:t>
      </w:r>
      <w:r w:rsidRPr="00264F72">
        <w:t xml:space="preserve">Pedestrian path distances have been minimized </w:t>
      </w:r>
      <w:r w:rsidR="00653203" w:rsidRPr="00264F72">
        <w:t xml:space="preserve">within the parking areas and </w:t>
      </w:r>
      <w:r w:rsidR="00264F72" w:rsidRPr="00264F72">
        <w:t xml:space="preserve">all </w:t>
      </w:r>
      <w:r w:rsidR="00653203" w:rsidRPr="00264F72">
        <w:t xml:space="preserve">future </w:t>
      </w:r>
      <w:r w:rsidRPr="00264F72">
        <w:t xml:space="preserve">complimentary land uses </w:t>
      </w:r>
      <w:r w:rsidR="00653203" w:rsidRPr="00264F72">
        <w:t>will be</w:t>
      </w:r>
      <w:r w:rsidRPr="00264F72">
        <w:t xml:space="preserve"> </w:t>
      </w:r>
      <w:r w:rsidR="00533297">
        <w:t xml:space="preserve">accessible by pedestrians.  The </w:t>
      </w:r>
      <w:r w:rsidRPr="00264F72">
        <w:t>transportation analys</w:t>
      </w:r>
      <w:r w:rsidR="00533297">
        <w:t xml:space="preserve">es have </w:t>
      </w:r>
      <w:r w:rsidRPr="00264F72">
        <w:t>revealed that all entrances to the parking facilities operate at a</w:t>
      </w:r>
      <w:r w:rsidR="00653203" w:rsidRPr="00264F72">
        <w:t xml:space="preserve">n acceptable LOS, with </w:t>
      </w:r>
      <w:r w:rsidR="00533297">
        <w:t xml:space="preserve">the recommended Build Condition </w:t>
      </w:r>
      <w:r w:rsidR="00653203" w:rsidRPr="00264F72">
        <w:t>improvements</w:t>
      </w:r>
      <w:r w:rsidRPr="00264F72">
        <w:t xml:space="preserve">.  Any conflicting vehicle-pedestrian movements </w:t>
      </w:r>
      <w:r w:rsidR="00533297">
        <w:t xml:space="preserve">within the proposed development </w:t>
      </w:r>
      <w:r w:rsidRPr="00264F72">
        <w:t xml:space="preserve">should be addressed through appropriate signage and striping.  Efficient vehicle movements have been promoted through </w:t>
      </w:r>
      <w:r w:rsidR="00653203" w:rsidRPr="00264F72">
        <w:t>inter-connectivity</w:t>
      </w:r>
      <w:r w:rsidR="00264F72" w:rsidRPr="00264F72">
        <w:t xml:space="preserve"> and appropriate driveway alignments</w:t>
      </w:r>
      <w:r w:rsidRPr="00264F72">
        <w:t xml:space="preserve">. </w:t>
      </w:r>
    </w:p>
    <w:p w:rsidR="00561A1E" w:rsidRPr="0081758D" w:rsidRDefault="00561A1E" w:rsidP="00080618">
      <w:pPr>
        <w:jc w:val="both"/>
        <w:rPr>
          <w:color w:val="0000FF"/>
        </w:rPr>
      </w:pPr>
    </w:p>
    <w:p w:rsidR="005147EB" w:rsidRPr="0081758D" w:rsidRDefault="005147EB" w:rsidP="00EF71B7">
      <w:pPr>
        <w:ind w:left="720"/>
        <w:jc w:val="both"/>
        <w:rPr>
          <w:color w:val="0000FF"/>
        </w:rPr>
        <w:sectPr w:rsidR="005147EB" w:rsidRPr="0081758D" w:rsidSect="007D6420">
          <w:pgSz w:w="12240" w:h="15840"/>
          <w:pgMar w:top="1440" w:right="1440" w:bottom="1440" w:left="1440" w:header="720" w:footer="720" w:gutter="0"/>
          <w:cols w:space="720"/>
          <w:docGrid w:linePitch="360"/>
        </w:sectPr>
      </w:pPr>
    </w:p>
    <w:p w:rsidR="00EF71B7" w:rsidRPr="00264F72" w:rsidRDefault="00EF71B7" w:rsidP="00896E43">
      <w:pPr>
        <w:numPr>
          <w:ilvl w:val="1"/>
          <w:numId w:val="9"/>
        </w:numPr>
        <w:rPr>
          <w:b/>
          <w:sz w:val="28"/>
          <w:szCs w:val="28"/>
        </w:rPr>
      </w:pPr>
      <w:r w:rsidRPr="00264F72">
        <w:rPr>
          <w:b/>
          <w:sz w:val="28"/>
          <w:szCs w:val="28"/>
        </w:rPr>
        <w:lastRenderedPageBreak/>
        <w:t>Compliance with Comprehensive Plan Analysis</w:t>
      </w:r>
    </w:p>
    <w:p w:rsidR="00EF71B7" w:rsidRPr="00264F72" w:rsidRDefault="00EF71B7" w:rsidP="00EF71B7">
      <w:pPr>
        <w:ind w:left="720"/>
      </w:pPr>
    </w:p>
    <w:p w:rsidR="00975F53" w:rsidRPr="00264F72" w:rsidRDefault="00975F53" w:rsidP="00080618">
      <w:pPr>
        <w:jc w:val="both"/>
      </w:pPr>
      <w:r w:rsidRPr="00264F72">
        <w:t xml:space="preserve">The </w:t>
      </w:r>
      <w:r w:rsidR="00F435E9">
        <w:t>“</w:t>
      </w:r>
      <w:r w:rsidRPr="00264F72">
        <w:t>Future Land Use Plan</w:t>
      </w:r>
      <w:r w:rsidR="00F435E9">
        <w:t>”</w:t>
      </w:r>
      <w:r w:rsidRPr="00264F72">
        <w:t xml:space="preserve"> for </w:t>
      </w:r>
      <w:smartTag w:uri="urn:schemas-microsoft-com:office:smarttags" w:element="place">
        <w:smartTag w:uri="urn:schemas-microsoft-com:office:smarttags" w:element="PlaceName">
          <w:r w:rsidRPr="00264F72">
            <w:t>Gwinnett</w:t>
          </w:r>
        </w:smartTag>
        <w:r w:rsidRPr="00264F72">
          <w:t xml:space="preserve"> </w:t>
        </w:r>
        <w:smartTag w:uri="urn:schemas-microsoft-com:office:smarttags" w:element="PlaceType">
          <w:r w:rsidRPr="00264F72">
            <w:t>County</w:t>
          </w:r>
        </w:smartTag>
      </w:smartTag>
      <w:r w:rsidRPr="00264F72">
        <w:t xml:space="preserve"> printed on March 7, 2006 by the Gwinnett County Department of Planning and Development designates </w:t>
      </w:r>
      <w:r w:rsidR="00F435E9">
        <w:t>the majority of the subject property</w:t>
      </w:r>
      <w:r w:rsidRPr="00264F72">
        <w:t xml:space="preserve"> as a commercial land use.  </w:t>
      </w:r>
      <w:r w:rsidR="00A34BAC" w:rsidRPr="00264F72">
        <w:t xml:space="preserve">The proposed development </w:t>
      </w:r>
      <w:r w:rsidR="00264F72" w:rsidRPr="00264F72">
        <w:t xml:space="preserve">provides a mixture of uses.  Compliance with the </w:t>
      </w:r>
      <w:r w:rsidR="00A34BAC" w:rsidRPr="00F435E9">
        <w:rPr>
          <w:i/>
        </w:rPr>
        <w:t>Gwinnett County 2020 Land Use Plan</w:t>
      </w:r>
      <w:r w:rsidR="00264F72" w:rsidRPr="00264F72">
        <w:t xml:space="preserve"> will require </w:t>
      </w:r>
      <w:r w:rsidR="00F435E9">
        <w:t>an amendment to the Future Land Use Plan</w:t>
      </w:r>
      <w:r w:rsidR="00264F72" w:rsidRPr="00264F72">
        <w:t xml:space="preserve">.  As indicated previously, the applicant intends to obtain a </w:t>
      </w:r>
      <w:r w:rsidR="009C1401">
        <w:t>“</w:t>
      </w:r>
      <w:r w:rsidR="00264F72" w:rsidRPr="00264F72">
        <w:t>MUO</w:t>
      </w:r>
      <w:r w:rsidR="009C1401">
        <w:t>”</w:t>
      </w:r>
      <w:r w:rsidR="00264F72" w:rsidRPr="00264F72">
        <w:t xml:space="preserve"> zoning classification that allows </w:t>
      </w:r>
      <w:r w:rsidR="009C1401">
        <w:t xml:space="preserve">for </w:t>
      </w:r>
      <w:r w:rsidR="00264F72" w:rsidRPr="00264F72">
        <w:t xml:space="preserve">the construction of each use within a mixed-use overlay district.  </w:t>
      </w:r>
      <w:r w:rsidRPr="00264F72">
        <w:t xml:space="preserve">The future land use </w:t>
      </w:r>
      <w:r w:rsidR="009C1401" w:rsidRPr="00264F72">
        <w:t>classifications for the subject property and for the adjoining properties are</w:t>
      </w:r>
      <w:r w:rsidR="00F435E9">
        <w:t xml:space="preserve"> illustrated on </w:t>
      </w:r>
      <w:r w:rsidRPr="00264F72">
        <w:t xml:space="preserve">Figure </w:t>
      </w:r>
      <w:r w:rsidR="004036DB">
        <w:t>47</w:t>
      </w:r>
      <w:r w:rsidRPr="00264F72">
        <w:t xml:space="preserve">.  </w:t>
      </w:r>
    </w:p>
    <w:p w:rsidR="00975F53" w:rsidRPr="0081758D" w:rsidRDefault="00975F53" w:rsidP="00EF71B7">
      <w:pPr>
        <w:ind w:left="720"/>
        <w:jc w:val="both"/>
        <w:rPr>
          <w:color w:val="0000FF"/>
        </w:rPr>
      </w:pPr>
    </w:p>
    <w:p w:rsidR="00975F53" w:rsidRPr="0081758D" w:rsidRDefault="00975F53" w:rsidP="00EF71B7">
      <w:pPr>
        <w:ind w:left="720"/>
        <w:jc w:val="both"/>
        <w:rPr>
          <w:color w:val="0000FF"/>
        </w:rPr>
        <w:sectPr w:rsidR="00975F53" w:rsidRPr="0081758D" w:rsidSect="007D6420">
          <w:pgSz w:w="12240" w:h="15840"/>
          <w:pgMar w:top="1440" w:right="1440" w:bottom="1440" w:left="1440" w:header="720" w:footer="720" w:gutter="0"/>
          <w:cols w:space="720"/>
          <w:docGrid w:linePitch="360"/>
        </w:sectPr>
      </w:pPr>
    </w:p>
    <w:p w:rsidR="00975F53" w:rsidRPr="0081758D" w:rsidRDefault="00F435E9" w:rsidP="00EF71B7">
      <w:pPr>
        <w:ind w:left="720"/>
        <w:jc w:val="both"/>
        <w:rPr>
          <w:color w:val="0000FF"/>
        </w:rPr>
      </w:pPr>
      <w:r>
        <w:rPr>
          <w:iCs/>
          <w:noProof/>
          <w:color w:val="0000FF"/>
        </w:rPr>
        <w:lastRenderedPageBreak/>
        <w:pict>
          <v:shape id="_x0000_s1486" type="#_x0000_t202" style="position:absolute;left:0;text-align:left;margin-left:-30pt;margin-top:-30pt;width:708.75pt;height:515.3pt;z-index:251635712" filled="f" stroked="f">
            <v:textbox style="mso-fit-shape-to-text:t">
              <w:txbxContent>
                <w:p w:rsidR="00C57F61" w:rsidRDefault="00C57F61">
                  <w:r>
                    <w:pict>
                      <v:shape id="_x0000_i1034" type="#_x0000_t75" style="width:695pt;height:507pt">
                        <v:imagedata r:id="rId91" o:title="FLU" croptop="4009f" cropbottom="3238f" cropleft="2085f" cropright="1787f"/>
                      </v:shape>
                    </w:pict>
                  </w:r>
                </w:p>
              </w:txbxContent>
            </v:textbox>
          </v:shape>
        </w:pict>
      </w:r>
    </w:p>
    <w:p w:rsidR="005147EB" w:rsidRPr="0081758D" w:rsidRDefault="000C1DEF" w:rsidP="00EF71B7">
      <w:pPr>
        <w:ind w:left="720"/>
        <w:jc w:val="both"/>
        <w:rPr>
          <w:color w:val="0000FF"/>
        </w:rPr>
        <w:sectPr w:rsidR="005147EB" w:rsidRPr="0081758D" w:rsidSect="00975F53">
          <w:headerReference w:type="default" r:id="rId92"/>
          <w:pgSz w:w="15840" w:h="12240" w:orient="landscape"/>
          <w:pgMar w:top="1440" w:right="1440" w:bottom="1440" w:left="1440" w:header="720" w:footer="720" w:gutter="0"/>
          <w:cols w:space="720"/>
          <w:docGrid w:linePitch="360"/>
        </w:sectPr>
      </w:pPr>
      <w:r w:rsidRPr="0081758D">
        <w:rPr>
          <w:iCs/>
          <w:noProof/>
          <w:color w:val="0000FF"/>
        </w:rPr>
        <w:pict>
          <v:shape id="_x0000_s1243" type="#_x0000_t202" style="position:absolute;left:0;text-align:left;margin-left:602.55pt;margin-top:462.15pt;width:77pt;height:28pt;z-index:251513856" filled="f" stroked="f">
            <v:textbox style="mso-next-textbox:#_x0000_s1243">
              <w:txbxContent>
                <w:p w:rsidR="00C57F61" w:rsidRPr="003E38E5" w:rsidRDefault="00C57F61">
                  <w:pPr>
                    <w:rPr>
                      <w:b/>
                    </w:rPr>
                  </w:pPr>
                  <w:r w:rsidRPr="003E38E5">
                    <w:rPr>
                      <w:b/>
                    </w:rPr>
                    <w:t xml:space="preserve">Figure </w:t>
                  </w:r>
                  <w:r w:rsidR="00B6681E">
                    <w:rPr>
                      <w:b/>
                    </w:rPr>
                    <w:t>47</w:t>
                  </w:r>
                </w:p>
              </w:txbxContent>
            </v:textbox>
          </v:shape>
        </w:pict>
      </w:r>
    </w:p>
    <w:p w:rsidR="00EF71B7" w:rsidRPr="00186F5C" w:rsidRDefault="00993DEA" w:rsidP="0087716E">
      <w:pPr>
        <w:numPr>
          <w:ilvl w:val="1"/>
          <w:numId w:val="10"/>
        </w:numPr>
        <w:rPr>
          <w:b/>
          <w:sz w:val="28"/>
          <w:szCs w:val="28"/>
        </w:rPr>
      </w:pPr>
      <w:r>
        <w:rPr>
          <w:b/>
          <w:sz w:val="28"/>
          <w:szCs w:val="28"/>
        </w:rPr>
        <w:lastRenderedPageBreak/>
        <w:t>DRI Review Checklist (</w:t>
      </w:r>
      <w:r w:rsidR="00EF71B7" w:rsidRPr="00186F5C">
        <w:rPr>
          <w:b/>
          <w:sz w:val="28"/>
          <w:szCs w:val="28"/>
        </w:rPr>
        <w:t>Non-Expedited Review Criteria</w:t>
      </w:r>
      <w:r>
        <w:rPr>
          <w:b/>
          <w:sz w:val="28"/>
          <w:szCs w:val="28"/>
        </w:rPr>
        <w:t>)</w:t>
      </w:r>
    </w:p>
    <w:p w:rsidR="00EF71B7" w:rsidRPr="00186F5C" w:rsidRDefault="00EF71B7" w:rsidP="0087716E">
      <w:pPr>
        <w:ind w:left="720"/>
      </w:pPr>
    </w:p>
    <w:p w:rsidR="00E01955" w:rsidRDefault="00E01955" w:rsidP="0087716E">
      <w:pPr>
        <w:numPr>
          <w:ilvl w:val="1"/>
          <w:numId w:val="10"/>
        </w:numPr>
        <w:rPr>
          <w:b/>
        </w:rPr>
      </w:pPr>
      <w:r>
        <w:rPr>
          <w:b/>
        </w:rPr>
        <w:t>General Information</w:t>
      </w:r>
    </w:p>
    <w:p w:rsidR="00E01955" w:rsidRDefault="00E01955" w:rsidP="00E01955">
      <w:pPr>
        <w:rPr>
          <w:b/>
        </w:rPr>
      </w:pPr>
    </w:p>
    <w:p w:rsidR="00E01955" w:rsidRPr="00E01955" w:rsidRDefault="00E01955" w:rsidP="00E01955">
      <w:pPr>
        <w:rPr>
          <w:b/>
        </w:rPr>
        <w:sectPr w:rsidR="00E01955" w:rsidRPr="00E01955" w:rsidSect="007D6420">
          <w:headerReference w:type="default" r:id="rId93"/>
          <w:pgSz w:w="12240" w:h="15840"/>
          <w:pgMar w:top="1440" w:right="1440" w:bottom="1440" w:left="1440" w:header="720" w:footer="720" w:gutter="0"/>
          <w:cols w:space="720"/>
          <w:docGrid w:linePitch="360"/>
        </w:sectPr>
      </w:pPr>
      <w:r>
        <w:rPr>
          <w:noProof/>
        </w:rPr>
        <w:pict>
          <v:shape id="_x0000_s1849" type="#_x0000_t75" style="position:absolute;margin-left:0;margin-top:0;width:545pt;height:537pt;z-index:251806720;mso-position-horizontal:center">
            <v:imagedata r:id="rId94" o:title=""/>
          </v:shape>
        </w:pict>
      </w:r>
    </w:p>
    <w:p w:rsidR="00E01955" w:rsidRDefault="00E01955" w:rsidP="0087716E">
      <w:pPr>
        <w:numPr>
          <w:ilvl w:val="1"/>
          <w:numId w:val="10"/>
        </w:numPr>
        <w:rPr>
          <w:b/>
        </w:rPr>
      </w:pPr>
      <w:r>
        <w:rPr>
          <w:b/>
        </w:rPr>
        <w:lastRenderedPageBreak/>
        <w:t>Regional Policies and Adopted Plans</w:t>
      </w:r>
    </w:p>
    <w:p w:rsidR="00E01955" w:rsidRDefault="00E01955" w:rsidP="00E01955">
      <w:pPr>
        <w:rPr>
          <w:b/>
        </w:rPr>
      </w:pPr>
      <w:r>
        <w:rPr>
          <w:noProof/>
        </w:rPr>
        <w:pict>
          <v:shape id="_x0000_s1850" type="#_x0000_t75" style="position:absolute;margin-left:-41.5pt;margin-top:12.3pt;width:551pt;height:532pt;z-index:251807744">
            <v:imagedata r:id="rId95" o:title=""/>
          </v:shape>
        </w:pict>
      </w:r>
    </w:p>
    <w:p w:rsidR="00E01955" w:rsidRDefault="00E01955" w:rsidP="00E01955">
      <w:pPr>
        <w:rPr>
          <w:b/>
        </w:rPr>
      </w:pPr>
    </w:p>
    <w:p w:rsidR="00E01955" w:rsidRDefault="00E01955" w:rsidP="00E01955">
      <w:pPr>
        <w:rPr>
          <w:b/>
        </w:rPr>
        <w:sectPr w:rsidR="00E01955" w:rsidSect="007D6420">
          <w:pgSz w:w="12240" w:h="15840"/>
          <w:pgMar w:top="1440" w:right="1440" w:bottom="1440" w:left="1440" w:header="720" w:footer="720" w:gutter="0"/>
          <w:cols w:space="720"/>
          <w:docGrid w:linePitch="360"/>
        </w:sectPr>
      </w:pPr>
    </w:p>
    <w:p w:rsidR="00E01955" w:rsidRDefault="00E01955" w:rsidP="00E01955">
      <w:pPr>
        <w:rPr>
          <w:b/>
        </w:rPr>
        <w:sectPr w:rsidR="00E01955" w:rsidSect="007D6420">
          <w:pgSz w:w="12240" w:h="15840"/>
          <w:pgMar w:top="1440" w:right="1440" w:bottom="1440" w:left="1440" w:header="720" w:footer="720" w:gutter="0"/>
          <w:cols w:space="720"/>
          <w:docGrid w:linePitch="360"/>
        </w:sectPr>
      </w:pPr>
      <w:r>
        <w:rPr>
          <w:noProof/>
        </w:rPr>
        <w:lastRenderedPageBreak/>
        <w:pict>
          <v:shape id="_x0000_s1851" type="#_x0000_t75" style="position:absolute;margin-left:-37.5pt;margin-top:-3pt;width:543pt;height:527pt;z-index:251808768">
            <v:imagedata r:id="rId96" o:title=""/>
          </v:shape>
        </w:pict>
      </w:r>
    </w:p>
    <w:p w:rsidR="00E01955" w:rsidRDefault="00E01955" w:rsidP="00E01955">
      <w:pPr>
        <w:rPr>
          <w:b/>
        </w:rPr>
        <w:sectPr w:rsidR="00E01955" w:rsidSect="007D6420">
          <w:pgSz w:w="12240" w:h="15840"/>
          <w:pgMar w:top="1440" w:right="1440" w:bottom="1440" w:left="1440" w:header="720" w:footer="720" w:gutter="0"/>
          <w:cols w:space="720"/>
          <w:docGrid w:linePitch="360"/>
        </w:sectPr>
      </w:pPr>
      <w:r>
        <w:rPr>
          <w:noProof/>
        </w:rPr>
        <w:lastRenderedPageBreak/>
        <w:pict>
          <v:shape id="_x0000_s1852" type="#_x0000_t75" style="position:absolute;margin-left:0;margin-top:0;width:551pt;height:566pt;z-index:251809792;mso-position-horizontal:center">
            <v:imagedata r:id="rId97" o:title=""/>
          </v:shape>
        </w:pict>
      </w:r>
    </w:p>
    <w:p w:rsidR="00E01955" w:rsidRDefault="00E01955" w:rsidP="0087716E">
      <w:pPr>
        <w:numPr>
          <w:ilvl w:val="1"/>
          <w:numId w:val="10"/>
        </w:numPr>
        <w:rPr>
          <w:b/>
        </w:rPr>
      </w:pPr>
      <w:r>
        <w:rPr>
          <w:noProof/>
        </w:rPr>
        <w:lastRenderedPageBreak/>
        <w:pict>
          <v:shape id="_x0000_s1853" type="#_x0000_t75" style="position:absolute;left:0;text-align:left;margin-left:-30pt;margin-top:12.6pt;width:527.75pt;height:640.3pt;z-index:251810816">
            <v:imagedata r:id="rId98" o:title=""/>
          </v:shape>
        </w:pict>
      </w:r>
      <w:r>
        <w:rPr>
          <w:b/>
        </w:rPr>
        <w:t>Environmental</w:t>
      </w:r>
    </w:p>
    <w:p w:rsidR="00E01955" w:rsidRDefault="00E01955" w:rsidP="00E01955">
      <w:pPr>
        <w:rPr>
          <w:b/>
        </w:rPr>
      </w:pPr>
    </w:p>
    <w:p w:rsidR="00E01955" w:rsidRDefault="00E01955" w:rsidP="00E01955">
      <w:pPr>
        <w:rPr>
          <w:b/>
        </w:rPr>
        <w:sectPr w:rsidR="00E01955" w:rsidSect="007D6420">
          <w:pgSz w:w="12240" w:h="15840"/>
          <w:pgMar w:top="1440" w:right="1440" w:bottom="1440" w:left="1440" w:header="720" w:footer="720" w:gutter="0"/>
          <w:cols w:space="720"/>
          <w:docGrid w:linePitch="360"/>
        </w:sectPr>
      </w:pPr>
    </w:p>
    <w:p w:rsidR="00E01955" w:rsidRDefault="00E01955" w:rsidP="00E01955">
      <w:pPr>
        <w:rPr>
          <w:b/>
        </w:rPr>
        <w:sectPr w:rsidR="00E01955" w:rsidSect="007D6420">
          <w:pgSz w:w="12240" w:h="15840"/>
          <w:pgMar w:top="1440" w:right="1440" w:bottom="1440" w:left="1440" w:header="720" w:footer="720" w:gutter="0"/>
          <w:cols w:space="720"/>
          <w:docGrid w:linePitch="360"/>
        </w:sectPr>
      </w:pPr>
      <w:r>
        <w:rPr>
          <w:noProof/>
        </w:rPr>
        <w:lastRenderedPageBreak/>
        <w:pict>
          <v:shape id="_x0000_s1854" type="#_x0000_t75" style="position:absolute;margin-left:-26.5pt;margin-top:-.3pt;width:521pt;height:581pt;z-index:251811840">
            <v:imagedata r:id="rId99" o:title=""/>
          </v:shape>
        </w:pict>
      </w:r>
    </w:p>
    <w:p w:rsidR="00E01955" w:rsidRDefault="00E01955" w:rsidP="00E01955">
      <w:pPr>
        <w:rPr>
          <w:b/>
        </w:rPr>
        <w:sectPr w:rsidR="00E01955" w:rsidSect="007D6420">
          <w:pgSz w:w="12240" w:h="15840"/>
          <w:pgMar w:top="1440" w:right="1440" w:bottom="1440" w:left="1440" w:header="720" w:footer="720" w:gutter="0"/>
          <w:cols w:space="720"/>
          <w:docGrid w:linePitch="360"/>
        </w:sectPr>
      </w:pPr>
      <w:r>
        <w:rPr>
          <w:noProof/>
        </w:rPr>
        <w:lastRenderedPageBreak/>
        <w:pict>
          <v:shape id="_x0000_s1855" type="#_x0000_t75" style="position:absolute;margin-left:0;margin-top:0;width:528pt;height:454pt;z-index:251812864;mso-position-horizontal:center">
            <v:imagedata r:id="rId100" o:title=""/>
          </v:shape>
        </w:pict>
      </w:r>
    </w:p>
    <w:p w:rsidR="00385F0A" w:rsidRDefault="00385F0A" w:rsidP="0087716E">
      <w:pPr>
        <w:numPr>
          <w:ilvl w:val="1"/>
          <w:numId w:val="10"/>
        </w:numPr>
        <w:rPr>
          <w:b/>
        </w:rPr>
      </w:pPr>
      <w:r>
        <w:rPr>
          <w:b/>
        </w:rPr>
        <w:lastRenderedPageBreak/>
        <w:t>Project</w:t>
      </w:r>
    </w:p>
    <w:p w:rsidR="00A77374" w:rsidRDefault="00A77374" w:rsidP="00385F0A">
      <w:pPr>
        <w:rPr>
          <w:b/>
        </w:rPr>
      </w:pPr>
    </w:p>
    <w:p w:rsidR="00A77374" w:rsidRDefault="00A77374" w:rsidP="00385F0A">
      <w:pPr>
        <w:rPr>
          <w:b/>
        </w:rPr>
      </w:pPr>
    </w:p>
    <w:p w:rsidR="00A77374" w:rsidRDefault="00A77374" w:rsidP="00385F0A">
      <w:pPr>
        <w:rPr>
          <w:b/>
        </w:rPr>
        <w:sectPr w:rsidR="00A77374" w:rsidSect="007D6420">
          <w:pgSz w:w="12240" w:h="15840"/>
          <w:pgMar w:top="1440" w:right="1440" w:bottom="1440" w:left="1440" w:header="720" w:footer="720" w:gutter="0"/>
          <w:cols w:space="720"/>
          <w:docGrid w:linePitch="360"/>
        </w:sectPr>
      </w:pPr>
      <w:r>
        <w:rPr>
          <w:noProof/>
        </w:rPr>
        <w:pict>
          <v:shape id="_x0000_s1856" type="#_x0000_t75" style="position:absolute;margin-left:0;margin-top:0;width:508.3pt;height:547.25pt;z-index:251813888;mso-position-horizontal:center">
            <v:imagedata r:id="rId101" o:title=""/>
          </v:shape>
        </w:pict>
      </w:r>
    </w:p>
    <w:p w:rsidR="00A77374" w:rsidRDefault="00A77374" w:rsidP="00385F0A">
      <w:pPr>
        <w:rPr>
          <w:b/>
        </w:rPr>
        <w:sectPr w:rsidR="00A77374" w:rsidSect="007D6420">
          <w:pgSz w:w="12240" w:h="15840"/>
          <w:pgMar w:top="1440" w:right="1440" w:bottom="1440" w:left="1440" w:header="720" w:footer="720" w:gutter="0"/>
          <w:cols w:space="720"/>
          <w:docGrid w:linePitch="360"/>
        </w:sectPr>
      </w:pPr>
      <w:r>
        <w:rPr>
          <w:noProof/>
        </w:rPr>
        <w:lastRenderedPageBreak/>
        <w:pict>
          <v:shape id="_x0000_s1857" type="#_x0000_t75" style="position:absolute;margin-left:0;margin-top:0;width:514pt;height:600pt;z-index:251814912;mso-position-horizontal:center">
            <v:imagedata r:id="rId102" o:title=""/>
          </v:shape>
        </w:pict>
      </w:r>
    </w:p>
    <w:p w:rsidR="00A77374" w:rsidRDefault="00A77374" w:rsidP="00385F0A">
      <w:pPr>
        <w:rPr>
          <w:b/>
        </w:rPr>
        <w:sectPr w:rsidR="00A77374" w:rsidSect="007D6420">
          <w:pgSz w:w="12240" w:h="15840"/>
          <w:pgMar w:top="1440" w:right="1440" w:bottom="1440" w:left="1440" w:header="720" w:footer="720" w:gutter="0"/>
          <w:cols w:space="720"/>
          <w:docGrid w:linePitch="360"/>
        </w:sectPr>
      </w:pPr>
      <w:r>
        <w:rPr>
          <w:noProof/>
        </w:rPr>
        <w:lastRenderedPageBreak/>
        <w:pict>
          <v:shape id="_x0000_s1858" type="#_x0000_t75" style="position:absolute;margin-left:-10.8pt;margin-top:-10pt;width:489.6pt;height:656.9pt;z-index:251815936">
            <v:imagedata r:id="rId103" o:title=""/>
          </v:shape>
        </w:pict>
      </w:r>
    </w:p>
    <w:p w:rsidR="00A77374" w:rsidRDefault="00A77374" w:rsidP="00385F0A">
      <w:pPr>
        <w:rPr>
          <w:b/>
        </w:rPr>
        <w:sectPr w:rsidR="00A77374" w:rsidSect="007D6420">
          <w:pgSz w:w="12240" w:h="15840"/>
          <w:pgMar w:top="1440" w:right="1440" w:bottom="1440" w:left="1440" w:header="720" w:footer="720" w:gutter="0"/>
          <w:cols w:space="720"/>
          <w:docGrid w:linePitch="360"/>
        </w:sectPr>
      </w:pPr>
      <w:r>
        <w:rPr>
          <w:noProof/>
        </w:rPr>
        <w:lastRenderedPageBreak/>
        <w:pict>
          <v:shape id="_x0000_s1859" type="#_x0000_t75" style="position:absolute;margin-left:0;margin-top:0;width:515pt;height:507pt;z-index:251816960;mso-position-horizontal:center">
            <v:imagedata r:id="rId104" o:title=""/>
          </v:shape>
        </w:pict>
      </w:r>
    </w:p>
    <w:p w:rsidR="00A77374" w:rsidRDefault="00A77374" w:rsidP="00385F0A">
      <w:pPr>
        <w:rPr>
          <w:b/>
        </w:rPr>
        <w:sectPr w:rsidR="00A77374" w:rsidSect="007D6420">
          <w:pgSz w:w="12240" w:h="15840"/>
          <w:pgMar w:top="1440" w:right="1440" w:bottom="1440" w:left="1440" w:header="720" w:footer="720" w:gutter="0"/>
          <w:cols w:space="720"/>
          <w:docGrid w:linePitch="360"/>
        </w:sectPr>
      </w:pPr>
      <w:r>
        <w:rPr>
          <w:noProof/>
        </w:rPr>
        <w:lastRenderedPageBreak/>
        <w:pict>
          <v:shape id="_x0000_s1860" type="#_x0000_t75" style="position:absolute;margin-left:0;margin-top:0;width:509pt;height:610pt;z-index:251817984;mso-position-horizontal:center">
            <v:imagedata r:id="rId105" o:title=""/>
          </v:shape>
        </w:pict>
      </w:r>
    </w:p>
    <w:p w:rsidR="00A77374" w:rsidRDefault="00A77374" w:rsidP="00385F0A">
      <w:pPr>
        <w:rPr>
          <w:b/>
        </w:rPr>
        <w:sectPr w:rsidR="00A77374" w:rsidSect="007D6420">
          <w:pgSz w:w="12240" w:h="15840"/>
          <w:pgMar w:top="1440" w:right="1440" w:bottom="1440" w:left="1440" w:header="720" w:footer="720" w:gutter="0"/>
          <w:cols w:space="720"/>
          <w:docGrid w:linePitch="360"/>
        </w:sectPr>
      </w:pPr>
      <w:r>
        <w:rPr>
          <w:noProof/>
        </w:rPr>
        <w:lastRenderedPageBreak/>
        <w:pict>
          <v:shape id="_x0000_s1861" type="#_x0000_t75" style="position:absolute;margin-left:-10.8pt;margin-top:-8pt;width:489.6pt;height:647.45pt;z-index:251819008">
            <v:imagedata r:id="rId106" o:title=""/>
          </v:shape>
        </w:pict>
      </w:r>
    </w:p>
    <w:p w:rsidR="00A77374" w:rsidRDefault="00A77374" w:rsidP="00385F0A">
      <w:pPr>
        <w:rPr>
          <w:b/>
        </w:rPr>
        <w:sectPr w:rsidR="00A77374" w:rsidSect="007D6420">
          <w:pgSz w:w="12240" w:h="15840"/>
          <w:pgMar w:top="1440" w:right="1440" w:bottom="1440" w:left="1440" w:header="720" w:footer="720" w:gutter="0"/>
          <w:cols w:space="720"/>
          <w:docGrid w:linePitch="360"/>
        </w:sectPr>
      </w:pPr>
      <w:r>
        <w:rPr>
          <w:noProof/>
        </w:rPr>
        <w:lastRenderedPageBreak/>
        <w:pict>
          <v:shape id="_x0000_s1862" type="#_x0000_t75" style="position:absolute;margin-left:-10.8pt;margin-top:-7pt;width:489.6pt;height:647.45pt;z-index:251820032">
            <v:imagedata r:id="rId107" o:title=""/>
          </v:shape>
        </w:pict>
      </w:r>
    </w:p>
    <w:p w:rsidR="00A77374" w:rsidRDefault="00A77374" w:rsidP="00385F0A">
      <w:pPr>
        <w:rPr>
          <w:b/>
        </w:rPr>
        <w:sectPr w:rsidR="00A77374" w:rsidSect="007D6420">
          <w:pgSz w:w="12240" w:h="15840"/>
          <w:pgMar w:top="1440" w:right="1440" w:bottom="1440" w:left="1440" w:header="720" w:footer="720" w:gutter="0"/>
          <w:cols w:space="720"/>
          <w:docGrid w:linePitch="360"/>
        </w:sectPr>
      </w:pPr>
      <w:r>
        <w:rPr>
          <w:noProof/>
        </w:rPr>
        <w:lastRenderedPageBreak/>
        <w:pict>
          <v:shape id="_x0000_s1863" type="#_x0000_t75" style="position:absolute;margin-left:0;margin-top:0;width:489pt;height:563pt;z-index:251821056;mso-position-horizontal:center">
            <v:imagedata r:id="rId108" o:title=""/>
          </v:shape>
        </w:pict>
      </w:r>
    </w:p>
    <w:p w:rsidR="00385F0A" w:rsidRDefault="00385F0A" w:rsidP="00385F0A">
      <w:pPr>
        <w:rPr>
          <w:b/>
        </w:rPr>
      </w:pPr>
    </w:p>
    <w:p w:rsidR="00385F0A" w:rsidRDefault="00385F0A" w:rsidP="00385F0A">
      <w:pPr>
        <w:rPr>
          <w:b/>
        </w:rPr>
      </w:pPr>
    </w:p>
    <w:p w:rsidR="00385F0A" w:rsidRDefault="00A77374" w:rsidP="00385F0A">
      <w:pPr>
        <w:rPr>
          <w:b/>
        </w:rPr>
        <w:sectPr w:rsidR="00385F0A" w:rsidSect="007D6420">
          <w:pgSz w:w="12240" w:h="15840"/>
          <w:pgMar w:top="1440" w:right="1440" w:bottom="1440" w:left="1440" w:header="720" w:footer="720" w:gutter="0"/>
          <w:cols w:space="720"/>
          <w:docGrid w:linePitch="360"/>
        </w:sectPr>
      </w:pPr>
      <w:r>
        <w:rPr>
          <w:noProof/>
        </w:rPr>
        <w:pict>
          <v:shape id="_x0000_s1864" type="#_x0000_t75" style="position:absolute;margin-left:0;margin-top:0;width:484pt;height:346pt;z-index:251822080;mso-position-horizontal:center">
            <v:imagedata r:id="rId109" o:title=""/>
          </v:shape>
        </w:pict>
      </w:r>
    </w:p>
    <w:p w:rsidR="00A77374" w:rsidRDefault="00A77374" w:rsidP="0087716E">
      <w:pPr>
        <w:numPr>
          <w:ilvl w:val="1"/>
          <w:numId w:val="10"/>
        </w:numPr>
        <w:rPr>
          <w:b/>
        </w:rPr>
      </w:pPr>
      <w:r>
        <w:rPr>
          <w:b/>
        </w:rPr>
        <w:lastRenderedPageBreak/>
        <w:t>Non-Expedited Transportation Analysis</w:t>
      </w:r>
    </w:p>
    <w:p w:rsidR="00A77374" w:rsidRDefault="00A77374" w:rsidP="00A77374">
      <w:pPr>
        <w:rPr>
          <w:b/>
        </w:rPr>
      </w:pPr>
      <w:r>
        <w:rPr>
          <w:noProof/>
        </w:rPr>
        <w:pict>
          <v:shape id="_x0000_s1865" type="#_x0000_t75" style="position:absolute;margin-left:-2.5pt;margin-top:23.2pt;width:473pt;height:579pt;z-index:251823104">
            <v:imagedata r:id="rId110" o:title=""/>
          </v:shape>
        </w:pict>
      </w:r>
    </w:p>
    <w:p w:rsidR="00A77374" w:rsidRDefault="00A77374" w:rsidP="00A77374">
      <w:pPr>
        <w:rPr>
          <w:b/>
        </w:rPr>
        <w:sectPr w:rsidR="00A77374" w:rsidSect="007D6420">
          <w:pgSz w:w="12240" w:h="15840"/>
          <w:pgMar w:top="1440" w:right="1440" w:bottom="1440" w:left="1440" w:header="720" w:footer="720" w:gutter="0"/>
          <w:cols w:space="720"/>
          <w:docGrid w:linePitch="360"/>
        </w:sectPr>
      </w:pPr>
    </w:p>
    <w:p w:rsidR="00A77374" w:rsidRDefault="00A77374" w:rsidP="00A77374">
      <w:pPr>
        <w:rPr>
          <w:b/>
        </w:rPr>
        <w:sectPr w:rsidR="00A77374" w:rsidSect="007D6420">
          <w:pgSz w:w="12240" w:h="15840"/>
          <w:pgMar w:top="1440" w:right="1440" w:bottom="1440" w:left="1440" w:header="720" w:footer="720" w:gutter="0"/>
          <w:cols w:space="720"/>
          <w:docGrid w:linePitch="360"/>
        </w:sectPr>
      </w:pPr>
      <w:r>
        <w:rPr>
          <w:noProof/>
        </w:rPr>
        <w:lastRenderedPageBreak/>
        <w:pict>
          <v:shape id="_x0000_s1866" type="#_x0000_t75" style="position:absolute;margin-left:0;margin-top:.7pt;width:473pt;height:489pt;z-index:251824128;mso-position-horizontal:center">
            <v:imagedata r:id="rId111" o:title=""/>
          </v:shape>
        </w:pict>
      </w:r>
    </w:p>
    <w:p w:rsidR="00A77374" w:rsidRDefault="00A77374" w:rsidP="0087716E">
      <w:pPr>
        <w:numPr>
          <w:ilvl w:val="1"/>
          <w:numId w:val="10"/>
        </w:numPr>
        <w:rPr>
          <w:b/>
        </w:rPr>
      </w:pPr>
      <w:r>
        <w:rPr>
          <w:b/>
        </w:rPr>
        <w:lastRenderedPageBreak/>
        <w:t>ARC Score Sheet</w:t>
      </w:r>
    </w:p>
    <w:p w:rsidR="00A77374" w:rsidRDefault="00996145" w:rsidP="00A77374">
      <w:pPr>
        <w:rPr>
          <w:b/>
        </w:rPr>
      </w:pPr>
      <w:r>
        <w:rPr>
          <w:noProof/>
        </w:rPr>
        <w:pict>
          <v:shape id="_x0000_s1867" type="#_x0000_t75" style="position:absolute;margin-left:2.5pt;margin-top:6.8pt;width:462.95pt;height:620.15pt;z-index:251825152">
            <v:imagedata r:id="rId112" o:title=""/>
          </v:shape>
        </w:pict>
      </w:r>
    </w:p>
    <w:p w:rsidR="00A77374" w:rsidRDefault="00A77374" w:rsidP="00A77374">
      <w:pPr>
        <w:rPr>
          <w:b/>
        </w:rPr>
        <w:sectPr w:rsidR="00A77374" w:rsidSect="007D6420">
          <w:pgSz w:w="12240" w:h="15840"/>
          <w:pgMar w:top="1440" w:right="1440" w:bottom="1440" w:left="1440" w:header="720" w:footer="720" w:gutter="0"/>
          <w:cols w:space="720"/>
          <w:docGrid w:linePitch="360"/>
        </w:sectPr>
      </w:pPr>
    </w:p>
    <w:p w:rsidR="001179E7" w:rsidRDefault="001179E7" w:rsidP="00D16A97">
      <w:pPr>
        <w:numPr>
          <w:ilvl w:val="1"/>
          <w:numId w:val="13"/>
        </w:numPr>
        <w:rPr>
          <w:b/>
          <w:sz w:val="28"/>
          <w:szCs w:val="28"/>
        </w:rPr>
        <w:sectPr w:rsidR="001179E7" w:rsidSect="001179E7">
          <w:headerReference w:type="default" r:id="rId113"/>
          <w:pgSz w:w="15840" w:h="12240" w:orient="landscape"/>
          <w:pgMar w:top="1440" w:right="1440" w:bottom="1440" w:left="1440" w:header="720" w:footer="720" w:gutter="0"/>
          <w:cols w:space="720"/>
          <w:docGrid w:linePitch="360"/>
        </w:sectPr>
      </w:pPr>
      <w:r>
        <w:rPr>
          <w:noProof/>
        </w:rPr>
        <w:lastRenderedPageBreak/>
        <w:pict>
          <v:shape id="_x0000_s1868" type="#_x0000_t75" style="position:absolute;left:0;text-align:left;margin-left:-19.45pt;margin-top:-2pt;width:686.9pt;height:451.7pt;z-index:251826176">
            <v:imagedata r:id="rId114" o:title="" cropbottom="2377f"/>
          </v:shape>
        </w:pict>
      </w:r>
    </w:p>
    <w:p w:rsidR="001179E7" w:rsidRDefault="001179E7" w:rsidP="001179E7">
      <w:pPr>
        <w:rPr>
          <w:b/>
          <w:sz w:val="28"/>
          <w:szCs w:val="28"/>
        </w:rPr>
        <w:sectPr w:rsidR="001179E7" w:rsidSect="001179E7">
          <w:pgSz w:w="15840" w:h="12240" w:orient="landscape"/>
          <w:pgMar w:top="1440" w:right="1440" w:bottom="1440" w:left="1440" w:header="720" w:footer="720" w:gutter="0"/>
          <w:cols w:space="720"/>
          <w:docGrid w:linePitch="360"/>
        </w:sectPr>
      </w:pPr>
      <w:r>
        <w:rPr>
          <w:noProof/>
        </w:rPr>
        <w:lastRenderedPageBreak/>
        <w:pict>
          <v:shape id="_x0000_s1869" type="#_x0000_t75" style="position:absolute;margin-left:11pt;margin-top:12pt;width:626pt;height:450pt;z-index:251827200">
            <v:imagedata r:id="rId115" o:title="" cropbottom="1840f"/>
          </v:shape>
        </w:pict>
      </w:r>
    </w:p>
    <w:p w:rsidR="00353104" w:rsidRPr="0081758D" w:rsidRDefault="00353104" w:rsidP="00080618">
      <w:pPr>
        <w:jc w:val="both"/>
        <w:rPr>
          <w:color w:val="0000FF"/>
        </w:rPr>
      </w:pPr>
    </w:p>
    <w:p w:rsidR="00067850" w:rsidRPr="00645276" w:rsidRDefault="00067850" w:rsidP="00067850">
      <w:pPr>
        <w:jc w:val="center"/>
        <w:rPr>
          <w:b/>
          <w:sz w:val="40"/>
          <w:szCs w:val="40"/>
        </w:rPr>
      </w:pPr>
      <w:r w:rsidRPr="00645276">
        <w:rPr>
          <w:b/>
          <w:sz w:val="40"/>
          <w:szCs w:val="40"/>
        </w:rPr>
        <w:t>Development of Regional Impact #1950</w:t>
      </w:r>
    </w:p>
    <w:p w:rsidR="00067850" w:rsidRPr="0081758D" w:rsidRDefault="00067850" w:rsidP="00067850">
      <w:pPr>
        <w:rPr>
          <w:b/>
          <w:color w:val="0000FF"/>
          <w:sz w:val="28"/>
          <w:szCs w:val="28"/>
        </w:rPr>
      </w:pPr>
    </w:p>
    <w:p w:rsidR="00067850" w:rsidRPr="0081758D" w:rsidRDefault="00067850" w:rsidP="00067850">
      <w:pPr>
        <w:rPr>
          <w:b/>
          <w:color w:val="0000FF"/>
          <w:sz w:val="28"/>
          <w:szCs w:val="28"/>
        </w:rPr>
      </w:pPr>
    </w:p>
    <w:p w:rsidR="00067850" w:rsidRPr="0081758D" w:rsidRDefault="00067850" w:rsidP="00067850">
      <w:pPr>
        <w:rPr>
          <w:b/>
          <w:color w:val="0000FF"/>
          <w:sz w:val="28"/>
          <w:szCs w:val="28"/>
        </w:rPr>
      </w:pPr>
    </w:p>
    <w:p w:rsidR="00067850" w:rsidRPr="0081758D" w:rsidRDefault="00067850" w:rsidP="00067850">
      <w:pPr>
        <w:rPr>
          <w:b/>
          <w:color w:val="0000FF"/>
          <w:sz w:val="28"/>
          <w:szCs w:val="28"/>
        </w:rPr>
      </w:pPr>
    </w:p>
    <w:p w:rsidR="00067850" w:rsidRPr="0081758D" w:rsidRDefault="00067850" w:rsidP="00067850">
      <w:pPr>
        <w:rPr>
          <w:b/>
          <w:color w:val="0000FF"/>
          <w:sz w:val="28"/>
          <w:szCs w:val="28"/>
        </w:rPr>
      </w:pPr>
    </w:p>
    <w:p w:rsidR="00067850" w:rsidRPr="0081758D" w:rsidRDefault="00067850" w:rsidP="00067850">
      <w:pPr>
        <w:jc w:val="center"/>
        <w:rPr>
          <w:b/>
          <w:sz w:val="50"/>
          <w:szCs w:val="50"/>
        </w:rPr>
      </w:pPr>
      <w:r>
        <w:rPr>
          <w:b/>
          <w:sz w:val="50"/>
          <w:szCs w:val="50"/>
        </w:rPr>
        <w:t>Gwinnett Stadium Mixed-Use</w:t>
      </w:r>
    </w:p>
    <w:p w:rsidR="00067850" w:rsidRPr="0081758D" w:rsidRDefault="00067850" w:rsidP="00067850">
      <w:pPr>
        <w:jc w:val="center"/>
        <w:rPr>
          <w:b/>
          <w:sz w:val="50"/>
          <w:szCs w:val="50"/>
        </w:rPr>
      </w:pPr>
      <w:smartTag w:uri="urn:schemas-microsoft-com:office:smarttags" w:element="place">
        <w:smartTag w:uri="urn:schemas-microsoft-com:office:smarttags" w:element="City">
          <w:r w:rsidRPr="0081758D">
            <w:rPr>
              <w:b/>
              <w:sz w:val="50"/>
              <w:szCs w:val="50"/>
            </w:rPr>
            <w:t>Gwinnett County</w:t>
          </w:r>
        </w:smartTag>
        <w:r w:rsidRPr="0081758D">
          <w:rPr>
            <w:b/>
            <w:sz w:val="50"/>
            <w:szCs w:val="50"/>
          </w:rPr>
          <w:t xml:space="preserve">, </w:t>
        </w:r>
        <w:smartTag w:uri="urn:schemas-microsoft-com:office:smarttags" w:element="country-region">
          <w:r w:rsidRPr="0081758D">
            <w:rPr>
              <w:b/>
              <w:sz w:val="50"/>
              <w:szCs w:val="50"/>
            </w:rPr>
            <w:t>Georgia</w:t>
          </w:r>
        </w:smartTag>
      </w:smartTag>
    </w:p>
    <w:p w:rsidR="00067850" w:rsidRDefault="00067850" w:rsidP="00353104">
      <w:pPr>
        <w:ind w:left="720"/>
        <w:jc w:val="center"/>
        <w:rPr>
          <w:b/>
          <w:sz w:val="56"/>
          <w:szCs w:val="56"/>
        </w:rPr>
      </w:pPr>
    </w:p>
    <w:p w:rsidR="00067850" w:rsidRDefault="00067850" w:rsidP="00353104">
      <w:pPr>
        <w:ind w:left="720"/>
        <w:jc w:val="center"/>
        <w:rPr>
          <w:b/>
          <w:sz w:val="56"/>
          <w:szCs w:val="56"/>
        </w:rPr>
      </w:pPr>
    </w:p>
    <w:p w:rsidR="00975F53" w:rsidRPr="00CE2702" w:rsidRDefault="00353104" w:rsidP="00353104">
      <w:pPr>
        <w:ind w:left="720"/>
        <w:jc w:val="center"/>
        <w:rPr>
          <w:b/>
          <w:sz w:val="56"/>
          <w:szCs w:val="56"/>
        </w:rPr>
      </w:pPr>
      <w:r w:rsidRPr="00CE2702">
        <w:rPr>
          <w:b/>
          <w:sz w:val="56"/>
          <w:szCs w:val="56"/>
        </w:rPr>
        <w:t>Appendix</w:t>
      </w:r>
    </w:p>
    <w:p w:rsidR="000078FC" w:rsidRPr="0081758D" w:rsidRDefault="000078FC" w:rsidP="00353104">
      <w:pPr>
        <w:ind w:left="720"/>
        <w:jc w:val="center"/>
        <w:rPr>
          <w:b/>
          <w:color w:val="0000FF"/>
          <w:sz w:val="56"/>
          <w:szCs w:val="56"/>
        </w:rPr>
        <w:sectPr w:rsidR="000078FC" w:rsidRPr="0081758D" w:rsidSect="007D6420">
          <w:headerReference w:type="default" r:id="rId116"/>
          <w:footerReference w:type="default" r:id="rId117"/>
          <w:pgSz w:w="12240" w:h="15840"/>
          <w:pgMar w:top="1440" w:right="1440" w:bottom="1440" w:left="1440" w:header="720" w:footer="720" w:gutter="0"/>
          <w:cols w:space="720"/>
          <w:docGrid w:linePitch="360"/>
        </w:sectPr>
      </w:pPr>
    </w:p>
    <w:p w:rsidR="000078FC" w:rsidRDefault="000078FC" w:rsidP="00353104">
      <w:pPr>
        <w:ind w:left="720"/>
        <w:jc w:val="center"/>
        <w:rPr>
          <w:b/>
          <w:sz w:val="56"/>
          <w:szCs w:val="56"/>
        </w:rPr>
      </w:pPr>
      <w:r w:rsidRPr="00CE2702">
        <w:rPr>
          <w:b/>
          <w:sz w:val="56"/>
          <w:szCs w:val="56"/>
        </w:rPr>
        <w:lastRenderedPageBreak/>
        <w:t>Appendix A</w:t>
      </w:r>
    </w:p>
    <w:p w:rsidR="00F80D58" w:rsidRDefault="00F80D58" w:rsidP="00353104">
      <w:pPr>
        <w:ind w:left="720"/>
        <w:jc w:val="center"/>
        <w:rPr>
          <w:b/>
          <w:sz w:val="56"/>
          <w:szCs w:val="56"/>
        </w:rPr>
      </w:pPr>
    </w:p>
    <w:p w:rsidR="00F80D58" w:rsidRPr="00F80D58" w:rsidRDefault="00F80D58" w:rsidP="00353104">
      <w:pPr>
        <w:ind w:left="720"/>
        <w:jc w:val="center"/>
        <w:rPr>
          <w:b/>
          <w:sz w:val="28"/>
          <w:szCs w:val="28"/>
        </w:rPr>
      </w:pPr>
      <w:r w:rsidRPr="00F80D58">
        <w:rPr>
          <w:b/>
          <w:sz w:val="28"/>
          <w:szCs w:val="28"/>
        </w:rPr>
        <w:t>Data Collection</w:t>
      </w:r>
    </w:p>
    <w:p w:rsidR="00353104" w:rsidRPr="0081758D" w:rsidRDefault="00353104" w:rsidP="00975F53">
      <w:pPr>
        <w:ind w:left="720"/>
        <w:jc w:val="both"/>
        <w:rPr>
          <w:color w:val="0000FF"/>
        </w:rPr>
        <w:sectPr w:rsidR="00353104" w:rsidRPr="0081758D" w:rsidSect="007D6420">
          <w:pgSz w:w="12240" w:h="15840"/>
          <w:pgMar w:top="1440" w:right="1440" w:bottom="1440" w:left="1440" w:header="720" w:footer="720" w:gutter="0"/>
          <w:cols w:space="720"/>
          <w:docGrid w:linePitch="360"/>
        </w:sectPr>
      </w:pPr>
    </w:p>
    <w:p w:rsidR="00353104" w:rsidRPr="000B7791" w:rsidRDefault="000B7791" w:rsidP="00353104">
      <w:pPr>
        <w:ind w:left="720"/>
        <w:jc w:val="both"/>
        <w:rPr>
          <w:color w:val="0000FF"/>
        </w:rPr>
        <w:sectPr w:rsidR="00353104" w:rsidRPr="000B7791" w:rsidSect="007D6420">
          <w:pgSz w:w="12240" w:h="15840"/>
          <w:pgMar w:top="1440" w:right="1440" w:bottom="1440" w:left="1440" w:header="720" w:footer="720" w:gutter="0"/>
          <w:cols w:space="720"/>
          <w:docGrid w:linePitch="360"/>
        </w:sectPr>
      </w:pPr>
      <w:r>
        <w:rPr>
          <w:noProof/>
        </w:rPr>
        <w:lastRenderedPageBreak/>
        <w:pict>
          <v:shape id="_x0000_s1285" type="#_x0000_t75" style="position:absolute;left:0;text-align:left;margin-left:-22pt;margin-top:-34pt;width:527.75pt;height:708.25pt;z-index:251520000">
            <v:imagedata r:id="rId118" o:title=""/>
          </v:shape>
        </w:pict>
      </w:r>
    </w:p>
    <w:p w:rsidR="00353104" w:rsidRPr="000B7791" w:rsidRDefault="000B7791" w:rsidP="00353104">
      <w:pPr>
        <w:ind w:left="720"/>
        <w:jc w:val="both"/>
        <w:rPr>
          <w:color w:val="0000FF"/>
        </w:rPr>
        <w:sectPr w:rsidR="00353104" w:rsidRPr="000B7791" w:rsidSect="007D6420">
          <w:pgSz w:w="12240" w:h="15840"/>
          <w:pgMar w:top="1440" w:right="1440" w:bottom="1440" w:left="1440" w:header="720" w:footer="720" w:gutter="0"/>
          <w:cols w:space="720"/>
          <w:docGrid w:linePitch="360"/>
        </w:sectPr>
      </w:pPr>
      <w:r>
        <w:rPr>
          <w:noProof/>
        </w:rPr>
        <w:lastRenderedPageBreak/>
        <w:pict>
          <v:shape id="_x0000_s1287" type="#_x0000_t75" style="position:absolute;left:0;text-align:left;margin-left:-18pt;margin-top:-28pt;width:529pt;height:709pt;z-index:251521024">
            <v:imagedata r:id="rId119" o:title=""/>
          </v:shape>
        </w:pict>
      </w:r>
    </w:p>
    <w:p w:rsidR="00353104" w:rsidRPr="000B7791" w:rsidRDefault="000B7791" w:rsidP="00353104">
      <w:pPr>
        <w:ind w:left="720"/>
        <w:jc w:val="both"/>
        <w:rPr>
          <w:color w:val="0000FF"/>
        </w:rPr>
        <w:sectPr w:rsidR="00353104" w:rsidRPr="000B7791" w:rsidSect="007D6420">
          <w:pgSz w:w="12240" w:h="15840"/>
          <w:pgMar w:top="1440" w:right="1440" w:bottom="1440" w:left="1440" w:header="720" w:footer="720" w:gutter="0"/>
          <w:cols w:space="720"/>
          <w:docGrid w:linePitch="360"/>
        </w:sectPr>
      </w:pPr>
      <w:r>
        <w:rPr>
          <w:noProof/>
        </w:rPr>
        <w:lastRenderedPageBreak/>
        <w:pict>
          <v:shape id="_x0000_s1288" type="#_x0000_t75" style="position:absolute;left:0;text-align:left;margin-left:-23pt;margin-top:-28pt;width:529pt;height:709pt;z-index:251522048">
            <v:imagedata r:id="rId120" o:title=""/>
          </v:shape>
        </w:pict>
      </w:r>
    </w:p>
    <w:p w:rsidR="00353104" w:rsidRPr="000B7791" w:rsidRDefault="000B7791" w:rsidP="00353104">
      <w:pPr>
        <w:ind w:left="720"/>
        <w:jc w:val="both"/>
        <w:rPr>
          <w:color w:val="0000FF"/>
        </w:rPr>
        <w:sectPr w:rsidR="00353104" w:rsidRPr="000B7791" w:rsidSect="007D6420">
          <w:pgSz w:w="12240" w:h="15840"/>
          <w:pgMar w:top="1440" w:right="1440" w:bottom="1440" w:left="1440" w:header="720" w:footer="720" w:gutter="0"/>
          <w:cols w:space="720"/>
          <w:docGrid w:linePitch="360"/>
        </w:sectPr>
      </w:pPr>
      <w:r>
        <w:rPr>
          <w:noProof/>
        </w:rPr>
        <w:lastRenderedPageBreak/>
        <w:pict>
          <v:shape id="_x0000_s1289" type="#_x0000_t75" style="position:absolute;left:0;text-align:left;margin-left:-22pt;margin-top:-26pt;width:529pt;height:709pt;z-index:251523072">
            <v:imagedata r:id="rId121" o:title=""/>
          </v:shape>
        </w:pict>
      </w:r>
    </w:p>
    <w:p w:rsidR="00353104" w:rsidRPr="000B7791" w:rsidRDefault="000B7791" w:rsidP="00353104">
      <w:pPr>
        <w:ind w:left="720"/>
        <w:jc w:val="both"/>
        <w:rPr>
          <w:color w:val="0000FF"/>
        </w:rPr>
        <w:sectPr w:rsidR="00353104" w:rsidRPr="000B7791" w:rsidSect="007D6420">
          <w:pgSz w:w="12240" w:h="15840"/>
          <w:pgMar w:top="1440" w:right="1440" w:bottom="1440" w:left="1440" w:header="720" w:footer="720" w:gutter="0"/>
          <w:cols w:space="720"/>
          <w:docGrid w:linePitch="360"/>
        </w:sectPr>
      </w:pPr>
      <w:r>
        <w:rPr>
          <w:noProof/>
        </w:rPr>
        <w:lastRenderedPageBreak/>
        <w:pict>
          <v:shape id="_x0000_s1290" type="#_x0000_t75" style="position:absolute;left:0;text-align:left;margin-left:-25pt;margin-top:-29pt;width:529pt;height:709pt;z-index:251524096">
            <v:imagedata r:id="rId122" o:title=""/>
          </v:shape>
        </w:pict>
      </w:r>
    </w:p>
    <w:p w:rsidR="00353104" w:rsidRPr="000B7791" w:rsidRDefault="000B7791" w:rsidP="00353104">
      <w:pPr>
        <w:ind w:left="720"/>
        <w:jc w:val="both"/>
        <w:rPr>
          <w:color w:val="0000FF"/>
        </w:rPr>
        <w:sectPr w:rsidR="00353104" w:rsidRPr="000B7791" w:rsidSect="007D6420">
          <w:pgSz w:w="12240" w:h="15840"/>
          <w:pgMar w:top="1440" w:right="1440" w:bottom="1440" w:left="1440" w:header="720" w:footer="720" w:gutter="0"/>
          <w:cols w:space="720"/>
          <w:docGrid w:linePitch="360"/>
        </w:sectPr>
      </w:pPr>
      <w:r>
        <w:rPr>
          <w:noProof/>
        </w:rPr>
        <w:lastRenderedPageBreak/>
        <w:pict>
          <v:shape id="_x0000_s1291" type="#_x0000_t75" style="position:absolute;left:0;text-align:left;margin-left:-21pt;margin-top:-27pt;width:529pt;height:709pt;z-index:251525120">
            <v:imagedata r:id="rId123" o:title=""/>
          </v:shape>
        </w:pict>
      </w:r>
    </w:p>
    <w:p w:rsidR="00353104" w:rsidRPr="000B7791" w:rsidRDefault="000B7791" w:rsidP="00353104">
      <w:pPr>
        <w:ind w:left="720"/>
        <w:jc w:val="both"/>
        <w:rPr>
          <w:color w:val="0000FF"/>
        </w:rPr>
        <w:sectPr w:rsidR="00353104" w:rsidRPr="000B7791" w:rsidSect="007D6420">
          <w:pgSz w:w="12240" w:h="15840"/>
          <w:pgMar w:top="1440" w:right="1440" w:bottom="1440" w:left="1440" w:header="720" w:footer="720" w:gutter="0"/>
          <w:cols w:space="720"/>
          <w:docGrid w:linePitch="360"/>
        </w:sectPr>
      </w:pPr>
      <w:r>
        <w:rPr>
          <w:noProof/>
        </w:rPr>
        <w:lastRenderedPageBreak/>
        <w:pict>
          <v:shape id="_x0000_s1292" type="#_x0000_t75" style="position:absolute;left:0;text-align:left;margin-left:-21pt;margin-top:-29pt;width:527.75pt;height:708.25pt;z-index:251526144">
            <v:imagedata r:id="rId124" o:title=""/>
          </v:shape>
        </w:pict>
      </w:r>
    </w:p>
    <w:p w:rsidR="000B7791" w:rsidRPr="000B7791" w:rsidRDefault="000B7791" w:rsidP="00353104">
      <w:pPr>
        <w:ind w:left="720"/>
        <w:jc w:val="both"/>
        <w:rPr>
          <w:color w:val="0000FF"/>
        </w:rPr>
        <w:sectPr w:rsidR="000B7791" w:rsidRPr="000B7791" w:rsidSect="000B7791">
          <w:pgSz w:w="12240" w:h="15840"/>
          <w:pgMar w:top="1440" w:right="1440" w:bottom="1440" w:left="1440" w:header="720" w:footer="720" w:gutter="0"/>
          <w:cols w:space="720"/>
          <w:docGrid w:linePitch="360"/>
        </w:sectPr>
      </w:pPr>
      <w:r>
        <w:rPr>
          <w:noProof/>
        </w:rPr>
        <w:lastRenderedPageBreak/>
        <w:pict>
          <v:shape id="_x0000_s1293" type="#_x0000_t75" style="position:absolute;left:0;text-align:left;margin-left:-25pt;margin-top:-29pt;width:529pt;height:709pt;z-index:251527168">
            <v:imagedata r:id="rId125" o:title=""/>
          </v:shape>
        </w:pict>
      </w:r>
    </w:p>
    <w:p w:rsidR="000B7791" w:rsidRPr="001E3355" w:rsidRDefault="001E3355" w:rsidP="00353104">
      <w:pPr>
        <w:ind w:left="720"/>
        <w:jc w:val="both"/>
        <w:rPr>
          <w:color w:val="0000FF"/>
        </w:rPr>
        <w:sectPr w:rsidR="000B7791" w:rsidRPr="001E3355" w:rsidSect="000B7791">
          <w:pgSz w:w="12240" w:h="15840"/>
          <w:pgMar w:top="1440" w:right="1440" w:bottom="1440" w:left="1440" w:header="720" w:footer="720" w:gutter="0"/>
          <w:cols w:space="720"/>
          <w:docGrid w:linePitch="360"/>
        </w:sectPr>
      </w:pPr>
      <w:r>
        <w:rPr>
          <w:noProof/>
        </w:rPr>
        <w:lastRenderedPageBreak/>
        <w:pict>
          <v:shape id="_x0000_s1294" type="#_x0000_t75" style="position:absolute;left:0;text-align:left;margin-left:-22pt;margin-top:-33pt;width:529pt;height:709pt;z-index:251528192">
            <v:imagedata r:id="rId126" o:title=""/>
          </v:shape>
        </w:pict>
      </w:r>
    </w:p>
    <w:p w:rsidR="000B7791" w:rsidRPr="001E3355" w:rsidRDefault="001E3355" w:rsidP="00353104">
      <w:pPr>
        <w:ind w:left="720"/>
        <w:jc w:val="both"/>
        <w:rPr>
          <w:color w:val="0000FF"/>
        </w:rPr>
        <w:sectPr w:rsidR="000B7791" w:rsidRPr="001E3355" w:rsidSect="000B7791">
          <w:pgSz w:w="12240" w:h="15840"/>
          <w:pgMar w:top="1440" w:right="1440" w:bottom="1440" w:left="1440" w:header="720" w:footer="720" w:gutter="0"/>
          <w:cols w:space="720"/>
          <w:docGrid w:linePitch="360"/>
        </w:sectPr>
      </w:pPr>
      <w:r>
        <w:rPr>
          <w:noProof/>
        </w:rPr>
        <w:lastRenderedPageBreak/>
        <w:pict>
          <v:shape id="_x0000_s1295" type="#_x0000_t75" style="position:absolute;left:0;text-align:left;margin-left:-22pt;margin-top:-38pt;width:529pt;height:709pt;z-index:251529216">
            <v:imagedata r:id="rId127" o:title=""/>
          </v:shape>
        </w:pict>
      </w:r>
    </w:p>
    <w:p w:rsidR="000B7791" w:rsidRPr="001E3355" w:rsidRDefault="001E3355" w:rsidP="00353104">
      <w:pPr>
        <w:ind w:left="720"/>
        <w:jc w:val="both"/>
        <w:rPr>
          <w:color w:val="0000FF"/>
        </w:rPr>
        <w:sectPr w:rsidR="000B7791" w:rsidRPr="001E3355" w:rsidSect="000B7791">
          <w:pgSz w:w="12240" w:h="15840"/>
          <w:pgMar w:top="1440" w:right="1440" w:bottom="1440" w:left="1440" w:header="720" w:footer="720" w:gutter="0"/>
          <w:cols w:space="720"/>
          <w:docGrid w:linePitch="360"/>
        </w:sectPr>
      </w:pPr>
      <w:r>
        <w:rPr>
          <w:noProof/>
        </w:rPr>
        <w:lastRenderedPageBreak/>
        <w:pict>
          <v:shape id="_x0000_s1296" type="#_x0000_t75" style="position:absolute;left:0;text-align:left;margin-left:-21pt;margin-top:-33pt;width:529pt;height:709pt;z-index:251530240">
            <v:imagedata r:id="rId128" o:title=""/>
          </v:shape>
        </w:pict>
      </w:r>
    </w:p>
    <w:p w:rsidR="000B7791" w:rsidRPr="001E3355" w:rsidRDefault="001E3355" w:rsidP="00353104">
      <w:pPr>
        <w:ind w:left="720"/>
        <w:jc w:val="both"/>
        <w:rPr>
          <w:color w:val="0000FF"/>
        </w:rPr>
        <w:sectPr w:rsidR="000B7791" w:rsidRPr="001E3355" w:rsidSect="000B7791">
          <w:pgSz w:w="12240" w:h="15840"/>
          <w:pgMar w:top="1440" w:right="1440" w:bottom="1440" w:left="1440" w:header="720" w:footer="720" w:gutter="0"/>
          <w:cols w:space="720"/>
          <w:docGrid w:linePitch="360"/>
        </w:sectPr>
      </w:pPr>
      <w:r>
        <w:rPr>
          <w:noProof/>
        </w:rPr>
        <w:lastRenderedPageBreak/>
        <w:pict>
          <v:shape id="_x0000_s1297" type="#_x0000_t75" style="position:absolute;left:0;text-align:left;margin-left:-20pt;margin-top:-33pt;width:529pt;height:709pt;z-index:251531264">
            <v:imagedata r:id="rId129" o:title=""/>
          </v:shape>
        </w:pict>
      </w:r>
    </w:p>
    <w:p w:rsidR="00196FE3" w:rsidRPr="00196FE3" w:rsidRDefault="00196FE3" w:rsidP="00353104">
      <w:pPr>
        <w:ind w:left="720"/>
        <w:jc w:val="both"/>
        <w:rPr>
          <w:color w:val="0000FF"/>
        </w:rPr>
        <w:sectPr w:rsidR="00196FE3" w:rsidRPr="00196FE3" w:rsidSect="000B7791">
          <w:pgSz w:w="12240" w:h="15840"/>
          <w:pgMar w:top="1440" w:right="1440" w:bottom="1440" w:left="1440" w:header="720" w:footer="720" w:gutter="0"/>
          <w:cols w:space="720"/>
          <w:docGrid w:linePitch="360"/>
        </w:sectPr>
      </w:pPr>
      <w:r>
        <w:rPr>
          <w:noProof/>
        </w:rPr>
        <w:lastRenderedPageBreak/>
        <w:pict>
          <v:shape id="_x0000_s1383" type="#_x0000_t75" style="position:absolute;left:0;text-align:left;margin-left:-25.5pt;margin-top:-35pt;width:527.75pt;height:708.25pt;z-index:251580416">
            <v:imagedata r:id="rId130" o:title=""/>
          </v:shape>
        </w:pict>
      </w:r>
    </w:p>
    <w:p w:rsidR="000B7791" w:rsidRPr="001E3355" w:rsidRDefault="001E3355" w:rsidP="00353104">
      <w:pPr>
        <w:ind w:left="720"/>
        <w:jc w:val="both"/>
        <w:rPr>
          <w:color w:val="0000FF"/>
        </w:rPr>
        <w:sectPr w:rsidR="000B7791" w:rsidRPr="001E3355" w:rsidSect="000B7791">
          <w:pgSz w:w="12240" w:h="15840"/>
          <w:pgMar w:top="1440" w:right="1440" w:bottom="1440" w:left="1440" w:header="720" w:footer="720" w:gutter="0"/>
          <w:cols w:space="720"/>
          <w:docGrid w:linePitch="360"/>
        </w:sectPr>
      </w:pPr>
      <w:r>
        <w:rPr>
          <w:noProof/>
        </w:rPr>
        <w:lastRenderedPageBreak/>
        <w:pict>
          <v:shape id="_x0000_s1298" type="#_x0000_t75" style="position:absolute;left:0;text-align:left;margin-left:-23pt;margin-top:-31pt;width:529pt;height:709pt;z-index:251532288">
            <v:imagedata r:id="rId131" o:title=""/>
          </v:shape>
        </w:pict>
      </w:r>
    </w:p>
    <w:p w:rsidR="000B7791" w:rsidRPr="00A411F1" w:rsidRDefault="00A411F1" w:rsidP="00353104">
      <w:pPr>
        <w:ind w:left="720"/>
        <w:jc w:val="both"/>
        <w:rPr>
          <w:color w:val="0000FF"/>
        </w:rPr>
        <w:sectPr w:rsidR="000B7791" w:rsidRPr="00A411F1" w:rsidSect="000B7791">
          <w:pgSz w:w="12240" w:h="15840"/>
          <w:pgMar w:top="1440" w:right="1440" w:bottom="1440" w:left="1440" w:header="720" w:footer="720" w:gutter="0"/>
          <w:cols w:space="720"/>
          <w:docGrid w:linePitch="360"/>
        </w:sectPr>
      </w:pPr>
      <w:r>
        <w:rPr>
          <w:noProof/>
        </w:rPr>
        <w:lastRenderedPageBreak/>
        <w:pict>
          <v:shape id="_x0000_s1308" type="#_x0000_t75" style="position:absolute;left:0;text-align:left;margin-left:-19pt;margin-top:-28pt;width:529pt;height:709pt;z-index:251540480">
            <v:imagedata r:id="rId132" o:title=""/>
          </v:shape>
        </w:pict>
      </w:r>
    </w:p>
    <w:p w:rsidR="000B7791" w:rsidRPr="003126E1" w:rsidRDefault="003126E1" w:rsidP="00353104">
      <w:pPr>
        <w:ind w:left="720"/>
        <w:jc w:val="both"/>
        <w:rPr>
          <w:color w:val="0000FF"/>
        </w:rPr>
        <w:sectPr w:rsidR="000B7791" w:rsidRPr="003126E1" w:rsidSect="000B7791">
          <w:pgSz w:w="12240" w:h="15840"/>
          <w:pgMar w:top="1440" w:right="1440" w:bottom="1440" w:left="1440" w:header="720" w:footer="720" w:gutter="0"/>
          <w:cols w:space="720"/>
          <w:docGrid w:linePitch="360"/>
        </w:sectPr>
      </w:pPr>
      <w:r>
        <w:rPr>
          <w:noProof/>
        </w:rPr>
        <w:lastRenderedPageBreak/>
        <w:pict>
          <v:shape id="_x0000_s1302" type="#_x0000_t75" style="position:absolute;left:0;text-align:left;margin-left:-20pt;margin-top:-32pt;width:529pt;height:709pt;z-index:251534336">
            <v:imagedata r:id="rId133" o:title=""/>
          </v:shape>
        </w:pict>
      </w:r>
    </w:p>
    <w:p w:rsidR="000B7791" w:rsidRPr="008374C4" w:rsidRDefault="008374C4" w:rsidP="00353104">
      <w:pPr>
        <w:ind w:left="720"/>
        <w:jc w:val="both"/>
        <w:rPr>
          <w:color w:val="0000FF"/>
        </w:rPr>
        <w:sectPr w:rsidR="000B7791" w:rsidRPr="008374C4" w:rsidSect="000B7791">
          <w:pgSz w:w="12240" w:h="15840"/>
          <w:pgMar w:top="1440" w:right="1440" w:bottom="1440" w:left="1440" w:header="720" w:footer="720" w:gutter="0"/>
          <w:cols w:space="720"/>
          <w:docGrid w:linePitch="360"/>
        </w:sectPr>
      </w:pPr>
      <w:r>
        <w:rPr>
          <w:noProof/>
        </w:rPr>
        <w:lastRenderedPageBreak/>
        <w:pict>
          <v:shape id="_x0000_s1301" type="#_x0000_t75" style="position:absolute;left:0;text-align:left;margin-left:-19pt;margin-top:-24pt;width:529pt;height:709pt;z-index:251533312">
            <v:imagedata r:id="rId134" o:title=""/>
          </v:shape>
        </w:pict>
      </w:r>
    </w:p>
    <w:p w:rsidR="000B7791" w:rsidRPr="003126E1" w:rsidRDefault="003126E1" w:rsidP="00353104">
      <w:pPr>
        <w:ind w:left="720"/>
        <w:jc w:val="both"/>
        <w:rPr>
          <w:color w:val="0000FF"/>
        </w:rPr>
        <w:sectPr w:rsidR="000B7791" w:rsidRPr="003126E1" w:rsidSect="000B7791">
          <w:pgSz w:w="12240" w:h="15840"/>
          <w:pgMar w:top="1440" w:right="1440" w:bottom="1440" w:left="1440" w:header="720" w:footer="720" w:gutter="0"/>
          <w:cols w:space="720"/>
          <w:docGrid w:linePitch="360"/>
        </w:sectPr>
      </w:pPr>
      <w:r>
        <w:rPr>
          <w:noProof/>
        </w:rPr>
        <w:lastRenderedPageBreak/>
        <w:pict>
          <v:shape id="_x0000_s1303" type="#_x0000_t75" style="position:absolute;left:0;text-align:left;margin-left:-20pt;margin-top:-32pt;width:529pt;height:709pt;z-index:251535360">
            <v:imagedata r:id="rId135" o:title=""/>
          </v:shape>
        </w:pict>
      </w:r>
    </w:p>
    <w:p w:rsidR="000B7791" w:rsidRPr="003126E1" w:rsidRDefault="003126E1" w:rsidP="00353104">
      <w:pPr>
        <w:ind w:left="720"/>
        <w:jc w:val="both"/>
        <w:rPr>
          <w:color w:val="0000FF"/>
        </w:rPr>
        <w:sectPr w:rsidR="000B7791" w:rsidRPr="003126E1" w:rsidSect="000B7791">
          <w:pgSz w:w="12240" w:h="15840"/>
          <w:pgMar w:top="1440" w:right="1440" w:bottom="1440" w:left="1440" w:header="720" w:footer="720" w:gutter="0"/>
          <w:cols w:space="720"/>
          <w:docGrid w:linePitch="360"/>
        </w:sectPr>
      </w:pPr>
      <w:r>
        <w:rPr>
          <w:noProof/>
        </w:rPr>
        <w:lastRenderedPageBreak/>
        <w:pict>
          <v:shape id="_x0000_s1304" type="#_x0000_t75" style="position:absolute;left:0;text-align:left;margin-left:-22pt;margin-top:-33pt;width:529pt;height:709pt;z-index:251536384">
            <v:imagedata r:id="rId136" o:title=""/>
          </v:shape>
        </w:pict>
      </w:r>
    </w:p>
    <w:p w:rsidR="000B7791" w:rsidRPr="003126E1" w:rsidRDefault="003126E1" w:rsidP="00353104">
      <w:pPr>
        <w:ind w:left="720"/>
        <w:jc w:val="both"/>
        <w:rPr>
          <w:color w:val="0000FF"/>
        </w:rPr>
        <w:sectPr w:rsidR="000B7791" w:rsidRPr="003126E1" w:rsidSect="000B7791">
          <w:pgSz w:w="12240" w:h="15840"/>
          <w:pgMar w:top="1440" w:right="1440" w:bottom="1440" w:left="1440" w:header="720" w:footer="720" w:gutter="0"/>
          <w:cols w:space="720"/>
          <w:docGrid w:linePitch="360"/>
        </w:sectPr>
      </w:pPr>
      <w:r>
        <w:rPr>
          <w:noProof/>
        </w:rPr>
        <w:lastRenderedPageBreak/>
        <w:pict>
          <v:shape id="_x0000_s1305" type="#_x0000_t75" style="position:absolute;left:0;text-align:left;margin-left:-21pt;margin-top:-34pt;width:529pt;height:709pt;z-index:251537408">
            <v:imagedata r:id="rId137" o:title=""/>
          </v:shape>
        </w:pict>
      </w:r>
    </w:p>
    <w:p w:rsidR="000B7791" w:rsidRPr="003126E1" w:rsidRDefault="003126E1" w:rsidP="00353104">
      <w:pPr>
        <w:ind w:left="720"/>
        <w:jc w:val="both"/>
        <w:rPr>
          <w:color w:val="0000FF"/>
        </w:rPr>
        <w:sectPr w:rsidR="000B7791" w:rsidRPr="003126E1" w:rsidSect="000B7791">
          <w:pgSz w:w="12240" w:h="15840"/>
          <w:pgMar w:top="1440" w:right="1440" w:bottom="1440" w:left="1440" w:header="720" w:footer="720" w:gutter="0"/>
          <w:cols w:space="720"/>
          <w:docGrid w:linePitch="360"/>
        </w:sectPr>
      </w:pPr>
      <w:r>
        <w:rPr>
          <w:noProof/>
        </w:rPr>
        <w:lastRenderedPageBreak/>
        <w:pict>
          <v:shape id="_x0000_s1306" type="#_x0000_t75" style="position:absolute;left:0;text-align:left;margin-left:-21pt;margin-top:-37pt;width:529pt;height:709pt;z-index:251538432">
            <v:imagedata r:id="rId138" o:title=""/>
          </v:shape>
        </w:pict>
      </w:r>
    </w:p>
    <w:p w:rsidR="000B7791" w:rsidRPr="003126E1" w:rsidRDefault="003126E1" w:rsidP="00353104">
      <w:pPr>
        <w:ind w:left="720"/>
        <w:jc w:val="both"/>
        <w:rPr>
          <w:color w:val="0000FF"/>
        </w:rPr>
        <w:sectPr w:rsidR="000B7791" w:rsidRPr="003126E1" w:rsidSect="000B7791">
          <w:pgSz w:w="12240" w:h="15840"/>
          <w:pgMar w:top="1440" w:right="1440" w:bottom="1440" w:left="1440" w:header="720" w:footer="720" w:gutter="0"/>
          <w:cols w:space="720"/>
          <w:docGrid w:linePitch="360"/>
        </w:sectPr>
      </w:pPr>
      <w:r>
        <w:rPr>
          <w:noProof/>
        </w:rPr>
        <w:lastRenderedPageBreak/>
        <w:pict>
          <v:shape id="_x0000_s1307" type="#_x0000_t75" style="position:absolute;left:0;text-align:left;margin-left:-21pt;margin-top:-31pt;width:529pt;height:709pt;z-index:251539456">
            <v:imagedata r:id="rId139" o:title=""/>
          </v:shape>
        </w:pict>
      </w:r>
    </w:p>
    <w:p w:rsidR="003340DD" w:rsidRPr="003340DD" w:rsidRDefault="003340DD" w:rsidP="00353104">
      <w:pPr>
        <w:ind w:left="720"/>
        <w:jc w:val="both"/>
        <w:rPr>
          <w:color w:val="0000FF"/>
        </w:rPr>
        <w:sectPr w:rsidR="003340DD" w:rsidRPr="003340DD" w:rsidSect="003340DD">
          <w:pgSz w:w="15840" w:h="12240" w:orient="landscape"/>
          <w:pgMar w:top="1440" w:right="1440" w:bottom="1440" w:left="1440" w:header="720" w:footer="720" w:gutter="0"/>
          <w:cols w:space="720"/>
          <w:docGrid w:linePitch="360"/>
        </w:sectPr>
      </w:pPr>
      <w:r>
        <w:rPr>
          <w:noProof/>
        </w:rPr>
        <w:lastRenderedPageBreak/>
        <w:pict>
          <v:shape id="_x0000_s1347" type="#_x0000_t75" style="position:absolute;left:0;text-align:left;margin-left:-25pt;margin-top:-33pt;width:704pt;height:526pt;z-index:251564032">
            <v:imagedata r:id="rId140" o:title=""/>
          </v:shape>
        </w:pict>
      </w:r>
    </w:p>
    <w:p w:rsidR="003340DD" w:rsidRPr="003340DD" w:rsidRDefault="003340DD" w:rsidP="00353104">
      <w:pPr>
        <w:ind w:left="720"/>
        <w:jc w:val="both"/>
        <w:rPr>
          <w:color w:val="0000FF"/>
        </w:rPr>
        <w:sectPr w:rsidR="003340DD" w:rsidRPr="003340DD" w:rsidSect="003340DD">
          <w:pgSz w:w="15840" w:h="12240" w:orient="landscape"/>
          <w:pgMar w:top="1440" w:right="1440" w:bottom="1440" w:left="1440" w:header="720" w:footer="720" w:gutter="0"/>
          <w:cols w:space="720"/>
          <w:docGrid w:linePitch="360"/>
        </w:sectPr>
      </w:pPr>
      <w:r>
        <w:rPr>
          <w:noProof/>
        </w:rPr>
        <w:lastRenderedPageBreak/>
        <w:pict>
          <v:shape id="_x0000_s1348" type="#_x0000_t75" style="position:absolute;left:0;text-align:left;margin-left:-27pt;margin-top:-30pt;width:704pt;height:526pt;z-index:251565056">
            <v:imagedata r:id="rId141" o:title=""/>
          </v:shape>
        </w:pict>
      </w:r>
    </w:p>
    <w:p w:rsidR="003340DD" w:rsidRPr="003340DD" w:rsidRDefault="003340DD" w:rsidP="00353104">
      <w:pPr>
        <w:ind w:left="720"/>
        <w:jc w:val="both"/>
        <w:rPr>
          <w:color w:val="0000FF"/>
        </w:rPr>
        <w:sectPr w:rsidR="003340DD" w:rsidRPr="003340DD" w:rsidSect="003340DD">
          <w:pgSz w:w="15840" w:h="12240" w:orient="landscape"/>
          <w:pgMar w:top="1440" w:right="1440" w:bottom="1440" w:left="1440" w:header="720" w:footer="720" w:gutter="0"/>
          <w:cols w:space="720"/>
          <w:docGrid w:linePitch="360"/>
        </w:sectPr>
      </w:pPr>
      <w:r>
        <w:rPr>
          <w:noProof/>
        </w:rPr>
        <w:lastRenderedPageBreak/>
        <w:pict>
          <v:shape id="_x0000_s1349" type="#_x0000_t75" style="position:absolute;left:0;text-align:left;margin-left:0;margin-top:-25pt;width:704pt;height:526pt;z-index:251566080;mso-position-horizontal:center">
            <v:imagedata r:id="rId142" o:title=""/>
          </v:shape>
        </w:pict>
      </w:r>
    </w:p>
    <w:p w:rsidR="003340DD" w:rsidRPr="003340DD" w:rsidRDefault="003340DD" w:rsidP="00353104">
      <w:pPr>
        <w:ind w:left="720"/>
        <w:jc w:val="both"/>
        <w:rPr>
          <w:color w:val="0000FF"/>
        </w:rPr>
        <w:sectPr w:rsidR="003340DD" w:rsidRPr="003340DD" w:rsidSect="003340DD">
          <w:pgSz w:w="15840" w:h="12240" w:orient="landscape"/>
          <w:pgMar w:top="1440" w:right="1440" w:bottom="1440" w:left="1440" w:header="720" w:footer="720" w:gutter="0"/>
          <w:cols w:space="720"/>
          <w:docGrid w:linePitch="360"/>
        </w:sectPr>
      </w:pPr>
      <w:r>
        <w:rPr>
          <w:noProof/>
        </w:rPr>
        <w:lastRenderedPageBreak/>
        <w:pict>
          <v:shape id="_x0000_s1350" type="#_x0000_t75" style="position:absolute;left:0;text-align:left;margin-left:-28pt;margin-top:-40pt;width:704pt;height:526pt;z-index:251567104">
            <v:imagedata r:id="rId143" o:title=""/>
          </v:shape>
        </w:pict>
      </w:r>
    </w:p>
    <w:p w:rsidR="003340DD" w:rsidRPr="003340DD" w:rsidRDefault="003340DD" w:rsidP="00353104">
      <w:pPr>
        <w:ind w:left="720"/>
        <w:jc w:val="both"/>
        <w:rPr>
          <w:color w:val="0000FF"/>
        </w:rPr>
        <w:sectPr w:rsidR="003340DD" w:rsidRPr="003340DD" w:rsidSect="003340DD">
          <w:pgSz w:w="15840" w:h="12240" w:orient="landscape"/>
          <w:pgMar w:top="1440" w:right="1440" w:bottom="1440" w:left="1440" w:header="720" w:footer="720" w:gutter="0"/>
          <w:cols w:space="720"/>
          <w:docGrid w:linePitch="360"/>
        </w:sectPr>
      </w:pPr>
      <w:r>
        <w:rPr>
          <w:noProof/>
        </w:rPr>
        <w:lastRenderedPageBreak/>
        <w:pict>
          <v:shape id="_x0000_s1351" type="#_x0000_t75" style="position:absolute;left:0;text-align:left;margin-left:-28pt;margin-top:-34pt;width:704pt;height:526pt;z-index:251568128">
            <v:imagedata r:id="rId144" o:title=""/>
          </v:shape>
        </w:pict>
      </w:r>
    </w:p>
    <w:p w:rsidR="003340DD" w:rsidRPr="003340DD" w:rsidRDefault="003340DD" w:rsidP="00353104">
      <w:pPr>
        <w:ind w:left="720"/>
        <w:jc w:val="both"/>
        <w:rPr>
          <w:color w:val="0000FF"/>
        </w:rPr>
        <w:sectPr w:rsidR="003340DD" w:rsidRPr="003340DD" w:rsidSect="003340DD">
          <w:pgSz w:w="15840" w:h="12240" w:orient="landscape"/>
          <w:pgMar w:top="1440" w:right="1440" w:bottom="1440" w:left="1440" w:header="720" w:footer="720" w:gutter="0"/>
          <w:cols w:space="720"/>
          <w:docGrid w:linePitch="360"/>
        </w:sectPr>
      </w:pPr>
      <w:r>
        <w:rPr>
          <w:noProof/>
        </w:rPr>
        <w:lastRenderedPageBreak/>
        <w:pict>
          <v:shape id="_x0000_s1352" type="#_x0000_t75" style="position:absolute;left:0;text-align:left;margin-left:-28pt;margin-top:-38pt;width:704pt;height:526pt;z-index:251569152">
            <v:imagedata r:id="rId145" o:title=""/>
          </v:shape>
        </w:pict>
      </w:r>
    </w:p>
    <w:p w:rsidR="003340DD" w:rsidRPr="003340DD" w:rsidRDefault="003340DD" w:rsidP="00353104">
      <w:pPr>
        <w:ind w:left="720"/>
        <w:jc w:val="both"/>
        <w:rPr>
          <w:color w:val="0000FF"/>
        </w:rPr>
        <w:sectPr w:rsidR="003340DD" w:rsidRPr="003340DD" w:rsidSect="003340DD">
          <w:pgSz w:w="15840" w:h="12240" w:orient="landscape"/>
          <w:pgMar w:top="1440" w:right="1440" w:bottom="1440" w:left="1440" w:header="720" w:footer="720" w:gutter="0"/>
          <w:cols w:space="720"/>
          <w:docGrid w:linePitch="360"/>
        </w:sectPr>
      </w:pPr>
      <w:r>
        <w:rPr>
          <w:noProof/>
        </w:rPr>
        <w:lastRenderedPageBreak/>
        <w:pict>
          <v:shape id="_x0000_s1353" type="#_x0000_t75" style="position:absolute;left:0;text-align:left;margin-left:-28pt;margin-top:-41pt;width:704pt;height:526pt;z-index:251570176">
            <v:imagedata r:id="rId146" o:title=""/>
          </v:shape>
        </w:pict>
      </w:r>
    </w:p>
    <w:p w:rsidR="003340DD" w:rsidRPr="003340DD" w:rsidRDefault="003340DD" w:rsidP="00353104">
      <w:pPr>
        <w:ind w:left="720"/>
        <w:jc w:val="both"/>
        <w:rPr>
          <w:color w:val="0000FF"/>
        </w:rPr>
        <w:sectPr w:rsidR="003340DD" w:rsidRPr="003340DD" w:rsidSect="003340DD">
          <w:pgSz w:w="15840" w:h="12240" w:orient="landscape"/>
          <w:pgMar w:top="1440" w:right="1440" w:bottom="1440" w:left="1440" w:header="720" w:footer="720" w:gutter="0"/>
          <w:cols w:space="720"/>
          <w:docGrid w:linePitch="360"/>
        </w:sectPr>
      </w:pPr>
      <w:r>
        <w:rPr>
          <w:noProof/>
        </w:rPr>
        <w:lastRenderedPageBreak/>
        <w:pict>
          <v:shape id="_x0000_s1354" type="#_x0000_t75" style="position:absolute;left:0;text-align:left;margin-left:-28pt;margin-top:-34pt;width:704pt;height:526pt;z-index:251571200">
            <v:imagedata r:id="rId147" o:title=""/>
          </v:shape>
        </w:pict>
      </w:r>
    </w:p>
    <w:p w:rsidR="000B7791" w:rsidRPr="00311CDE" w:rsidRDefault="00311CDE" w:rsidP="00353104">
      <w:pPr>
        <w:ind w:left="720"/>
        <w:jc w:val="both"/>
        <w:rPr>
          <w:color w:val="0000FF"/>
        </w:rPr>
        <w:sectPr w:rsidR="000B7791" w:rsidRPr="00311CDE" w:rsidSect="000B7791">
          <w:pgSz w:w="12240" w:h="15840"/>
          <w:pgMar w:top="1440" w:right="1440" w:bottom="1440" w:left="1440" w:header="720" w:footer="720" w:gutter="0"/>
          <w:cols w:space="720"/>
          <w:docGrid w:linePitch="360"/>
        </w:sectPr>
      </w:pPr>
      <w:r>
        <w:rPr>
          <w:noProof/>
        </w:rPr>
        <w:lastRenderedPageBreak/>
        <w:pict>
          <v:shape id="_x0000_s1337" type="#_x0000_t75" style="position:absolute;left:0;text-align:left;margin-left:-25pt;margin-top:-30pt;width:529pt;height:709pt;z-index:251555840">
            <v:imagedata r:id="rId148" o:title=""/>
          </v:shape>
        </w:pict>
      </w:r>
    </w:p>
    <w:p w:rsidR="000B7791" w:rsidRPr="00147E21" w:rsidRDefault="00147E21" w:rsidP="00353104">
      <w:pPr>
        <w:ind w:left="720"/>
        <w:jc w:val="both"/>
        <w:rPr>
          <w:color w:val="0000FF"/>
        </w:rPr>
        <w:sectPr w:rsidR="000B7791" w:rsidRPr="00147E21" w:rsidSect="000B7791">
          <w:pgSz w:w="12240" w:h="15840"/>
          <w:pgMar w:top="1440" w:right="1440" w:bottom="1440" w:left="1440" w:header="720" w:footer="720" w:gutter="0"/>
          <w:cols w:space="720"/>
          <w:docGrid w:linePitch="360"/>
        </w:sectPr>
      </w:pPr>
      <w:r>
        <w:rPr>
          <w:noProof/>
        </w:rPr>
        <w:lastRenderedPageBreak/>
        <w:pict>
          <v:shape id="_x0000_s1313" type="#_x0000_t75" style="position:absolute;left:0;text-align:left;margin-left:-25pt;margin-top:-36pt;width:529pt;height:709pt;z-index:251542528">
            <v:imagedata r:id="rId149" o:title=""/>
          </v:shape>
        </w:pict>
      </w:r>
    </w:p>
    <w:p w:rsidR="000B7791" w:rsidRPr="00D20103" w:rsidRDefault="00D20103" w:rsidP="00353104">
      <w:pPr>
        <w:ind w:left="720"/>
        <w:jc w:val="both"/>
        <w:rPr>
          <w:color w:val="0000FF"/>
        </w:rPr>
        <w:sectPr w:rsidR="000B7791" w:rsidRPr="00D20103" w:rsidSect="000B7791">
          <w:pgSz w:w="12240" w:h="15840"/>
          <w:pgMar w:top="1440" w:right="1440" w:bottom="1440" w:left="1440" w:header="720" w:footer="720" w:gutter="0"/>
          <w:cols w:space="720"/>
          <w:docGrid w:linePitch="360"/>
        </w:sectPr>
      </w:pPr>
      <w:r>
        <w:rPr>
          <w:noProof/>
        </w:rPr>
        <w:lastRenderedPageBreak/>
        <w:pict>
          <v:shape id="_x0000_s1312" type="#_x0000_t75" style="position:absolute;left:0;text-align:left;margin-left:-23pt;margin-top:-28pt;width:529pt;height:709pt;z-index:251541504">
            <v:imagedata r:id="rId150" o:title=""/>
          </v:shape>
        </w:pict>
      </w:r>
    </w:p>
    <w:p w:rsidR="000B7791" w:rsidRPr="00147E21" w:rsidRDefault="00147E21" w:rsidP="00353104">
      <w:pPr>
        <w:ind w:left="720"/>
        <w:jc w:val="both"/>
        <w:rPr>
          <w:color w:val="0000FF"/>
        </w:rPr>
        <w:sectPr w:rsidR="000B7791" w:rsidRPr="00147E21" w:rsidSect="000B7791">
          <w:pgSz w:w="12240" w:h="15840"/>
          <w:pgMar w:top="1440" w:right="1440" w:bottom="1440" w:left="1440" w:header="720" w:footer="720" w:gutter="0"/>
          <w:cols w:space="720"/>
          <w:docGrid w:linePitch="360"/>
        </w:sectPr>
      </w:pPr>
      <w:r>
        <w:rPr>
          <w:noProof/>
        </w:rPr>
        <w:lastRenderedPageBreak/>
        <w:pict>
          <v:shape id="_x0000_s1314" type="#_x0000_t75" style="position:absolute;left:0;text-align:left;margin-left:-23pt;margin-top:-31pt;width:529pt;height:709pt;z-index:251543552">
            <v:imagedata r:id="rId151" o:title=""/>
          </v:shape>
        </w:pict>
      </w:r>
    </w:p>
    <w:p w:rsidR="000B7791" w:rsidRPr="0025474D" w:rsidRDefault="0025474D" w:rsidP="00353104">
      <w:pPr>
        <w:ind w:left="720"/>
        <w:jc w:val="both"/>
        <w:rPr>
          <w:color w:val="0000FF"/>
        </w:rPr>
        <w:sectPr w:rsidR="000B7791" w:rsidRPr="0025474D" w:rsidSect="000B7791">
          <w:pgSz w:w="12240" w:h="15840"/>
          <w:pgMar w:top="1440" w:right="1440" w:bottom="1440" w:left="1440" w:header="720" w:footer="720" w:gutter="0"/>
          <w:cols w:space="720"/>
          <w:docGrid w:linePitch="360"/>
        </w:sectPr>
      </w:pPr>
      <w:r>
        <w:rPr>
          <w:noProof/>
        </w:rPr>
        <w:lastRenderedPageBreak/>
        <w:pict>
          <v:shape id="_x0000_s1315" type="#_x0000_t75" style="position:absolute;left:0;text-align:left;margin-left:-22pt;margin-top:-37pt;width:529pt;height:709pt;z-index:251544576">
            <v:imagedata r:id="rId152" o:title=""/>
          </v:shape>
        </w:pict>
      </w:r>
    </w:p>
    <w:p w:rsidR="005249B1" w:rsidRPr="0025474D" w:rsidRDefault="0025474D" w:rsidP="00353104">
      <w:pPr>
        <w:ind w:left="720"/>
        <w:jc w:val="both"/>
        <w:rPr>
          <w:color w:val="0000FF"/>
        </w:rPr>
        <w:sectPr w:rsidR="005249B1" w:rsidRPr="0025474D" w:rsidSect="000B7791">
          <w:pgSz w:w="12240" w:h="15840"/>
          <w:pgMar w:top="1440" w:right="1440" w:bottom="1440" w:left="1440" w:header="720" w:footer="720" w:gutter="0"/>
          <w:cols w:space="720"/>
          <w:docGrid w:linePitch="360"/>
        </w:sectPr>
      </w:pPr>
      <w:r>
        <w:rPr>
          <w:noProof/>
        </w:rPr>
        <w:lastRenderedPageBreak/>
        <w:pict>
          <v:shape id="_x0000_s1316" type="#_x0000_t75" style="position:absolute;left:0;text-align:left;margin-left:-21pt;margin-top:-35pt;width:529pt;height:709pt;z-index:251545600">
            <v:imagedata r:id="rId153" o:title=""/>
          </v:shape>
        </w:pict>
      </w:r>
    </w:p>
    <w:p w:rsidR="0025474D" w:rsidRPr="0025474D" w:rsidRDefault="0025474D" w:rsidP="00353104">
      <w:pPr>
        <w:ind w:left="720"/>
        <w:jc w:val="both"/>
        <w:rPr>
          <w:color w:val="0000FF"/>
        </w:rPr>
        <w:sectPr w:rsidR="0025474D" w:rsidRPr="0025474D" w:rsidSect="0025474D">
          <w:pgSz w:w="12240" w:h="15840"/>
          <w:pgMar w:top="1440" w:right="1440" w:bottom="1440" w:left="1440" w:header="720" w:footer="720" w:gutter="0"/>
          <w:cols w:space="720"/>
          <w:docGrid w:linePitch="360"/>
        </w:sectPr>
      </w:pPr>
      <w:r>
        <w:rPr>
          <w:noProof/>
        </w:rPr>
        <w:lastRenderedPageBreak/>
        <w:pict>
          <v:shape id="_x0000_s1317" type="#_x0000_t75" style="position:absolute;left:0;text-align:left;margin-left:-20pt;margin-top:-33pt;width:529pt;height:709pt;z-index:251546624">
            <v:imagedata r:id="rId154" o:title=""/>
          </v:shape>
        </w:pict>
      </w:r>
    </w:p>
    <w:p w:rsidR="0025474D" w:rsidRPr="003C2D21" w:rsidRDefault="003C2D21" w:rsidP="00353104">
      <w:pPr>
        <w:ind w:left="720"/>
        <w:jc w:val="both"/>
        <w:rPr>
          <w:color w:val="0000FF"/>
        </w:rPr>
        <w:sectPr w:rsidR="0025474D" w:rsidRPr="003C2D21" w:rsidSect="0025474D">
          <w:pgSz w:w="12240" w:h="15840"/>
          <w:pgMar w:top="1440" w:right="1440" w:bottom="1440" w:left="1440" w:header="720" w:footer="720" w:gutter="0"/>
          <w:cols w:space="720"/>
          <w:docGrid w:linePitch="360"/>
        </w:sectPr>
      </w:pPr>
      <w:r>
        <w:rPr>
          <w:noProof/>
        </w:rPr>
        <w:lastRenderedPageBreak/>
        <w:pict>
          <v:shape id="_x0000_s1339" type="#_x0000_t75" style="position:absolute;left:0;text-align:left;margin-left:-23pt;margin-top:-26pt;width:529pt;height:709pt;z-index:251557888">
            <v:imagedata r:id="rId155" o:title=""/>
          </v:shape>
        </w:pict>
      </w:r>
    </w:p>
    <w:p w:rsidR="0025474D" w:rsidRPr="00311CDE" w:rsidRDefault="00311CDE" w:rsidP="00353104">
      <w:pPr>
        <w:ind w:left="720"/>
        <w:jc w:val="both"/>
        <w:rPr>
          <w:color w:val="0000FF"/>
        </w:rPr>
        <w:sectPr w:rsidR="0025474D" w:rsidRPr="00311CDE" w:rsidSect="0025474D">
          <w:pgSz w:w="12240" w:h="15840"/>
          <w:pgMar w:top="1440" w:right="1440" w:bottom="1440" w:left="1440" w:header="720" w:footer="720" w:gutter="0"/>
          <w:cols w:space="720"/>
          <w:docGrid w:linePitch="360"/>
        </w:sectPr>
      </w:pPr>
      <w:r>
        <w:rPr>
          <w:noProof/>
        </w:rPr>
        <w:lastRenderedPageBreak/>
        <w:pict>
          <v:shape id="_x0000_s1338" type="#_x0000_t75" style="position:absolute;left:0;text-align:left;margin-left:-26pt;margin-top:-28pt;width:529pt;height:709pt;z-index:251556864">
            <v:imagedata r:id="rId156" o:title=""/>
          </v:shape>
        </w:pict>
      </w:r>
    </w:p>
    <w:p w:rsidR="0025474D" w:rsidRPr="00311CDE" w:rsidRDefault="00311CDE" w:rsidP="00353104">
      <w:pPr>
        <w:ind w:left="720"/>
        <w:jc w:val="both"/>
        <w:rPr>
          <w:color w:val="0000FF"/>
        </w:rPr>
        <w:sectPr w:rsidR="0025474D" w:rsidRPr="00311CDE" w:rsidSect="0025474D">
          <w:pgSz w:w="12240" w:h="15840"/>
          <w:pgMar w:top="1440" w:right="1440" w:bottom="1440" w:left="1440" w:header="720" w:footer="720" w:gutter="0"/>
          <w:cols w:space="720"/>
          <w:docGrid w:linePitch="360"/>
        </w:sectPr>
      </w:pPr>
      <w:r>
        <w:rPr>
          <w:noProof/>
        </w:rPr>
        <w:lastRenderedPageBreak/>
        <w:pict>
          <v:shape id="_x0000_s1336" type="#_x0000_t75" style="position:absolute;left:0;text-align:left;margin-left:-27pt;margin-top:-26pt;width:529pt;height:709pt;z-index:251554816">
            <v:imagedata r:id="rId157" o:title=""/>
          </v:shape>
        </w:pict>
      </w:r>
    </w:p>
    <w:p w:rsidR="0025474D" w:rsidRPr="008315CA" w:rsidRDefault="008315CA" w:rsidP="00353104">
      <w:pPr>
        <w:ind w:left="720"/>
        <w:jc w:val="both"/>
        <w:rPr>
          <w:color w:val="0000FF"/>
        </w:rPr>
        <w:sectPr w:rsidR="0025474D" w:rsidRPr="008315CA" w:rsidSect="0025474D">
          <w:pgSz w:w="12240" w:h="15840"/>
          <w:pgMar w:top="1440" w:right="1440" w:bottom="1440" w:left="1440" w:header="720" w:footer="720" w:gutter="0"/>
          <w:cols w:space="720"/>
          <w:docGrid w:linePitch="360"/>
        </w:sectPr>
      </w:pPr>
      <w:r>
        <w:rPr>
          <w:noProof/>
        </w:rPr>
        <w:lastRenderedPageBreak/>
        <w:pict>
          <v:shape id="_x0000_s1335" type="#_x0000_t75" style="position:absolute;left:0;text-align:left;margin-left:-25pt;margin-top:-26pt;width:529pt;height:709pt;z-index:251553792">
            <v:imagedata r:id="rId158" o:title=""/>
          </v:shape>
        </w:pict>
      </w:r>
    </w:p>
    <w:p w:rsidR="0025474D" w:rsidRPr="008315CA" w:rsidRDefault="008315CA" w:rsidP="00353104">
      <w:pPr>
        <w:ind w:left="720"/>
        <w:jc w:val="both"/>
        <w:rPr>
          <w:color w:val="0000FF"/>
        </w:rPr>
        <w:sectPr w:rsidR="0025474D" w:rsidRPr="008315CA" w:rsidSect="0025474D">
          <w:pgSz w:w="12240" w:h="15840"/>
          <w:pgMar w:top="1440" w:right="1440" w:bottom="1440" w:left="1440" w:header="720" w:footer="720" w:gutter="0"/>
          <w:cols w:space="720"/>
          <w:docGrid w:linePitch="360"/>
        </w:sectPr>
      </w:pPr>
      <w:r>
        <w:rPr>
          <w:noProof/>
        </w:rPr>
        <w:lastRenderedPageBreak/>
        <w:pict>
          <v:shape id="_x0000_s1333" type="#_x0000_t75" style="position:absolute;left:0;text-align:left;margin-left:-25pt;margin-top:-29pt;width:529pt;height:709pt;z-index:251551744">
            <v:imagedata r:id="rId159" o:title=""/>
          </v:shape>
        </w:pict>
      </w:r>
    </w:p>
    <w:p w:rsidR="0025474D" w:rsidRPr="008315CA" w:rsidRDefault="008315CA" w:rsidP="00353104">
      <w:pPr>
        <w:ind w:left="720"/>
        <w:jc w:val="both"/>
        <w:rPr>
          <w:color w:val="0000FF"/>
        </w:rPr>
        <w:sectPr w:rsidR="0025474D" w:rsidRPr="008315CA" w:rsidSect="0025474D">
          <w:pgSz w:w="12240" w:h="15840"/>
          <w:pgMar w:top="1440" w:right="1440" w:bottom="1440" w:left="1440" w:header="720" w:footer="720" w:gutter="0"/>
          <w:cols w:space="720"/>
          <w:docGrid w:linePitch="360"/>
        </w:sectPr>
      </w:pPr>
      <w:r>
        <w:rPr>
          <w:noProof/>
        </w:rPr>
        <w:lastRenderedPageBreak/>
        <w:pict>
          <v:shape id="_x0000_s1334" type="#_x0000_t75" style="position:absolute;left:0;text-align:left;margin-left:-26pt;margin-top:-29pt;width:529pt;height:709pt;z-index:251552768">
            <v:imagedata r:id="rId160" o:title=""/>
          </v:shape>
        </w:pict>
      </w:r>
    </w:p>
    <w:p w:rsidR="0025474D" w:rsidRPr="003C2D21" w:rsidRDefault="003C2D21" w:rsidP="00353104">
      <w:pPr>
        <w:ind w:left="720"/>
        <w:jc w:val="both"/>
        <w:rPr>
          <w:color w:val="0000FF"/>
        </w:rPr>
        <w:sectPr w:rsidR="0025474D" w:rsidRPr="003C2D21" w:rsidSect="0025474D">
          <w:pgSz w:w="12240" w:h="15840"/>
          <w:pgMar w:top="1440" w:right="1440" w:bottom="1440" w:left="1440" w:header="720" w:footer="720" w:gutter="0"/>
          <w:cols w:space="720"/>
          <w:docGrid w:linePitch="360"/>
        </w:sectPr>
      </w:pPr>
      <w:r>
        <w:rPr>
          <w:noProof/>
        </w:rPr>
        <w:lastRenderedPageBreak/>
        <w:pict>
          <v:shape id="_x0000_s1340" type="#_x0000_t75" style="position:absolute;left:0;text-align:left;margin-left:-26pt;margin-top:-27pt;width:529pt;height:709pt;z-index:251558912">
            <v:imagedata r:id="rId161" o:title=""/>
          </v:shape>
        </w:pict>
      </w:r>
    </w:p>
    <w:p w:rsidR="0025474D" w:rsidRPr="003C2D21" w:rsidRDefault="003C2D21" w:rsidP="00353104">
      <w:pPr>
        <w:ind w:left="720"/>
        <w:jc w:val="both"/>
        <w:rPr>
          <w:color w:val="0000FF"/>
        </w:rPr>
        <w:sectPr w:rsidR="0025474D" w:rsidRPr="003C2D21" w:rsidSect="0025474D">
          <w:pgSz w:w="12240" w:h="15840"/>
          <w:pgMar w:top="1440" w:right="1440" w:bottom="1440" w:left="1440" w:header="720" w:footer="720" w:gutter="0"/>
          <w:cols w:space="720"/>
          <w:docGrid w:linePitch="360"/>
        </w:sectPr>
      </w:pPr>
      <w:r>
        <w:rPr>
          <w:noProof/>
        </w:rPr>
        <w:lastRenderedPageBreak/>
        <w:pict>
          <v:shape id="_x0000_s1341" type="#_x0000_t75" style="position:absolute;left:0;text-align:left;margin-left:-24pt;margin-top:-29pt;width:529pt;height:709pt;z-index:251559936">
            <v:imagedata r:id="rId162" o:title=""/>
          </v:shape>
        </w:pict>
      </w:r>
    </w:p>
    <w:p w:rsidR="0025474D" w:rsidRPr="006F78FE" w:rsidRDefault="006F78FE" w:rsidP="00353104">
      <w:pPr>
        <w:ind w:left="720"/>
        <w:jc w:val="both"/>
        <w:rPr>
          <w:color w:val="0000FF"/>
        </w:rPr>
        <w:sectPr w:rsidR="0025474D" w:rsidRPr="006F78FE" w:rsidSect="0025474D">
          <w:pgSz w:w="12240" w:h="15840"/>
          <w:pgMar w:top="1440" w:right="1440" w:bottom="1440" w:left="1440" w:header="720" w:footer="720" w:gutter="0"/>
          <w:cols w:space="720"/>
          <w:docGrid w:linePitch="360"/>
        </w:sectPr>
      </w:pPr>
      <w:r>
        <w:rPr>
          <w:noProof/>
        </w:rPr>
        <w:lastRenderedPageBreak/>
        <w:pict>
          <v:shape id="_x0000_s1326" type="#_x0000_t75" style="position:absolute;left:0;text-align:left;margin-left:-25pt;margin-top:-30pt;width:529pt;height:709pt;z-index:251547648">
            <v:imagedata r:id="rId163" o:title=""/>
          </v:shape>
        </w:pict>
      </w:r>
    </w:p>
    <w:p w:rsidR="0025474D" w:rsidRPr="006F78FE" w:rsidRDefault="006F78FE" w:rsidP="00353104">
      <w:pPr>
        <w:ind w:left="720"/>
        <w:jc w:val="both"/>
        <w:rPr>
          <w:color w:val="0000FF"/>
        </w:rPr>
        <w:sectPr w:rsidR="0025474D" w:rsidRPr="006F78FE" w:rsidSect="0025474D">
          <w:pgSz w:w="12240" w:h="15840"/>
          <w:pgMar w:top="1440" w:right="1440" w:bottom="1440" w:left="1440" w:header="720" w:footer="720" w:gutter="0"/>
          <w:cols w:space="720"/>
          <w:docGrid w:linePitch="360"/>
        </w:sectPr>
      </w:pPr>
      <w:r>
        <w:rPr>
          <w:noProof/>
        </w:rPr>
        <w:lastRenderedPageBreak/>
        <w:pict>
          <v:shape id="_x0000_s1327" type="#_x0000_t75" style="position:absolute;left:0;text-align:left;margin-left:-25pt;margin-top:-32pt;width:529pt;height:709pt;z-index:251548672">
            <v:imagedata r:id="rId164" o:title=""/>
          </v:shape>
        </w:pict>
      </w:r>
    </w:p>
    <w:p w:rsidR="0025474D" w:rsidRPr="003C2D21" w:rsidRDefault="003C2D21" w:rsidP="00353104">
      <w:pPr>
        <w:ind w:left="720"/>
        <w:jc w:val="both"/>
        <w:rPr>
          <w:color w:val="0000FF"/>
        </w:rPr>
        <w:sectPr w:rsidR="0025474D" w:rsidRPr="003C2D21" w:rsidSect="0025474D">
          <w:pgSz w:w="12240" w:h="15840"/>
          <w:pgMar w:top="1440" w:right="1440" w:bottom="1440" w:left="1440" w:header="720" w:footer="720" w:gutter="0"/>
          <w:cols w:space="720"/>
          <w:docGrid w:linePitch="360"/>
        </w:sectPr>
      </w:pPr>
      <w:r>
        <w:rPr>
          <w:noProof/>
        </w:rPr>
        <w:lastRenderedPageBreak/>
        <w:pict>
          <v:shape id="_x0000_s1342" type="#_x0000_t75" style="position:absolute;left:0;text-align:left;margin-left:-24pt;margin-top:-37pt;width:529pt;height:709pt;z-index:251560960">
            <v:imagedata r:id="rId165" o:title=""/>
          </v:shape>
        </w:pict>
      </w:r>
    </w:p>
    <w:p w:rsidR="0025474D" w:rsidRPr="003340DD" w:rsidRDefault="003340DD" w:rsidP="00353104">
      <w:pPr>
        <w:ind w:left="720"/>
        <w:jc w:val="both"/>
        <w:rPr>
          <w:color w:val="0000FF"/>
        </w:rPr>
        <w:sectPr w:rsidR="0025474D" w:rsidRPr="003340DD" w:rsidSect="0025474D">
          <w:pgSz w:w="12240" w:h="15840"/>
          <w:pgMar w:top="1440" w:right="1440" w:bottom="1440" w:left="1440" w:header="720" w:footer="720" w:gutter="0"/>
          <w:cols w:space="720"/>
          <w:docGrid w:linePitch="360"/>
        </w:sectPr>
      </w:pPr>
      <w:r>
        <w:rPr>
          <w:noProof/>
        </w:rPr>
        <w:lastRenderedPageBreak/>
        <w:pict>
          <v:shape id="_x0000_s1343" type="#_x0000_t75" style="position:absolute;left:0;text-align:left;margin-left:-25pt;margin-top:-26pt;width:529pt;height:709pt;z-index:251561984">
            <v:imagedata r:id="rId166" o:title=""/>
          </v:shape>
        </w:pict>
      </w:r>
    </w:p>
    <w:p w:rsidR="0025474D" w:rsidRPr="003340DD" w:rsidRDefault="003340DD" w:rsidP="00353104">
      <w:pPr>
        <w:ind w:left="720"/>
        <w:jc w:val="both"/>
        <w:rPr>
          <w:color w:val="0000FF"/>
        </w:rPr>
        <w:sectPr w:rsidR="0025474D" w:rsidRPr="003340DD" w:rsidSect="0025474D">
          <w:pgSz w:w="12240" w:h="15840"/>
          <w:pgMar w:top="1440" w:right="1440" w:bottom="1440" w:left="1440" w:header="720" w:footer="720" w:gutter="0"/>
          <w:cols w:space="720"/>
          <w:docGrid w:linePitch="360"/>
        </w:sectPr>
      </w:pPr>
      <w:r>
        <w:rPr>
          <w:noProof/>
        </w:rPr>
        <w:lastRenderedPageBreak/>
        <w:pict>
          <v:shape id="_x0000_s1345" type="#_x0000_t75" style="position:absolute;left:0;text-align:left;margin-left:-22pt;margin-top:-23pt;width:529pt;height:709pt;z-index:251563008">
            <v:imagedata r:id="rId167" o:title=""/>
          </v:shape>
        </w:pict>
      </w:r>
    </w:p>
    <w:p w:rsidR="0025474D" w:rsidRPr="006F78FE" w:rsidRDefault="006F78FE" w:rsidP="00353104">
      <w:pPr>
        <w:ind w:left="720"/>
        <w:jc w:val="both"/>
        <w:rPr>
          <w:color w:val="0000FF"/>
        </w:rPr>
        <w:sectPr w:rsidR="0025474D" w:rsidRPr="006F78FE" w:rsidSect="0025474D">
          <w:pgSz w:w="12240" w:h="15840"/>
          <w:pgMar w:top="1440" w:right="1440" w:bottom="1440" w:left="1440" w:header="720" w:footer="720" w:gutter="0"/>
          <w:cols w:space="720"/>
          <w:docGrid w:linePitch="360"/>
        </w:sectPr>
      </w:pPr>
      <w:r>
        <w:rPr>
          <w:noProof/>
        </w:rPr>
        <w:lastRenderedPageBreak/>
        <w:pict>
          <v:shape id="_x0000_s1331" type="#_x0000_t75" style="position:absolute;left:0;text-align:left;margin-left:-21pt;margin-top:-37pt;width:529pt;height:709pt;z-index:251549696">
            <v:imagedata r:id="rId168" o:title=""/>
          </v:shape>
        </w:pict>
      </w:r>
    </w:p>
    <w:p w:rsidR="0025474D" w:rsidRPr="006F78FE" w:rsidRDefault="006F78FE" w:rsidP="00353104">
      <w:pPr>
        <w:ind w:left="720"/>
        <w:jc w:val="both"/>
        <w:rPr>
          <w:color w:val="0000FF"/>
        </w:rPr>
        <w:sectPr w:rsidR="0025474D" w:rsidRPr="006F78FE" w:rsidSect="0025474D">
          <w:pgSz w:w="12240" w:h="15840"/>
          <w:pgMar w:top="1440" w:right="1440" w:bottom="1440" w:left="1440" w:header="720" w:footer="720" w:gutter="0"/>
          <w:cols w:space="720"/>
          <w:docGrid w:linePitch="360"/>
        </w:sectPr>
      </w:pPr>
      <w:r>
        <w:rPr>
          <w:noProof/>
        </w:rPr>
        <w:lastRenderedPageBreak/>
        <w:pict>
          <v:shape id="_x0000_s1332" type="#_x0000_t75" style="position:absolute;left:0;text-align:left;margin-left:-24pt;margin-top:-39pt;width:529pt;height:709pt;z-index:251550720">
            <v:imagedata r:id="rId169" o:title=""/>
          </v:shape>
        </w:pict>
      </w:r>
    </w:p>
    <w:p w:rsidR="00FE1670" w:rsidRPr="00FE1670" w:rsidRDefault="00FE1670" w:rsidP="00353104">
      <w:pPr>
        <w:ind w:left="720"/>
        <w:jc w:val="both"/>
        <w:rPr>
          <w:color w:val="0000FF"/>
        </w:rPr>
        <w:sectPr w:rsidR="00FE1670" w:rsidRPr="00FE1670" w:rsidSect="00FE1670">
          <w:pgSz w:w="15840" w:h="12240" w:orient="landscape"/>
          <w:pgMar w:top="1440" w:right="1440" w:bottom="1440" w:left="1440" w:header="720" w:footer="720" w:gutter="0"/>
          <w:cols w:space="720"/>
          <w:docGrid w:linePitch="360"/>
        </w:sectPr>
      </w:pPr>
      <w:r>
        <w:rPr>
          <w:noProof/>
        </w:rPr>
        <w:lastRenderedPageBreak/>
        <w:pict>
          <v:shape id="_x0000_s1355" type="#_x0000_t75" style="position:absolute;left:0;text-align:left;margin-left:-28pt;margin-top:-39pt;width:704pt;height:526pt;z-index:251572224">
            <v:imagedata r:id="rId170" o:title=""/>
          </v:shape>
        </w:pict>
      </w:r>
    </w:p>
    <w:p w:rsidR="00FE1670" w:rsidRPr="00FE1670" w:rsidRDefault="00FE1670" w:rsidP="00353104">
      <w:pPr>
        <w:ind w:left="720"/>
        <w:jc w:val="both"/>
        <w:rPr>
          <w:color w:val="0000FF"/>
        </w:rPr>
        <w:sectPr w:rsidR="00FE1670" w:rsidRPr="00FE1670" w:rsidSect="00FE1670">
          <w:pgSz w:w="15840" w:h="12240" w:orient="landscape"/>
          <w:pgMar w:top="1440" w:right="1440" w:bottom="1440" w:left="1440" w:header="720" w:footer="720" w:gutter="0"/>
          <w:cols w:space="720"/>
          <w:docGrid w:linePitch="360"/>
        </w:sectPr>
      </w:pPr>
      <w:r>
        <w:rPr>
          <w:noProof/>
        </w:rPr>
        <w:lastRenderedPageBreak/>
        <w:pict>
          <v:shape id="_x0000_s1356" type="#_x0000_t75" style="position:absolute;left:0;text-align:left;margin-left:-28pt;margin-top:-39pt;width:704pt;height:526pt;z-index:251573248">
            <v:imagedata r:id="rId171" o:title=""/>
          </v:shape>
        </w:pict>
      </w:r>
    </w:p>
    <w:p w:rsidR="00FE1670" w:rsidRPr="00FE1670" w:rsidRDefault="00FE1670" w:rsidP="00353104">
      <w:pPr>
        <w:ind w:left="720"/>
        <w:jc w:val="both"/>
        <w:rPr>
          <w:color w:val="0000FF"/>
        </w:rPr>
        <w:sectPr w:rsidR="00FE1670" w:rsidRPr="00FE1670" w:rsidSect="00FE1670">
          <w:pgSz w:w="15840" w:h="12240" w:orient="landscape"/>
          <w:pgMar w:top="1440" w:right="1440" w:bottom="1440" w:left="1440" w:header="720" w:footer="720" w:gutter="0"/>
          <w:cols w:space="720"/>
          <w:docGrid w:linePitch="360"/>
        </w:sectPr>
      </w:pPr>
      <w:r>
        <w:rPr>
          <w:noProof/>
        </w:rPr>
        <w:lastRenderedPageBreak/>
        <w:pict>
          <v:shape id="_x0000_s1357" type="#_x0000_t75" style="position:absolute;left:0;text-align:left;margin-left:-28pt;margin-top:-35pt;width:704pt;height:526pt;z-index:251574272">
            <v:imagedata r:id="rId172" o:title=""/>
          </v:shape>
        </w:pict>
      </w:r>
    </w:p>
    <w:p w:rsidR="00FE1670" w:rsidRPr="00FE1670" w:rsidRDefault="00FE1670" w:rsidP="00353104">
      <w:pPr>
        <w:ind w:left="720"/>
        <w:jc w:val="both"/>
        <w:rPr>
          <w:color w:val="0000FF"/>
        </w:rPr>
        <w:sectPr w:rsidR="00FE1670" w:rsidRPr="00FE1670" w:rsidSect="00FE1670">
          <w:pgSz w:w="15840" w:h="12240" w:orient="landscape"/>
          <w:pgMar w:top="1440" w:right="1440" w:bottom="1440" w:left="1440" w:header="720" w:footer="720" w:gutter="0"/>
          <w:cols w:space="720"/>
          <w:docGrid w:linePitch="360"/>
        </w:sectPr>
      </w:pPr>
      <w:r>
        <w:rPr>
          <w:noProof/>
        </w:rPr>
        <w:lastRenderedPageBreak/>
        <w:pict>
          <v:shape id="_x0000_s1358" type="#_x0000_t75" style="position:absolute;left:0;text-align:left;margin-left:-28pt;margin-top:-36pt;width:704pt;height:526pt;z-index:251575296">
            <v:imagedata r:id="rId173" o:title=""/>
          </v:shape>
        </w:pict>
      </w:r>
    </w:p>
    <w:p w:rsidR="00FE1670" w:rsidRPr="00FE1670" w:rsidRDefault="00FE1670" w:rsidP="00353104">
      <w:pPr>
        <w:ind w:left="720"/>
        <w:jc w:val="both"/>
        <w:rPr>
          <w:color w:val="0000FF"/>
        </w:rPr>
        <w:sectPr w:rsidR="00FE1670" w:rsidRPr="00FE1670" w:rsidSect="00FE1670">
          <w:pgSz w:w="15840" w:h="12240" w:orient="landscape"/>
          <w:pgMar w:top="1440" w:right="1440" w:bottom="1440" w:left="1440" w:header="720" w:footer="720" w:gutter="0"/>
          <w:cols w:space="720"/>
          <w:docGrid w:linePitch="360"/>
        </w:sectPr>
      </w:pPr>
      <w:r>
        <w:rPr>
          <w:noProof/>
        </w:rPr>
        <w:lastRenderedPageBreak/>
        <w:pict>
          <v:shape id="_x0000_s1359" type="#_x0000_t75" style="position:absolute;left:0;text-align:left;margin-left:-28pt;margin-top:-30pt;width:704pt;height:526pt;z-index:251576320">
            <v:imagedata r:id="rId174" o:title=""/>
          </v:shape>
        </w:pict>
      </w:r>
    </w:p>
    <w:p w:rsidR="00FE1670" w:rsidRPr="00FE1670" w:rsidRDefault="00FE1670" w:rsidP="00353104">
      <w:pPr>
        <w:ind w:left="720"/>
        <w:jc w:val="both"/>
        <w:rPr>
          <w:color w:val="0000FF"/>
        </w:rPr>
        <w:sectPr w:rsidR="00FE1670" w:rsidRPr="00FE1670" w:rsidSect="00FE1670">
          <w:pgSz w:w="15840" w:h="12240" w:orient="landscape"/>
          <w:pgMar w:top="1440" w:right="1440" w:bottom="1440" w:left="1440" w:header="720" w:footer="720" w:gutter="0"/>
          <w:cols w:space="720"/>
          <w:docGrid w:linePitch="360"/>
        </w:sectPr>
      </w:pPr>
      <w:r>
        <w:rPr>
          <w:noProof/>
        </w:rPr>
        <w:lastRenderedPageBreak/>
        <w:pict>
          <v:shape id="_x0000_s1360" type="#_x0000_t75" style="position:absolute;left:0;text-align:left;margin-left:-28pt;margin-top:-34pt;width:704pt;height:526pt;z-index:251577344">
            <v:imagedata r:id="rId175" o:title=""/>
          </v:shape>
        </w:pict>
      </w:r>
    </w:p>
    <w:p w:rsidR="00FE1670" w:rsidRPr="00FE1670" w:rsidRDefault="00FE1670" w:rsidP="00353104">
      <w:pPr>
        <w:ind w:left="720"/>
        <w:jc w:val="both"/>
        <w:rPr>
          <w:color w:val="0000FF"/>
        </w:rPr>
        <w:sectPr w:rsidR="00FE1670" w:rsidRPr="00FE1670" w:rsidSect="00FE1670">
          <w:pgSz w:w="15840" w:h="12240" w:orient="landscape"/>
          <w:pgMar w:top="1440" w:right="1440" w:bottom="1440" w:left="1440" w:header="720" w:footer="720" w:gutter="0"/>
          <w:cols w:space="720"/>
          <w:docGrid w:linePitch="360"/>
        </w:sectPr>
      </w:pPr>
      <w:r>
        <w:rPr>
          <w:noProof/>
        </w:rPr>
        <w:lastRenderedPageBreak/>
        <w:pict>
          <v:shape id="_x0000_s1361" type="#_x0000_t75" style="position:absolute;left:0;text-align:left;margin-left:-28pt;margin-top:-33pt;width:704pt;height:526pt;z-index:251578368">
            <v:imagedata r:id="rId176" o:title=""/>
          </v:shape>
        </w:pict>
      </w:r>
    </w:p>
    <w:p w:rsidR="005249B1" w:rsidRPr="00FE1670" w:rsidRDefault="00FE1670" w:rsidP="00353104">
      <w:pPr>
        <w:ind w:left="720"/>
        <w:jc w:val="both"/>
        <w:rPr>
          <w:color w:val="0000FF"/>
        </w:rPr>
        <w:sectPr w:rsidR="005249B1" w:rsidRPr="00FE1670" w:rsidSect="00FE1670">
          <w:pgSz w:w="15840" w:h="12240" w:orient="landscape"/>
          <w:pgMar w:top="1440" w:right="1440" w:bottom="1440" w:left="1440" w:header="720" w:footer="720" w:gutter="0"/>
          <w:cols w:space="720"/>
          <w:docGrid w:linePitch="360"/>
        </w:sectPr>
      </w:pPr>
      <w:r>
        <w:rPr>
          <w:noProof/>
        </w:rPr>
        <w:lastRenderedPageBreak/>
        <w:pict>
          <v:shape id="_x0000_s1362" type="#_x0000_t75" style="position:absolute;left:0;text-align:left;margin-left:-28pt;margin-top:-35pt;width:704pt;height:526pt;z-index:251579392">
            <v:imagedata r:id="rId177" o:title=""/>
          </v:shape>
        </w:pict>
      </w:r>
    </w:p>
    <w:p w:rsidR="00995159" w:rsidRDefault="000078FC" w:rsidP="000078FC">
      <w:pPr>
        <w:ind w:left="720"/>
        <w:jc w:val="center"/>
        <w:rPr>
          <w:b/>
          <w:sz w:val="50"/>
          <w:szCs w:val="50"/>
        </w:rPr>
      </w:pPr>
      <w:r w:rsidRPr="00741408">
        <w:rPr>
          <w:b/>
          <w:sz w:val="50"/>
          <w:szCs w:val="50"/>
        </w:rPr>
        <w:lastRenderedPageBreak/>
        <w:t>Appendix B</w:t>
      </w:r>
    </w:p>
    <w:p w:rsidR="00F80D58" w:rsidRDefault="00F80D58" w:rsidP="000078FC">
      <w:pPr>
        <w:ind w:left="720"/>
        <w:jc w:val="center"/>
        <w:rPr>
          <w:b/>
          <w:sz w:val="50"/>
          <w:szCs w:val="50"/>
        </w:rPr>
      </w:pPr>
    </w:p>
    <w:p w:rsidR="00F80D58" w:rsidRDefault="00F80D58" w:rsidP="000078FC">
      <w:pPr>
        <w:ind w:left="720"/>
        <w:jc w:val="center"/>
        <w:rPr>
          <w:b/>
          <w:sz w:val="50"/>
          <w:szCs w:val="50"/>
        </w:rPr>
      </w:pPr>
    </w:p>
    <w:p w:rsidR="00F80D58" w:rsidRPr="00F80D58" w:rsidRDefault="00F80D58" w:rsidP="000078FC">
      <w:pPr>
        <w:ind w:left="720"/>
        <w:jc w:val="center"/>
        <w:rPr>
          <w:b/>
          <w:sz w:val="28"/>
          <w:szCs w:val="28"/>
        </w:rPr>
        <w:sectPr w:rsidR="00F80D58" w:rsidRPr="00F80D58" w:rsidSect="000078FC">
          <w:pgSz w:w="12240" w:h="15840"/>
          <w:pgMar w:top="1440" w:right="1440" w:bottom="1440" w:left="1440" w:header="720" w:footer="720" w:gutter="0"/>
          <w:cols w:space="720"/>
          <w:docGrid w:linePitch="360"/>
        </w:sectPr>
      </w:pPr>
      <w:r>
        <w:rPr>
          <w:b/>
          <w:sz w:val="28"/>
          <w:szCs w:val="28"/>
        </w:rPr>
        <w:t>Level of Service Worksheets</w:t>
      </w:r>
    </w:p>
    <w:p w:rsidR="00FF0C16" w:rsidRDefault="00D22A14" w:rsidP="00353104">
      <w:pPr>
        <w:ind w:left="720"/>
        <w:jc w:val="both"/>
        <w:rPr>
          <w:color w:val="0000FF"/>
        </w:rPr>
        <w:sectPr w:rsidR="00FF0C16" w:rsidSect="00FF0C16">
          <w:pgSz w:w="15840" w:h="12240" w:orient="landscape"/>
          <w:pgMar w:top="1440" w:right="1440" w:bottom="1440" w:left="1440" w:header="720" w:footer="720" w:gutter="0"/>
          <w:cols w:space="720"/>
          <w:docGrid w:linePitch="360"/>
        </w:sectPr>
      </w:pPr>
      <w:r>
        <w:rPr>
          <w:noProof/>
        </w:rPr>
        <w:lastRenderedPageBreak/>
        <w:pict>
          <v:shape id="_x0000_s1621" type="#_x0000_t75" style="position:absolute;left:0;text-align:left;margin-left:0;margin-top:0;width:688pt;height:419pt;z-index:251651072;mso-position-horizontal:center">
            <v:imagedata r:id="rId178" o:title=""/>
          </v:shape>
        </w:pict>
      </w:r>
    </w:p>
    <w:p w:rsidR="00FF0C16" w:rsidRDefault="00D22A14" w:rsidP="00353104">
      <w:pPr>
        <w:ind w:left="720"/>
        <w:jc w:val="both"/>
        <w:rPr>
          <w:color w:val="0000FF"/>
        </w:rPr>
        <w:sectPr w:rsidR="00FF0C16" w:rsidSect="00FF0C16">
          <w:pgSz w:w="15840" w:h="12240" w:orient="landscape"/>
          <w:pgMar w:top="1440" w:right="1440" w:bottom="1440" w:left="1440" w:header="720" w:footer="720" w:gutter="0"/>
          <w:cols w:space="720"/>
          <w:docGrid w:linePitch="360"/>
        </w:sectPr>
      </w:pPr>
      <w:r>
        <w:rPr>
          <w:noProof/>
        </w:rPr>
        <w:lastRenderedPageBreak/>
        <w:pict>
          <v:shape id="_x0000_s1622" type="#_x0000_t75" style="position:absolute;left:0;text-align:left;margin-left:0;margin-top:0;width:682pt;height:417pt;z-index:251652096;mso-position-horizontal:center">
            <v:imagedata r:id="rId179" o:title=""/>
          </v:shape>
        </w:pict>
      </w:r>
    </w:p>
    <w:p w:rsidR="00FF0C16" w:rsidRDefault="00D22A14" w:rsidP="00353104">
      <w:pPr>
        <w:ind w:left="720"/>
        <w:jc w:val="both"/>
        <w:rPr>
          <w:color w:val="0000FF"/>
        </w:rPr>
        <w:sectPr w:rsidR="00FF0C16" w:rsidSect="00FF0C16">
          <w:pgSz w:w="15840" w:h="12240" w:orient="landscape"/>
          <w:pgMar w:top="1440" w:right="1440" w:bottom="1440" w:left="1440" w:header="720" w:footer="720" w:gutter="0"/>
          <w:cols w:space="720"/>
          <w:docGrid w:linePitch="360"/>
        </w:sectPr>
      </w:pPr>
      <w:r>
        <w:rPr>
          <w:noProof/>
        </w:rPr>
        <w:lastRenderedPageBreak/>
        <w:pict>
          <v:shape id="_x0000_s1623" type="#_x0000_t75" style="position:absolute;left:0;text-align:left;margin-left:-18pt;margin-top:-37pt;width:684pt;height:512pt;z-index:251653120">
            <v:imagedata r:id="rId180" o:title=""/>
          </v:shape>
        </w:pict>
      </w:r>
    </w:p>
    <w:p w:rsidR="00FF0C16" w:rsidRDefault="00D22A14" w:rsidP="00353104">
      <w:pPr>
        <w:ind w:left="720"/>
        <w:jc w:val="both"/>
        <w:rPr>
          <w:color w:val="0000FF"/>
        </w:rPr>
        <w:sectPr w:rsidR="00FF0C16" w:rsidSect="00FF0C16">
          <w:pgSz w:w="15840" w:h="12240" w:orient="landscape"/>
          <w:pgMar w:top="1440" w:right="1440" w:bottom="1440" w:left="1440" w:header="720" w:footer="720" w:gutter="0"/>
          <w:cols w:space="720"/>
          <w:docGrid w:linePitch="360"/>
        </w:sectPr>
      </w:pPr>
      <w:r>
        <w:rPr>
          <w:noProof/>
        </w:rPr>
        <w:lastRenderedPageBreak/>
        <w:pict>
          <v:shape id="_x0000_s1624" type="#_x0000_t75" style="position:absolute;left:0;text-align:left;margin-left:0;margin-top:0;width:681pt;height:412pt;z-index:251654144;mso-position-horizontal:center">
            <v:imagedata r:id="rId181" o:title=""/>
          </v:shape>
        </w:pict>
      </w:r>
    </w:p>
    <w:p w:rsidR="00FF0C16" w:rsidRDefault="00D22A14" w:rsidP="00353104">
      <w:pPr>
        <w:ind w:left="720"/>
        <w:jc w:val="both"/>
        <w:rPr>
          <w:color w:val="0000FF"/>
        </w:rPr>
        <w:sectPr w:rsidR="00FF0C16" w:rsidSect="00FF0C16">
          <w:pgSz w:w="15840" w:h="12240" w:orient="landscape"/>
          <w:pgMar w:top="1440" w:right="1440" w:bottom="1440" w:left="1440" w:header="720" w:footer="720" w:gutter="0"/>
          <w:cols w:space="720"/>
          <w:docGrid w:linePitch="360"/>
        </w:sectPr>
      </w:pPr>
      <w:r>
        <w:rPr>
          <w:noProof/>
        </w:rPr>
        <w:lastRenderedPageBreak/>
        <w:pict>
          <v:shape id="_x0000_s1625" type="#_x0000_t75" style="position:absolute;left:0;text-align:left;margin-left:-15.5pt;margin-top:-38pt;width:679pt;height:437pt;z-index:251655168">
            <v:imagedata r:id="rId182" o:title=""/>
          </v:shape>
        </w:pict>
      </w:r>
    </w:p>
    <w:p w:rsidR="00FF0C16" w:rsidRDefault="00D22A14" w:rsidP="00353104">
      <w:pPr>
        <w:ind w:left="720"/>
        <w:jc w:val="both"/>
        <w:rPr>
          <w:color w:val="0000FF"/>
        </w:rPr>
        <w:sectPr w:rsidR="00FF0C16" w:rsidSect="00FF0C16">
          <w:pgSz w:w="15840" w:h="12240" w:orient="landscape"/>
          <w:pgMar w:top="1440" w:right="1440" w:bottom="1440" w:left="1440" w:header="720" w:footer="720" w:gutter="0"/>
          <w:cols w:space="720"/>
          <w:docGrid w:linePitch="360"/>
        </w:sectPr>
      </w:pPr>
      <w:r>
        <w:rPr>
          <w:noProof/>
        </w:rPr>
        <w:lastRenderedPageBreak/>
        <w:pict>
          <v:shape id="_x0000_s1626" type="#_x0000_t75" style="position:absolute;left:0;text-align:left;margin-left:-17pt;margin-top:-35pt;width:682pt;height:373pt;z-index:251656192">
            <v:imagedata r:id="rId183" o:title=""/>
          </v:shape>
        </w:pict>
      </w:r>
    </w:p>
    <w:p w:rsidR="00FF0C16" w:rsidRDefault="00432572" w:rsidP="00353104">
      <w:pPr>
        <w:ind w:left="720"/>
        <w:jc w:val="both"/>
        <w:rPr>
          <w:color w:val="0000FF"/>
        </w:rPr>
        <w:sectPr w:rsidR="00FF0C16" w:rsidSect="00FF0C16">
          <w:pgSz w:w="15840" w:h="12240" w:orient="landscape"/>
          <w:pgMar w:top="1440" w:right="1440" w:bottom="1440" w:left="1440" w:header="720" w:footer="720" w:gutter="0"/>
          <w:cols w:space="720"/>
          <w:docGrid w:linePitch="360"/>
        </w:sectPr>
      </w:pPr>
      <w:r>
        <w:rPr>
          <w:noProof/>
        </w:rPr>
        <w:lastRenderedPageBreak/>
        <w:pict>
          <v:shape id="_x0000_s1655" type="#_x0000_t75" style="position:absolute;left:0;text-align:left;margin-left:-17.5pt;margin-top:-39pt;width:683pt;height:368pt;z-index:251674624">
            <v:imagedata r:id="rId184" o:title=""/>
          </v:shape>
        </w:pict>
      </w:r>
    </w:p>
    <w:p w:rsidR="00FF0C16" w:rsidRDefault="00D22A14" w:rsidP="00353104">
      <w:pPr>
        <w:ind w:left="720"/>
        <w:jc w:val="both"/>
        <w:rPr>
          <w:color w:val="0000FF"/>
        </w:rPr>
        <w:sectPr w:rsidR="00FF0C16" w:rsidSect="00FF0C16">
          <w:pgSz w:w="15840" w:h="12240" w:orient="landscape"/>
          <w:pgMar w:top="1440" w:right="1440" w:bottom="1440" w:left="1440" w:header="720" w:footer="720" w:gutter="0"/>
          <w:cols w:space="720"/>
          <w:docGrid w:linePitch="360"/>
        </w:sectPr>
      </w:pPr>
      <w:r>
        <w:rPr>
          <w:noProof/>
        </w:rPr>
        <w:lastRenderedPageBreak/>
        <w:pict>
          <v:shape id="_x0000_s1628" type="#_x0000_t75" style="position:absolute;left:0;text-align:left;margin-left:-19.1pt;margin-top:-35pt;width:686pt;height:421pt;z-index:251657216">
            <v:imagedata r:id="rId185" o:title=""/>
          </v:shape>
        </w:pict>
      </w:r>
    </w:p>
    <w:p w:rsidR="00FF0C16" w:rsidRDefault="00027893" w:rsidP="00353104">
      <w:pPr>
        <w:ind w:left="720"/>
        <w:jc w:val="both"/>
        <w:rPr>
          <w:color w:val="0000FF"/>
        </w:rPr>
        <w:sectPr w:rsidR="00FF0C16" w:rsidSect="00FF0C16">
          <w:pgSz w:w="15840" w:h="12240" w:orient="landscape"/>
          <w:pgMar w:top="1440" w:right="1440" w:bottom="1440" w:left="1440" w:header="720" w:footer="720" w:gutter="0"/>
          <w:cols w:space="720"/>
          <w:docGrid w:linePitch="360"/>
        </w:sectPr>
      </w:pPr>
      <w:r>
        <w:rPr>
          <w:noProof/>
        </w:rPr>
        <w:lastRenderedPageBreak/>
        <w:pict>
          <v:shape id="_x0000_s1637" type="#_x0000_t75" style="position:absolute;left:0;text-align:left;margin-left:-14.6pt;margin-top:-26pt;width:677pt;height:420pt;z-index:251658240">
            <v:imagedata r:id="rId186" o:title=""/>
          </v:shape>
        </w:pict>
      </w:r>
    </w:p>
    <w:p w:rsidR="00FF0C16" w:rsidRDefault="00027893" w:rsidP="00353104">
      <w:pPr>
        <w:ind w:left="720"/>
        <w:jc w:val="both"/>
        <w:rPr>
          <w:color w:val="0000FF"/>
        </w:rPr>
        <w:sectPr w:rsidR="00FF0C16" w:rsidSect="00FF0C16">
          <w:pgSz w:w="15840" w:h="12240" w:orient="landscape"/>
          <w:pgMar w:top="1440" w:right="1440" w:bottom="1440" w:left="1440" w:header="720" w:footer="720" w:gutter="0"/>
          <w:cols w:space="720"/>
          <w:docGrid w:linePitch="360"/>
        </w:sectPr>
      </w:pPr>
      <w:r>
        <w:rPr>
          <w:noProof/>
        </w:rPr>
        <w:lastRenderedPageBreak/>
        <w:pict>
          <v:shape id="_x0000_s1638" type="#_x0000_t75" style="position:absolute;left:0;text-align:left;margin-left:-12.5pt;margin-top:-35pt;width:673pt;height:418pt;z-index:251659264">
            <v:imagedata r:id="rId187" o:title=""/>
          </v:shape>
        </w:pict>
      </w:r>
    </w:p>
    <w:p w:rsidR="00FF0C16" w:rsidRDefault="00027893" w:rsidP="00353104">
      <w:pPr>
        <w:ind w:left="720"/>
        <w:jc w:val="both"/>
        <w:rPr>
          <w:color w:val="0000FF"/>
        </w:rPr>
        <w:sectPr w:rsidR="00FF0C16" w:rsidSect="00FF0C16">
          <w:pgSz w:w="15840" w:h="12240" w:orient="landscape"/>
          <w:pgMar w:top="1440" w:right="1440" w:bottom="1440" w:left="1440" w:header="720" w:footer="720" w:gutter="0"/>
          <w:cols w:space="720"/>
          <w:docGrid w:linePitch="360"/>
        </w:sectPr>
      </w:pPr>
      <w:r>
        <w:rPr>
          <w:noProof/>
        </w:rPr>
        <w:lastRenderedPageBreak/>
        <w:pict>
          <v:shape id="_x0000_s1639" type="#_x0000_t75" style="position:absolute;left:0;text-align:left;margin-left:-17pt;margin-top:-37pt;width:682pt;height:517pt;z-index:251660288">
            <v:imagedata r:id="rId188" o:title=""/>
          </v:shape>
        </w:pict>
      </w:r>
    </w:p>
    <w:p w:rsidR="00FF0C16" w:rsidRDefault="00027893" w:rsidP="00353104">
      <w:pPr>
        <w:ind w:left="720"/>
        <w:jc w:val="both"/>
        <w:rPr>
          <w:color w:val="0000FF"/>
        </w:rPr>
        <w:sectPr w:rsidR="00FF0C16" w:rsidSect="00FF0C16">
          <w:pgSz w:w="15840" w:h="12240" w:orient="landscape"/>
          <w:pgMar w:top="1440" w:right="1440" w:bottom="1440" w:left="1440" w:header="720" w:footer="720" w:gutter="0"/>
          <w:cols w:space="720"/>
          <w:docGrid w:linePitch="360"/>
        </w:sectPr>
      </w:pPr>
      <w:r>
        <w:rPr>
          <w:noProof/>
        </w:rPr>
        <w:lastRenderedPageBreak/>
        <w:pict>
          <v:shape id="_x0000_s1640" type="#_x0000_t75" style="position:absolute;left:0;text-align:left;margin-left:-13.1pt;margin-top:-34pt;width:674pt;height:408pt;z-index:251661312">
            <v:imagedata r:id="rId189" o:title=""/>
          </v:shape>
        </w:pict>
      </w:r>
    </w:p>
    <w:p w:rsidR="00FF0C16" w:rsidRDefault="00027893" w:rsidP="00353104">
      <w:pPr>
        <w:ind w:left="720"/>
        <w:jc w:val="both"/>
        <w:rPr>
          <w:color w:val="0000FF"/>
        </w:rPr>
        <w:sectPr w:rsidR="00FF0C16" w:rsidSect="00FF0C16">
          <w:pgSz w:w="15840" w:h="12240" w:orient="landscape"/>
          <w:pgMar w:top="1440" w:right="1440" w:bottom="1440" w:left="1440" w:header="720" w:footer="720" w:gutter="0"/>
          <w:cols w:space="720"/>
          <w:docGrid w:linePitch="360"/>
        </w:sectPr>
      </w:pPr>
      <w:r>
        <w:rPr>
          <w:noProof/>
        </w:rPr>
        <w:lastRenderedPageBreak/>
        <w:pict>
          <v:shape id="_x0000_s1641" type="#_x0000_t75" style="position:absolute;left:0;text-align:left;margin-left:-17pt;margin-top:-39pt;width:682pt;height:444pt;z-index:251662336">
            <v:imagedata r:id="rId190" o:title=""/>
          </v:shape>
        </w:pict>
      </w:r>
    </w:p>
    <w:p w:rsidR="00FF0C16" w:rsidRDefault="00027893" w:rsidP="00353104">
      <w:pPr>
        <w:ind w:left="720"/>
        <w:jc w:val="both"/>
        <w:rPr>
          <w:color w:val="0000FF"/>
        </w:rPr>
        <w:sectPr w:rsidR="00FF0C16" w:rsidSect="00FF0C16">
          <w:pgSz w:w="15840" w:h="12240" w:orient="landscape"/>
          <w:pgMar w:top="1440" w:right="1440" w:bottom="1440" w:left="1440" w:header="720" w:footer="720" w:gutter="0"/>
          <w:cols w:space="720"/>
          <w:docGrid w:linePitch="360"/>
        </w:sectPr>
      </w:pPr>
      <w:r>
        <w:rPr>
          <w:noProof/>
        </w:rPr>
        <w:lastRenderedPageBreak/>
        <w:pict>
          <v:shape id="_x0000_s1642" type="#_x0000_t75" style="position:absolute;left:0;text-align:left;margin-left:-13.1pt;margin-top:-31pt;width:674pt;height:370pt;z-index:251663360">
            <v:imagedata r:id="rId191" o:title=""/>
          </v:shape>
        </w:pict>
      </w:r>
    </w:p>
    <w:p w:rsidR="0003077A" w:rsidRDefault="00432572" w:rsidP="00353104">
      <w:pPr>
        <w:ind w:left="720"/>
        <w:jc w:val="both"/>
        <w:rPr>
          <w:color w:val="0000FF"/>
        </w:rPr>
        <w:sectPr w:rsidR="0003077A" w:rsidSect="00FF0C16">
          <w:pgSz w:w="15840" w:h="12240" w:orient="landscape"/>
          <w:pgMar w:top="1440" w:right="1440" w:bottom="1440" w:left="1440" w:header="720" w:footer="720" w:gutter="0"/>
          <w:cols w:space="720"/>
          <w:docGrid w:linePitch="360"/>
        </w:sectPr>
      </w:pPr>
      <w:r>
        <w:rPr>
          <w:noProof/>
        </w:rPr>
        <w:lastRenderedPageBreak/>
        <w:pict>
          <v:shape id="_x0000_s1654" type="#_x0000_t75" style="position:absolute;left:0;text-align:left;margin-left:-14pt;margin-top:-30pt;width:676pt;height:366pt;z-index:251673600">
            <v:imagedata r:id="rId192" o:title=""/>
          </v:shape>
        </w:pict>
      </w:r>
    </w:p>
    <w:p w:rsidR="0003077A" w:rsidRDefault="00027893" w:rsidP="00353104">
      <w:pPr>
        <w:ind w:left="720"/>
        <w:jc w:val="both"/>
        <w:rPr>
          <w:color w:val="0000FF"/>
        </w:rPr>
        <w:sectPr w:rsidR="0003077A" w:rsidSect="00FF0C16">
          <w:pgSz w:w="15840" w:h="12240" w:orient="landscape"/>
          <w:pgMar w:top="1440" w:right="1440" w:bottom="1440" w:left="1440" w:header="720" w:footer="720" w:gutter="0"/>
          <w:cols w:space="720"/>
          <w:docGrid w:linePitch="360"/>
        </w:sectPr>
      </w:pPr>
      <w:r>
        <w:rPr>
          <w:noProof/>
        </w:rPr>
        <w:lastRenderedPageBreak/>
        <w:pict>
          <v:shape id="_x0000_s1644" type="#_x0000_t75" style="position:absolute;left:0;text-align:left;margin-left:-14pt;margin-top:-33pt;width:676pt;height:420pt;z-index:251664384">
            <v:imagedata r:id="rId193" o:title=""/>
          </v:shape>
        </w:pict>
      </w:r>
    </w:p>
    <w:p w:rsidR="0003077A" w:rsidRDefault="00027893" w:rsidP="00353104">
      <w:pPr>
        <w:ind w:left="720"/>
        <w:jc w:val="both"/>
        <w:rPr>
          <w:color w:val="0000FF"/>
        </w:rPr>
        <w:sectPr w:rsidR="0003077A" w:rsidSect="00FF0C16">
          <w:pgSz w:w="15840" w:h="12240" w:orient="landscape"/>
          <w:pgMar w:top="1440" w:right="1440" w:bottom="1440" w:left="1440" w:header="720" w:footer="720" w:gutter="0"/>
          <w:cols w:space="720"/>
          <w:docGrid w:linePitch="360"/>
        </w:sectPr>
      </w:pPr>
      <w:r>
        <w:rPr>
          <w:noProof/>
        </w:rPr>
        <w:lastRenderedPageBreak/>
        <w:pict>
          <v:shape id="_x0000_s1645" type="#_x0000_t75" style="position:absolute;left:0;text-align:left;margin-left:-14pt;margin-top:-32pt;width:676pt;height:417pt;z-index:251665408">
            <v:imagedata r:id="rId194" o:title=""/>
          </v:shape>
        </w:pict>
      </w:r>
    </w:p>
    <w:p w:rsidR="0003077A" w:rsidRDefault="00027893" w:rsidP="00353104">
      <w:pPr>
        <w:ind w:left="720"/>
        <w:jc w:val="both"/>
        <w:rPr>
          <w:color w:val="0000FF"/>
        </w:rPr>
        <w:sectPr w:rsidR="0003077A" w:rsidSect="00FF0C16">
          <w:pgSz w:w="15840" w:h="12240" w:orient="landscape"/>
          <w:pgMar w:top="1440" w:right="1440" w:bottom="1440" w:left="1440" w:header="720" w:footer="720" w:gutter="0"/>
          <w:cols w:space="720"/>
          <w:docGrid w:linePitch="360"/>
        </w:sectPr>
      </w:pPr>
      <w:r>
        <w:rPr>
          <w:noProof/>
        </w:rPr>
        <w:lastRenderedPageBreak/>
        <w:pict>
          <v:shape id="_x0000_s1646" type="#_x0000_t75" style="position:absolute;left:0;text-align:left;margin-left:-15pt;margin-top:-37pt;width:678pt;height:419pt;z-index:251666432">
            <v:imagedata r:id="rId195" o:title=""/>
          </v:shape>
        </w:pict>
      </w:r>
    </w:p>
    <w:p w:rsidR="0003077A" w:rsidRDefault="00027893" w:rsidP="00353104">
      <w:pPr>
        <w:ind w:left="720"/>
        <w:jc w:val="both"/>
        <w:rPr>
          <w:color w:val="0000FF"/>
        </w:rPr>
        <w:sectPr w:rsidR="0003077A" w:rsidSect="00FF0C16">
          <w:pgSz w:w="15840" w:h="12240" w:orient="landscape"/>
          <w:pgMar w:top="1440" w:right="1440" w:bottom="1440" w:left="1440" w:header="720" w:footer="720" w:gutter="0"/>
          <w:cols w:space="720"/>
          <w:docGrid w:linePitch="360"/>
        </w:sectPr>
      </w:pPr>
      <w:r>
        <w:rPr>
          <w:noProof/>
        </w:rPr>
        <w:lastRenderedPageBreak/>
        <w:pict>
          <v:shape id="_x0000_s1647" type="#_x0000_t75" style="position:absolute;left:0;text-align:left;margin-left:-16.1pt;margin-top:-41pt;width:680pt;height:517pt;z-index:251667456">
            <v:imagedata r:id="rId196" o:title=""/>
          </v:shape>
        </w:pict>
      </w:r>
    </w:p>
    <w:p w:rsidR="0003077A" w:rsidRDefault="00027893" w:rsidP="00353104">
      <w:pPr>
        <w:ind w:left="720"/>
        <w:jc w:val="both"/>
        <w:rPr>
          <w:color w:val="0000FF"/>
        </w:rPr>
        <w:sectPr w:rsidR="0003077A" w:rsidSect="00FF0C16">
          <w:pgSz w:w="15840" w:h="12240" w:orient="landscape"/>
          <w:pgMar w:top="1440" w:right="1440" w:bottom="1440" w:left="1440" w:header="720" w:footer="720" w:gutter="0"/>
          <w:cols w:space="720"/>
          <w:docGrid w:linePitch="360"/>
        </w:sectPr>
      </w:pPr>
      <w:r>
        <w:rPr>
          <w:noProof/>
        </w:rPr>
        <w:lastRenderedPageBreak/>
        <w:pict>
          <v:shape id="_x0000_s1648" type="#_x0000_t75" style="position:absolute;left:0;text-align:left;margin-left:-16.1pt;margin-top:-33pt;width:680pt;height:410pt;z-index:251668480">
            <v:imagedata r:id="rId197" o:title=""/>
          </v:shape>
        </w:pict>
      </w:r>
    </w:p>
    <w:p w:rsidR="00027893" w:rsidRDefault="00946453" w:rsidP="00353104">
      <w:pPr>
        <w:ind w:left="720"/>
        <w:jc w:val="both"/>
        <w:rPr>
          <w:color w:val="0000FF"/>
        </w:rPr>
        <w:sectPr w:rsidR="00027893" w:rsidSect="00027893">
          <w:pgSz w:w="15840" w:h="12240" w:orient="landscape"/>
          <w:pgMar w:top="1440" w:right="1440" w:bottom="1440" w:left="1440" w:header="720" w:footer="720" w:gutter="0"/>
          <w:cols w:space="720"/>
          <w:docGrid w:linePitch="360"/>
        </w:sectPr>
      </w:pPr>
      <w:r>
        <w:rPr>
          <w:noProof/>
        </w:rPr>
        <w:lastRenderedPageBreak/>
        <w:pict>
          <v:shape id="_x0000_s1649" type="#_x0000_t75" style="position:absolute;left:0;text-align:left;margin-left:-16pt;margin-top:-43pt;width:680pt;height:441pt;z-index:251669504">
            <v:imagedata r:id="rId198" o:title=""/>
          </v:shape>
        </w:pict>
      </w:r>
    </w:p>
    <w:p w:rsidR="00027893" w:rsidRDefault="00946453" w:rsidP="00353104">
      <w:pPr>
        <w:ind w:left="720"/>
        <w:jc w:val="both"/>
        <w:rPr>
          <w:color w:val="0000FF"/>
        </w:rPr>
        <w:sectPr w:rsidR="00027893" w:rsidSect="00027893">
          <w:pgSz w:w="15840" w:h="12240" w:orient="landscape"/>
          <w:pgMar w:top="1440" w:right="1440" w:bottom="1440" w:left="1440" w:header="720" w:footer="720" w:gutter="0"/>
          <w:cols w:space="720"/>
          <w:docGrid w:linePitch="360"/>
        </w:sectPr>
      </w:pPr>
      <w:r>
        <w:rPr>
          <w:noProof/>
        </w:rPr>
        <w:lastRenderedPageBreak/>
        <w:pict>
          <v:shape id="_x0000_s1650" type="#_x0000_t75" style="position:absolute;left:0;text-align:left;margin-left:-13pt;margin-top:-41pt;width:674pt;height:373pt;z-index:251670528">
            <v:imagedata r:id="rId199" o:title=""/>
          </v:shape>
        </w:pict>
      </w:r>
    </w:p>
    <w:p w:rsidR="00027893" w:rsidRDefault="00432572" w:rsidP="00353104">
      <w:pPr>
        <w:ind w:left="720"/>
        <w:jc w:val="both"/>
        <w:rPr>
          <w:color w:val="0000FF"/>
        </w:rPr>
        <w:sectPr w:rsidR="00027893" w:rsidSect="00027893">
          <w:pgSz w:w="15840" w:h="12240" w:orient="landscape"/>
          <w:pgMar w:top="1440" w:right="1440" w:bottom="1440" w:left="1440" w:header="720" w:footer="720" w:gutter="0"/>
          <w:cols w:space="720"/>
          <w:docGrid w:linePitch="360"/>
        </w:sectPr>
      </w:pPr>
      <w:r>
        <w:rPr>
          <w:noProof/>
        </w:rPr>
        <w:lastRenderedPageBreak/>
        <w:pict>
          <v:shape id="_x0000_s1653" type="#_x0000_t75" style="position:absolute;left:0;text-align:left;margin-left:-14.5pt;margin-top:-25pt;width:677pt;height:369pt;z-index:251672576">
            <v:imagedata r:id="rId200" o:title=""/>
          </v:shape>
        </w:pict>
      </w:r>
    </w:p>
    <w:p w:rsidR="00027893" w:rsidRDefault="00946453" w:rsidP="00353104">
      <w:pPr>
        <w:ind w:left="720"/>
        <w:jc w:val="both"/>
        <w:rPr>
          <w:color w:val="0000FF"/>
        </w:rPr>
        <w:sectPr w:rsidR="00027893" w:rsidSect="00027893">
          <w:pgSz w:w="15840" w:h="12240" w:orient="landscape"/>
          <w:pgMar w:top="1440" w:right="1440" w:bottom="1440" w:left="1440" w:header="720" w:footer="720" w:gutter="0"/>
          <w:cols w:space="720"/>
          <w:docGrid w:linePitch="360"/>
        </w:sectPr>
      </w:pPr>
      <w:r>
        <w:rPr>
          <w:noProof/>
        </w:rPr>
        <w:lastRenderedPageBreak/>
        <w:pict>
          <v:shape id="_x0000_s1652" type="#_x0000_t75" style="position:absolute;left:0;text-align:left;margin-left:-14.5pt;margin-top:-35pt;width:677pt;height:416pt;z-index:251671552">
            <v:imagedata r:id="rId201"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59" type="#_x0000_t75" style="position:absolute;left:0;text-align:left;margin-left:-15.5pt;margin-top:-38pt;width:679pt;height:418pt;z-index:251676672">
            <v:imagedata r:id="rId202"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60" type="#_x0000_t75" style="position:absolute;left:0;text-align:left;margin-left:-14pt;margin-top:-34pt;width:676pt;height:417pt;z-index:251677696">
            <v:imagedata r:id="rId203"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61" type="#_x0000_t75" style="position:absolute;left:0;text-align:left;margin-left:-15.5pt;margin-top:-45pt;width:679pt;height:523pt;z-index:251678720">
            <v:imagedata r:id="rId204"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62" type="#_x0000_t75" style="position:absolute;left:0;text-align:left;margin-left:-13.5pt;margin-top:-34pt;width:675pt;height:346pt;z-index:251679744">
            <v:imagedata r:id="rId205"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63" type="#_x0000_t75" style="position:absolute;left:0;text-align:left;margin-left:-13pt;margin-top:-25pt;width:674pt;height:373pt;z-index:251680768">
            <v:imagedata r:id="rId206"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64" type="#_x0000_t75" style="position:absolute;left:0;text-align:left;margin-left:-14pt;margin-top:-25pt;width:676pt;height:383pt;z-index:251681792">
            <v:imagedata r:id="rId207"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65" type="#_x0000_t75" style="position:absolute;left:0;text-align:left;margin-left:-16.5pt;margin-top:-26pt;width:681pt;height:440pt;z-index:251682816">
            <v:imagedata r:id="rId208"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66" type="#_x0000_t75" style="position:absolute;left:0;text-align:left;margin-left:-15pt;margin-top:-38pt;width:678pt;height:415pt;z-index:251683840">
            <v:imagedata r:id="rId209"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67" type="#_x0000_t75" style="position:absolute;left:0;text-align:left;margin-left:-14.5pt;margin-top:-32pt;width:677pt;height:420pt;z-index:251684864">
            <v:imagedata r:id="rId210"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68" type="#_x0000_t75" style="position:absolute;left:0;text-align:left;margin-left:-30pt;margin-top:-40pt;width:708pt;height:439pt;z-index:251685888">
            <v:imagedata r:id="rId211"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69" type="#_x0000_t75" style="position:absolute;left:0;text-align:left;margin-left:-27pt;margin-top:-33pt;width:702pt;height:433pt;z-index:251686912">
            <v:imagedata r:id="rId212"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70" type="#_x0000_t75" style="position:absolute;left:0;text-align:left;margin-left:-28pt;margin-top:-38pt;width:704pt;height:534pt;z-index:251687936">
            <v:imagedata r:id="rId213"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71" type="#_x0000_t75" style="position:absolute;left:0;text-align:left;margin-left:-30.5pt;margin-top:-35pt;width:709pt;height:364pt;z-index:251688960">
            <v:imagedata r:id="rId214"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72" type="#_x0000_t75" style="position:absolute;left:0;text-align:left;margin-left:-29.5pt;margin-top:-40pt;width:707pt;height:388pt;z-index:251689984">
            <v:imagedata r:id="rId215"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73" type="#_x0000_t75" style="position:absolute;left:0;text-align:left;margin-left:-26.5pt;margin-top:-36pt;width:701pt;height:398pt;z-index:251691008">
            <v:imagedata r:id="rId216"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74" type="#_x0000_t75" style="position:absolute;left:0;text-align:left;margin-left:-30.5pt;margin-top:-24pt;width:709pt;height:426pt;z-index:251692032">
            <v:imagedata r:id="rId217"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75" type="#_x0000_t75" style="position:absolute;left:0;text-align:left;margin-left:-26.5pt;margin-top:-36pt;width:701pt;height:464pt;z-index:251693056">
            <v:imagedata r:id="rId218"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76" type="#_x0000_t75" style="position:absolute;left:0;text-align:left;margin-left:-26pt;margin-top:-38pt;width:700pt;height:452pt;z-index:251694080">
            <v:imagedata r:id="rId219"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77" type="#_x0000_t75" style="position:absolute;left:0;text-align:left;margin-left:-26.5pt;margin-top:-35pt;width:701pt;height:271pt;z-index:251695104">
            <v:imagedata r:id="rId220"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78" type="#_x0000_t75" style="position:absolute;left:0;text-align:left;margin-left:-15pt;margin-top:-30pt;width:678pt;height:419pt;z-index:251696128">
            <v:imagedata r:id="rId221"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79" type="#_x0000_t75" style="position:absolute;left:0;text-align:left;margin-left:-15.5pt;margin-top:-30pt;width:679pt;height:418pt;z-index:251697152">
            <v:imagedata r:id="rId222"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80" type="#_x0000_t75" style="position:absolute;left:0;text-align:left;margin-left:-15pt;margin-top:-37pt;width:678pt;height:517pt;z-index:251698176">
            <v:imagedata r:id="rId223"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81" type="#_x0000_t75" style="position:absolute;left:0;text-align:left;margin-left:-14pt;margin-top:-28pt;width:676pt;height:341pt;z-index:251699200">
            <v:imagedata r:id="rId224" o:title=""/>
          </v:shape>
        </w:pict>
      </w:r>
    </w:p>
    <w:p w:rsidR="004D07D7" w:rsidRDefault="004D07D7" w:rsidP="00353104">
      <w:pPr>
        <w:ind w:left="720"/>
        <w:jc w:val="both"/>
        <w:rPr>
          <w:color w:val="0000FF"/>
        </w:rPr>
        <w:sectPr w:rsidR="004D07D7" w:rsidSect="004D07D7">
          <w:pgSz w:w="15840" w:h="12240" w:orient="landscape" w:code="1"/>
          <w:pgMar w:top="1440" w:right="1440" w:bottom="1440" w:left="1440" w:header="720" w:footer="720" w:gutter="0"/>
          <w:cols w:space="720"/>
          <w:docGrid w:linePitch="360"/>
        </w:sectPr>
      </w:pPr>
      <w:r>
        <w:rPr>
          <w:noProof/>
        </w:rPr>
        <w:lastRenderedPageBreak/>
        <w:pict>
          <v:shape id="_x0000_s1682" type="#_x0000_t75" style="position:absolute;left:0;text-align:left;margin-left:-17.5pt;margin-top:-34pt;width:683pt;height:372pt;z-index:251700224">
            <v:imagedata r:id="rId225" o:title=""/>
          </v:shape>
        </w:pict>
      </w:r>
    </w:p>
    <w:p w:rsidR="00532AA0" w:rsidRDefault="004D07D7" w:rsidP="00353104">
      <w:pPr>
        <w:ind w:left="720"/>
        <w:jc w:val="both"/>
        <w:rPr>
          <w:color w:val="0000FF"/>
        </w:rPr>
        <w:sectPr w:rsidR="00532AA0" w:rsidSect="004D07D7">
          <w:pgSz w:w="15840" w:h="12240" w:orient="landscape" w:code="1"/>
          <w:pgMar w:top="1440" w:right="1440" w:bottom="1440" w:left="1440" w:header="720" w:footer="720" w:gutter="0"/>
          <w:cols w:space="720"/>
          <w:docGrid w:linePitch="360"/>
        </w:sectPr>
      </w:pPr>
      <w:r>
        <w:rPr>
          <w:noProof/>
        </w:rPr>
        <w:lastRenderedPageBreak/>
        <w:pict>
          <v:shape id="_x0000_s1683" type="#_x0000_t75" style="position:absolute;left:0;text-align:left;margin-left:-16pt;margin-top:-35pt;width:680pt;height:382pt;z-index:251701248">
            <v:imagedata r:id="rId226" o:title=""/>
          </v:shape>
        </w:pict>
      </w:r>
    </w:p>
    <w:p w:rsidR="00532AA0" w:rsidRDefault="004D07D7" w:rsidP="00353104">
      <w:pPr>
        <w:ind w:left="720"/>
        <w:jc w:val="both"/>
        <w:rPr>
          <w:color w:val="0000FF"/>
        </w:rPr>
        <w:sectPr w:rsidR="00532AA0" w:rsidSect="004D07D7">
          <w:pgSz w:w="15840" w:h="12240" w:orient="landscape"/>
          <w:pgMar w:top="1440" w:right="1440" w:bottom="1440" w:left="1440" w:header="720" w:footer="720" w:gutter="0"/>
          <w:cols w:space="720"/>
          <w:docGrid w:linePitch="360"/>
        </w:sectPr>
      </w:pPr>
      <w:r>
        <w:rPr>
          <w:noProof/>
        </w:rPr>
        <w:lastRenderedPageBreak/>
        <w:pict>
          <v:shape id="_x0000_s1684" type="#_x0000_t75" style="position:absolute;left:0;text-align:left;margin-left:-19.5pt;margin-top:-34pt;width:687pt;height:407pt;z-index:251702272">
            <v:imagedata r:id="rId227" o:title=""/>
          </v:shape>
        </w:pict>
      </w:r>
    </w:p>
    <w:p w:rsidR="00532AA0" w:rsidRDefault="004D07D7" w:rsidP="00353104">
      <w:pPr>
        <w:ind w:left="720"/>
        <w:jc w:val="both"/>
        <w:rPr>
          <w:color w:val="0000FF"/>
        </w:rPr>
        <w:sectPr w:rsidR="00532AA0" w:rsidSect="004D07D7">
          <w:pgSz w:w="15840" w:h="12240" w:orient="landscape"/>
          <w:pgMar w:top="1440" w:right="1440" w:bottom="1440" w:left="1440" w:header="720" w:footer="720" w:gutter="0"/>
          <w:cols w:space="720"/>
          <w:docGrid w:linePitch="360"/>
        </w:sectPr>
      </w:pPr>
      <w:r>
        <w:rPr>
          <w:noProof/>
        </w:rPr>
        <w:lastRenderedPageBreak/>
        <w:pict>
          <v:shape id="_x0000_s1685" type="#_x0000_t75" style="position:absolute;left:0;text-align:left;margin-left:-15pt;margin-top:-35pt;width:678pt;height:446pt;z-index:251703296">
            <v:imagedata r:id="rId228" o:title=""/>
          </v:shape>
        </w:pict>
      </w:r>
    </w:p>
    <w:p w:rsidR="00532AA0" w:rsidRDefault="004D07D7" w:rsidP="00353104">
      <w:pPr>
        <w:ind w:left="720"/>
        <w:jc w:val="both"/>
        <w:rPr>
          <w:color w:val="0000FF"/>
        </w:rPr>
        <w:sectPr w:rsidR="00532AA0" w:rsidSect="004D07D7">
          <w:pgSz w:w="15840" w:h="12240" w:orient="landscape"/>
          <w:pgMar w:top="1440" w:right="1440" w:bottom="1440" w:left="1440" w:header="720" w:footer="720" w:gutter="0"/>
          <w:cols w:space="720"/>
          <w:docGrid w:linePitch="360"/>
        </w:sectPr>
      </w:pPr>
      <w:r>
        <w:rPr>
          <w:noProof/>
        </w:rPr>
        <w:lastRenderedPageBreak/>
        <w:pict>
          <v:shape id="_x0000_s1686" type="#_x0000_t75" style="position:absolute;left:0;text-align:left;margin-left:-18pt;margin-top:-29pt;width:684pt;height:434pt;z-index:251704320">
            <v:imagedata r:id="rId229" o:title=""/>
          </v:shape>
        </w:pict>
      </w:r>
    </w:p>
    <w:p w:rsidR="00532AA0" w:rsidRDefault="004D07D7" w:rsidP="00353104">
      <w:pPr>
        <w:ind w:left="720"/>
        <w:jc w:val="both"/>
        <w:rPr>
          <w:color w:val="0000FF"/>
        </w:rPr>
        <w:sectPr w:rsidR="00532AA0" w:rsidSect="004D07D7">
          <w:pgSz w:w="15840" w:h="12240" w:orient="landscape"/>
          <w:pgMar w:top="1440" w:right="1440" w:bottom="1440" w:left="1440" w:header="720" w:footer="720" w:gutter="0"/>
          <w:cols w:space="720"/>
          <w:docGrid w:linePitch="360"/>
        </w:sectPr>
      </w:pPr>
      <w:r>
        <w:rPr>
          <w:noProof/>
        </w:rPr>
        <w:lastRenderedPageBreak/>
        <w:pict>
          <v:shape id="_x0000_s1687" type="#_x0000_t75" style="position:absolute;left:0;text-align:left;margin-left:-15pt;margin-top:-29pt;width:678pt;height:262pt;z-index:251705344">
            <v:imagedata r:id="rId230" o:title=""/>
          </v:shape>
        </w:pict>
      </w:r>
    </w:p>
    <w:p w:rsidR="00683AF1" w:rsidRDefault="00683AF1"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688" type="#_x0000_t75" style="position:absolute;left:0;text-align:left;margin-left:-14.5pt;margin-top:-29pt;width:677pt;height:415pt;z-index:251706368">
            <v:imagedata r:id="rId231" o:title=""/>
          </v:shape>
        </w:pict>
      </w:r>
    </w:p>
    <w:p w:rsidR="00683AF1" w:rsidRDefault="00683AF1"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689" type="#_x0000_t75" style="position:absolute;left:0;text-align:left;margin-left:-14pt;margin-top:-34pt;width:676pt;height:420pt;z-index:251707392">
            <v:imagedata r:id="rId232" o:title=""/>
          </v:shape>
        </w:pict>
      </w:r>
    </w:p>
    <w:p w:rsidR="00683AF1" w:rsidRDefault="00683AF1"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690" type="#_x0000_t75" style="position:absolute;left:0;text-align:left;margin-left:-20pt;margin-top:-41pt;width:688pt;height:517pt;z-index:251708416">
            <v:imagedata r:id="rId233" o:title=""/>
          </v:shape>
        </w:pict>
      </w:r>
    </w:p>
    <w:p w:rsidR="00683AF1" w:rsidRDefault="00683AF1"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691" type="#_x0000_t75" style="position:absolute;left:0;text-align:left;margin-left:-11pt;margin-top:-32pt;width:670pt;height:344pt;z-index:251709440">
            <v:imagedata r:id="rId234" o:title=""/>
          </v:shape>
        </w:pict>
      </w:r>
    </w:p>
    <w:p w:rsidR="00683AF1" w:rsidRDefault="00683AF1"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692" type="#_x0000_t75" style="position:absolute;left:0;text-align:left;margin-left:-14pt;margin-top:-35pt;width:676pt;height:413pt;z-index:251710464">
            <v:imagedata r:id="rId235" o:title=""/>
          </v:shape>
        </w:pict>
      </w:r>
    </w:p>
    <w:p w:rsidR="00683AF1" w:rsidRDefault="00683AF1"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693" type="#_x0000_t75" style="position:absolute;left:0;text-align:left;margin-left:-12pt;margin-top:-33pt;width:672pt;height:381pt;z-index:251711488">
            <v:imagedata r:id="rId236" o:title=""/>
          </v:shape>
        </w:pict>
      </w:r>
    </w:p>
    <w:p w:rsidR="00683AF1" w:rsidRDefault="00683AF1"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694" type="#_x0000_t75" style="position:absolute;left:0;text-align:left;margin-left:-15.5pt;margin-top:-35pt;width:679pt;height:442pt;z-index:251712512">
            <v:imagedata r:id="rId237" o:title=""/>
          </v:shape>
        </w:pict>
      </w:r>
    </w:p>
    <w:p w:rsidR="00683AF1" w:rsidRDefault="00683AF1"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695" type="#_x0000_t75" style="position:absolute;left:0;text-align:left;margin-left:-13.5pt;margin-top:-30pt;width:675pt;height:439pt;z-index:251713536">
            <v:imagedata r:id="rId238" o:title=""/>
          </v:shape>
        </w:pict>
      </w:r>
    </w:p>
    <w:p w:rsidR="00683AF1" w:rsidRDefault="00683AF1"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696" type="#_x0000_t75" style="position:absolute;left:0;text-align:left;margin-left:-17.5pt;margin-top:-33pt;width:683pt;height:421pt;z-index:251714560">
            <v:imagedata r:id="rId239" o:title=""/>
          </v:shape>
        </w:pict>
      </w:r>
    </w:p>
    <w:p w:rsidR="00683AF1" w:rsidRDefault="00BF28B4"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697" type="#_x0000_t75" style="position:absolute;left:0;text-align:left;margin-left:-17pt;margin-top:-32pt;width:682pt;height:424pt;z-index:251715584">
            <v:imagedata r:id="rId240" o:title=""/>
          </v:shape>
        </w:pict>
      </w:r>
    </w:p>
    <w:p w:rsidR="00683AF1" w:rsidRDefault="00BF28B4"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698" type="#_x0000_t75" style="position:absolute;left:0;text-align:left;margin-left:-13.5pt;margin-top:-36pt;width:675pt;height:421pt;z-index:251716608">
            <v:imagedata r:id="rId241" o:title=""/>
          </v:shape>
        </w:pict>
      </w:r>
    </w:p>
    <w:p w:rsidR="00683AF1" w:rsidRDefault="00BF28B4"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699" type="#_x0000_t75" style="position:absolute;left:0;text-align:left;margin-left:-12pt;margin-top:-37pt;width:672pt;height:512pt;z-index:251717632">
            <v:imagedata r:id="rId242" o:title=""/>
          </v:shape>
        </w:pict>
      </w:r>
    </w:p>
    <w:p w:rsidR="00683AF1" w:rsidRDefault="00BF28B4"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00" type="#_x0000_t75" style="position:absolute;left:0;text-align:left;margin-left:-12.5pt;margin-top:-37pt;width:673pt;height:344pt;z-index:251718656">
            <v:imagedata r:id="rId243" o:title=""/>
          </v:shape>
        </w:pict>
      </w:r>
    </w:p>
    <w:p w:rsidR="00683AF1" w:rsidRDefault="00BF28B4"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01" type="#_x0000_t75" style="position:absolute;left:0;text-align:left;margin-left:-12.5pt;margin-top:-31pt;width:673pt;height:410pt;z-index:251719680">
            <v:imagedata r:id="rId244" o:title=""/>
          </v:shape>
        </w:pict>
      </w:r>
    </w:p>
    <w:p w:rsidR="00683AF1" w:rsidRDefault="00BF28B4"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02" type="#_x0000_t75" style="position:absolute;left:0;text-align:left;margin-left:-14pt;margin-top:-33pt;width:676pt;height:383pt;z-index:251720704">
            <v:imagedata r:id="rId245" o:title=""/>
          </v:shape>
        </w:pict>
      </w:r>
    </w:p>
    <w:p w:rsidR="00683AF1" w:rsidRDefault="00BF28B4"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03" type="#_x0000_t75" style="position:absolute;left:0;text-align:left;margin-left:-13.5pt;margin-top:-38pt;width:675pt;height:404pt;z-index:251721728">
            <v:imagedata r:id="rId246" o:title=""/>
          </v:shape>
        </w:pict>
      </w:r>
    </w:p>
    <w:p w:rsidR="00683AF1" w:rsidRDefault="00BF28B4"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04" type="#_x0000_t75" style="position:absolute;left:0;text-align:left;margin-left:-14pt;margin-top:-37pt;width:676pt;height:447pt;z-index:251722752">
            <v:imagedata r:id="rId247" o:title=""/>
          </v:shape>
        </w:pict>
      </w:r>
    </w:p>
    <w:p w:rsidR="00683AF1" w:rsidRDefault="00BF28B4"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05" type="#_x0000_t75" style="position:absolute;left:0;text-align:left;margin-left:-13.5pt;margin-top:-28pt;width:675pt;height:463pt;z-index:251723776">
            <v:imagedata r:id="rId248" o:title=""/>
          </v:shape>
        </w:pict>
      </w:r>
    </w:p>
    <w:p w:rsidR="00683AF1" w:rsidRDefault="00A16FDA"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06" type="#_x0000_t75" style="position:absolute;left:0;text-align:left;margin-left:-15.5pt;margin-top:-28pt;width:679pt;height:259pt;z-index:251724800">
            <v:imagedata r:id="rId249" o:title=""/>
          </v:shape>
        </w:pict>
      </w:r>
    </w:p>
    <w:p w:rsidR="00683AF1" w:rsidRDefault="00A16FDA"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07" type="#_x0000_t75" style="position:absolute;left:0;text-align:left;margin-left:-14pt;margin-top:-36pt;width:676pt;height:420pt;z-index:251725824">
            <v:imagedata r:id="rId250" o:title=""/>
          </v:shape>
        </w:pict>
      </w:r>
    </w:p>
    <w:p w:rsidR="00683AF1" w:rsidRDefault="0004022B"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08" type="#_x0000_t75" style="position:absolute;left:0;text-align:left;margin-left:-15.5pt;margin-top:-29pt;width:679pt;height:422pt;z-index:251726848">
            <v:imagedata r:id="rId251" o:title=""/>
          </v:shape>
        </w:pict>
      </w:r>
    </w:p>
    <w:p w:rsidR="00683AF1" w:rsidRDefault="0004022B"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09" type="#_x0000_t75" style="position:absolute;left:0;text-align:left;margin-left:-11pt;margin-top:-30pt;width:670pt;height:512pt;z-index:251727872">
            <v:imagedata r:id="rId252" o:title=""/>
          </v:shape>
        </w:pict>
      </w:r>
    </w:p>
    <w:p w:rsidR="00683AF1" w:rsidRDefault="0004022B"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10" type="#_x0000_t75" style="position:absolute;left:0;text-align:left;margin-left:-15pt;margin-top:-34pt;width:678pt;height:347pt;z-index:251728896">
            <v:imagedata r:id="rId253" o:title=""/>
          </v:shape>
        </w:pict>
      </w:r>
    </w:p>
    <w:p w:rsidR="00683AF1" w:rsidRDefault="0004022B"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11" type="#_x0000_t75" style="position:absolute;left:0;text-align:left;margin-left:-14.5pt;margin-top:-30pt;width:677pt;height:412pt;z-index:251729920">
            <v:imagedata r:id="rId254" o:title=""/>
          </v:shape>
        </w:pict>
      </w:r>
    </w:p>
    <w:p w:rsidR="00683AF1" w:rsidRDefault="0004022B"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12" type="#_x0000_t75" style="position:absolute;left:0;text-align:left;margin-left:-12pt;margin-top:-32pt;width:672pt;height:436pt;z-index:251730944">
            <v:imagedata r:id="rId255" o:title=""/>
          </v:shape>
        </w:pict>
      </w:r>
    </w:p>
    <w:p w:rsidR="00683AF1" w:rsidRDefault="0004022B"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13" type="#_x0000_t75" style="position:absolute;left:0;text-align:left;margin-left:-12.5pt;margin-top:-30pt;width:673pt;height:344pt;z-index:251731968">
            <v:imagedata r:id="rId256" o:title=""/>
          </v:shape>
        </w:pict>
      </w:r>
    </w:p>
    <w:p w:rsidR="00683AF1" w:rsidRDefault="0004022B"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14" type="#_x0000_t75" style="position:absolute;left:0;text-align:left;margin-left:-13.5pt;margin-top:-31pt;width:675pt;height:448pt;z-index:251732992">
            <v:imagedata r:id="rId257" o:title=""/>
          </v:shape>
        </w:pict>
      </w:r>
    </w:p>
    <w:p w:rsidR="00683AF1" w:rsidRDefault="0004022B"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15" type="#_x0000_t75" style="position:absolute;left:0;text-align:left;margin-left:-13pt;margin-top:-32pt;width:674pt;height:468pt;z-index:251734016">
            <v:imagedata r:id="rId258" o:title=""/>
          </v:shape>
        </w:pict>
      </w:r>
    </w:p>
    <w:p w:rsidR="00683AF1" w:rsidRDefault="0004022B"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16" type="#_x0000_t75" style="position:absolute;left:0;text-align:left;margin-left:-12.5pt;margin-top:-28pt;width:673pt;height:256pt;z-index:251735040">
            <v:imagedata r:id="rId259" o:title=""/>
          </v:shape>
        </w:pict>
      </w:r>
    </w:p>
    <w:p w:rsidR="000F0E65" w:rsidRDefault="00107D11"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17" type="#_x0000_t75" style="position:absolute;left:0;text-align:left;margin-left:-16.5pt;margin-top:-32pt;width:681pt;height:412pt;z-index:251736064">
            <v:imagedata r:id="rId260" o:title=""/>
          </v:shape>
        </w:pict>
      </w:r>
    </w:p>
    <w:p w:rsidR="000F0E65" w:rsidRDefault="00107D11"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18" type="#_x0000_t75" style="position:absolute;left:0;text-align:left;margin-left:-19.5pt;margin-top:-32pt;width:687pt;height:418pt;z-index:251737088">
            <v:imagedata r:id="rId261" o:title=""/>
          </v:shape>
        </w:pict>
      </w:r>
    </w:p>
    <w:p w:rsidR="000F0E65" w:rsidRDefault="00107D11"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19" type="#_x0000_t75" style="position:absolute;left:0;text-align:left;margin-left:-19.5pt;margin-top:-35pt;width:687pt;height:512pt;z-index:251738112">
            <v:imagedata r:id="rId262" o:title=""/>
          </v:shape>
        </w:pict>
      </w:r>
    </w:p>
    <w:p w:rsidR="000F0E65" w:rsidRDefault="00107D11"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20" type="#_x0000_t75" style="position:absolute;left:0;text-align:left;margin-left:-22pt;margin-top:-41pt;width:692pt;height:507pt;z-index:251739136">
            <v:imagedata r:id="rId263" o:title=""/>
          </v:shape>
        </w:pict>
      </w:r>
    </w:p>
    <w:p w:rsidR="000F0E65" w:rsidRDefault="005F55FB"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27" type="#_x0000_t75" style="position:absolute;left:0;text-align:left;margin-left:-21pt;margin-top:-39pt;width:690pt;height:534pt;z-index:251745280">
            <v:imagedata r:id="rId264" o:title=""/>
          </v:shape>
        </w:pict>
      </w:r>
    </w:p>
    <w:p w:rsidR="000F0E65" w:rsidRDefault="00107D11"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22" type="#_x0000_t75" style="position:absolute;left:0;text-align:left;margin-left:-20pt;margin-top:-32pt;width:688pt;height:395pt;z-index:251740160">
            <v:imagedata r:id="rId265" o:title=""/>
          </v:shape>
        </w:pict>
      </w:r>
    </w:p>
    <w:p w:rsidR="000F0E65" w:rsidRDefault="00107D11"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23" type="#_x0000_t75" style="position:absolute;left:0;text-align:left;margin-left:-19.5pt;margin-top:-36pt;width:687pt;height:435pt;z-index:251741184">
            <v:imagedata r:id="rId266" o:title=""/>
          </v:shape>
        </w:pict>
      </w:r>
    </w:p>
    <w:p w:rsidR="000F0E65" w:rsidRDefault="00107D11"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24" type="#_x0000_t75" style="position:absolute;left:0;text-align:left;margin-left:-20pt;margin-top:-34pt;width:688pt;height:401pt;z-index:251742208">
            <v:imagedata r:id="rId267" o:title=""/>
          </v:shape>
        </w:pict>
      </w:r>
    </w:p>
    <w:p w:rsidR="000F0E65" w:rsidRDefault="00107D11"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25" type="#_x0000_t75" style="position:absolute;left:0;text-align:left;margin-left:-20pt;margin-top:-35pt;width:688pt;height:412pt;z-index:251743232">
            <v:imagedata r:id="rId268" o:title=""/>
          </v:shape>
        </w:pict>
      </w:r>
    </w:p>
    <w:p w:rsidR="000F0E65" w:rsidRDefault="00107D11"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26" type="#_x0000_t75" style="position:absolute;left:0;text-align:left;margin-left:-20pt;margin-top:-36pt;width:688pt;height:257pt;z-index:251744256">
            <v:imagedata r:id="rId269" o:title=""/>
          </v:shape>
        </w:pict>
      </w:r>
    </w:p>
    <w:p w:rsidR="000F0E65" w:rsidRDefault="00C228DF"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59" type="#_x0000_t75" style="position:absolute;left:0;text-align:left;margin-left:-19pt;margin-top:-42pt;width:686pt;height:419pt;z-index:251766784">
            <v:imagedata r:id="rId270" o:title=""/>
          </v:shape>
        </w:pict>
      </w:r>
    </w:p>
    <w:p w:rsidR="000F0E65" w:rsidRDefault="00C228DF"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60" type="#_x0000_t75" style="position:absolute;left:0;text-align:left;margin-left:-19.5pt;margin-top:-42pt;width:687pt;height:422pt;z-index:251767808">
            <v:imagedata r:id="rId271" o:title=""/>
          </v:shape>
        </w:pict>
      </w:r>
    </w:p>
    <w:p w:rsidR="000F0E65" w:rsidRDefault="00C228DF"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61" type="#_x0000_t75" style="position:absolute;left:0;text-align:left;margin-left:-19.5pt;margin-top:-40pt;width:687pt;height:517pt;z-index:251768832">
            <v:imagedata r:id="rId272" o:title=""/>
          </v:shape>
        </w:pict>
      </w:r>
    </w:p>
    <w:p w:rsidR="000F0E65" w:rsidRDefault="00C228DF"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62" type="#_x0000_t75" style="position:absolute;left:0;text-align:left;margin-left:-22pt;margin-top:-29pt;width:692pt;height:507pt;z-index:251769856">
            <v:imagedata r:id="rId273" o:title=""/>
          </v:shape>
        </w:pict>
      </w:r>
    </w:p>
    <w:p w:rsidR="000F0E65" w:rsidRDefault="00E15C1B"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63" type="#_x0000_t75" style="position:absolute;left:0;text-align:left;margin-left:-22pt;margin-top:-37pt;width:692pt;height:534pt;z-index:251770880">
            <v:imagedata r:id="rId274" o:title=""/>
          </v:shape>
        </w:pict>
      </w:r>
    </w:p>
    <w:p w:rsidR="000F0E65" w:rsidRDefault="00E15C1B"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64" type="#_x0000_t75" style="position:absolute;left:0;text-align:left;margin-left:-23pt;margin-top:-33pt;width:694pt;height:396pt;z-index:251771904">
            <v:imagedata r:id="rId275" o:title=""/>
          </v:shape>
        </w:pict>
      </w:r>
    </w:p>
    <w:p w:rsidR="000F0E65" w:rsidRDefault="00E15C1B"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65" type="#_x0000_t75" style="position:absolute;left:0;text-align:left;margin-left:-23.5pt;margin-top:-32pt;width:695pt;height:445pt;z-index:251772928">
            <v:imagedata r:id="rId276" o:title=""/>
          </v:shape>
        </w:pict>
      </w:r>
    </w:p>
    <w:p w:rsidR="000F0E65" w:rsidRDefault="00E15C1B"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66" type="#_x0000_t75" style="position:absolute;left:0;text-align:left;margin-left:-20pt;margin-top:-39pt;width:688pt;height:399pt;z-index:251773952">
            <v:imagedata r:id="rId277" o:title=""/>
          </v:shape>
        </w:pict>
      </w:r>
    </w:p>
    <w:p w:rsidR="000F0E65" w:rsidRDefault="00E15C1B"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67" type="#_x0000_t75" style="position:absolute;left:0;text-align:left;margin-left:-23pt;margin-top:-37pt;width:694pt;height:411pt;z-index:251774976">
            <v:imagedata r:id="rId278" o:title=""/>
          </v:shape>
        </w:pict>
      </w:r>
    </w:p>
    <w:p w:rsidR="000F0E65" w:rsidRDefault="00E15C1B"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68" type="#_x0000_t75" style="position:absolute;left:0;text-align:left;margin-left:-20pt;margin-top:-35pt;width:688pt;height:258pt;z-index:251776000">
            <v:imagedata r:id="rId279" o:title=""/>
          </v:shape>
        </w:pict>
      </w:r>
    </w:p>
    <w:p w:rsidR="000F0E65" w:rsidRDefault="003573E5"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39" type="#_x0000_t75" style="position:absolute;left:0;text-align:left;margin-left:-19.5pt;margin-top:-38pt;width:687pt;height:417pt;z-index:251746304">
            <v:imagedata r:id="rId280" o:title=""/>
          </v:shape>
        </w:pict>
      </w:r>
    </w:p>
    <w:p w:rsidR="000F0E65" w:rsidRDefault="003573E5"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40" type="#_x0000_t75" style="position:absolute;left:0;text-align:left;margin-left:-20pt;margin-top:-35pt;width:688pt;height:419pt;z-index:251747328">
            <v:imagedata r:id="rId281" o:title=""/>
          </v:shape>
        </w:pict>
      </w:r>
    </w:p>
    <w:p w:rsidR="000F0E65" w:rsidRDefault="003573E5"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41" type="#_x0000_t75" style="position:absolute;left:0;text-align:left;margin-left:-18.5pt;margin-top:-39pt;width:685pt;height:512pt;z-index:251748352">
            <v:imagedata r:id="rId282" o:title=""/>
          </v:shape>
        </w:pict>
      </w:r>
    </w:p>
    <w:p w:rsidR="000F0E65" w:rsidRDefault="003573E5"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42" type="#_x0000_t75" style="position:absolute;left:0;text-align:left;margin-left:-17.5pt;margin-top:-44pt;width:683pt;height:507pt;z-index:251749376">
            <v:imagedata r:id="rId283" o:title=""/>
          </v:shape>
        </w:pict>
      </w:r>
    </w:p>
    <w:p w:rsidR="000F0E65" w:rsidRDefault="003573E5"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43" type="#_x0000_t75" style="position:absolute;left:0;text-align:left;margin-left:-20pt;margin-top:-39pt;width:688pt;height:535pt;z-index:251750400">
            <v:imagedata r:id="rId284" o:title=""/>
          </v:shape>
        </w:pict>
      </w:r>
    </w:p>
    <w:p w:rsidR="000F0E65" w:rsidRDefault="003573E5"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44" type="#_x0000_t75" style="position:absolute;left:0;text-align:left;margin-left:-20pt;margin-top:-41pt;width:688pt;height:395pt;z-index:251751424">
            <v:imagedata r:id="rId285" o:title=""/>
          </v:shape>
        </w:pict>
      </w:r>
    </w:p>
    <w:p w:rsidR="000F0E65" w:rsidRDefault="003573E5"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45" type="#_x0000_t75" style="position:absolute;left:0;text-align:left;margin-left:-20pt;margin-top:-42pt;width:688pt;height:442pt;z-index:251752448">
            <v:imagedata r:id="rId286" o:title=""/>
          </v:shape>
        </w:pict>
      </w:r>
    </w:p>
    <w:p w:rsidR="000F0E65" w:rsidRDefault="003573E5"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46" type="#_x0000_t75" style="position:absolute;left:0;text-align:left;margin-left:-19.5pt;margin-top:-36pt;width:687pt;height:406pt;z-index:251753472">
            <v:imagedata r:id="rId287" o:title=""/>
          </v:shape>
        </w:pict>
      </w:r>
    </w:p>
    <w:p w:rsidR="000F0E65" w:rsidRDefault="003573E5"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47" type="#_x0000_t75" style="position:absolute;left:0;text-align:left;margin-left:-19.5pt;margin-top:-33pt;width:687pt;height:412pt;z-index:251754496">
            <v:imagedata r:id="rId288" o:title=""/>
          </v:shape>
        </w:pict>
      </w:r>
    </w:p>
    <w:p w:rsidR="000F0E65" w:rsidRDefault="003573E5"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48" type="#_x0000_t75" style="position:absolute;left:0;text-align:left;margin-left:-23.5pt;margin-top:-36pt;width:695pt;height:261pt;z-index:251755520">
            <v:imagedata r:id="rId289" o:title=""/>
          </v:shape>
        </w:pict>
      </w:r>
    </w:p>
    <w:p w:rsidR="000F0E65" w:rsidRDefault="00CB6FD3"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49" type="#_x0000_t75" style="position:absolute;left:0;text-align:left;margin-left:-6pt;margin-top:-38pt;width:660pt;height:401pt;z-index:251756544">
            <v:imagedata r:id="rId290" o:title=""/>
          </v:shape>
        </w:pict>
      </w:r>
    </w:p>
    <w:p w:rsidR="000F0E65" w:rsidRDefault="00CB6FD3"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50" type="#_x0000_t75" style="position:absolute;left:0;text-align:left;margin-left:-5.5pt;margin-top:-40pt;width:659pt;height:403pt;z-index:251757568">
            <v:imagedata r:id="rId291" o:title=""/>
          </v:shape>
        </w:pict>
      </w:r>
    </w:p>
    <w:p w:rsidR="000F0E65" w:rsidRDefault="00CB6FD3"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51" type="#_x0000_t75" style="position:absolute;left:0;text-align:left;margin-left:-6pt;margin-top:-42pt;width:660pt;height:496pt;z-index:251758592">
            <v:imagedata r:id="rId292" o:title=""/>
          </v:shape>
        </w:pict>
      </w:r>
    </w:p>
    <w:p w:rsidR="000F0E65" w:rsidRDefault="00CB6FD3"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52" type="#_x0000_t75" style="position:absolute;left:0;text-align:left;margin-left:-5pt;margin-top:-43pt;width:658pt;height:490pt;z-index:251759616">
            <v:imagedata r:id="rId293" o:title=""/>
          </v:shape>
        </w:pict>
      </w:r>
    </w:p>
    <w:p w:rsidR="000F0E65" w:rsidRDefault="00CB6FD3"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53" type="#_x0000_t75" style="position:absolute;left:0;text-align:left;margin-left:-9pt;margin-top:-38pt;width:666pt;height:398pt;z-index:251760640">
            <v:imagedata r:id="rId294" o:title=""/>
          </v:shape>
        </w:pict>
      </w:r>
    </w:p>
    <w:p w:rsidR="000F0E65" w:rsidRDefault="00CB6FD3"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54" type="#_x0000_t75" style="position:absolute;left:0;text-align:left;margin-left:-5pt;margin-top:-40pt;width:658pt;height:418pt;z-index:251761664">
            <v:imagedata r:id="rId295" o:title=""/>
          </v:shape>
        </w:pict>
      </w:r>
    </w:p>
    <w:p w:rsidR="000F0E65" w:rsidRDefault="00CB6FD3"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55" type="#_x0000_t75" style="position:absolute;left:0;text-align:left;margin-left:-5pt;margin-top:-42pt;width:658pt;height:391pt;z-index:251762688">
            <v:imagedata r:id="rId296" o:title=""/>
          </v:shape>
        </w:pict>
      </w:r>
    </w:p>
    <w:p w:rsidR="000F0E65" w:rsidRDefault="00CB6FD3"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56" type="#_x0000_t75" style="position:absolute;left:0;text-align:left;margin-left:-5pt;margin-top:-39pt;width:658pt;height:431pt;z-index:251763712">
            <v:imagedata r:id="rId297" o:title=""/>
          </v:shape>
        </w:pict>
      </w:r>
    </w:p>
    <w:p w:rsidR="000F0E65" w:rsidRDefault="00CB6FD3"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57" type="#_x0000_t75" style="position:absolute;left:0;text-align:left;margin-left:-7pt;margin-top:-39pt;width:662pt;height:353pt;z-index:251764736">
            <v:imagedata r:id="rId298" o:title=""/>
          </v:shape>
        </w:pict>
      </w:r>
    </w:p>
    <w:p w:rsidR="000F0E65" w:rsidRDefault="00CB6FD3"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58" type="#_x0000_t75" style="position:absolute;left:0;text-align:left;margin-left:-7.5pt;margin-top:-42pt;width:663pt;height:408pt;z-index:251765760">
            <v:imagedata r:id="rId299" o:title=""/>
          </v:shape>
        </w:pict>
      </w:r>
    </w:p>
    <w:p w:rsidR="000F0E65" w:rsidRDefault="000B394B"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77" type="#_x0000_t75" style="position:absolute;left:0;text-align:left;margin-left:-22.5pt;margin-top:-36pt;width:693pt;height:420pt;z-index:251777024">
            <v:imagedata r:id="rId300" o:title=""/>
          </v:shape>
        </w:pict>
      </w:r>
    </w:p>
    <w:p w:rsidR="000F0E65" w:rsidRDefault="000B394B" w:rsidP="00353104">
      <w:pPr>
        <w:ind w:left="720"/>
        <w:jc w:val="both"/>
        <w:rPr>
          <w:color w:val="0000FF"/>
        </w:rPr>
        <w:sectPr w:rsidR="000F0E65" w:rsidSect="00683AF1">
          <w:pgSz w:w="15840" w:h="12240" w:orient="landscape"/>
          <w:pgMar w:top="1440" w:right="1440" w:bottom="1440" w:left="1440" w:header="720" w:footer="720" w:gutter="0"/>
          <w:cols w:space="720"/>
          <w:docGrid w:linePitch="360"/>
        </w:sectPr>
      </w:pPr>
      <w:r>
        <w:rPr>
          <w:noProof/>
        </w:rPr>
        <w:lastRenderedPageBreak/>
        <w:pict>
          <v:shape id="_x0000_s1778" type="#_x0000_t75" style="position:absolute;left:0;text-align:left;margin-left:-20pt;margin-top:-40pt;width:688pt;height:419pt;z-index:251778048">
            <v:imagedata r:id="rId301" o:title=""/>
          </v:shape>
        </w:pict>
      </w:r>
    </w:p>
    <w:p w:rsidR="00683AF1" w:rsidRDefault="000B394B"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79" type="#_x0000_t75" style="position:absolute;left:0;text-align:left;margin-left:-20pt;margin-top:-34pt;width:688pt;height:517pt;z-index:251779072">
            <v:imagedata r:id="rId302" o:title=""/>
          </v:shape>
        </w:pict>
      </w:r>
    </w:p>
    <w:p w:rsidR="00683AF1" w:rsidRDefault="000B394B"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80" type="#_x0000_t75" style="position:absolute;left:0;text-align:left;margin-left:-17.5pt;margin-top:-27pt;width:683pt;height:507pt;z-index:251780096">
            <v:imagedata r:id="rId303" o:title=""/>
          </v:shape>
        </w:pict>
      </w:r>
    </w:p>
    <w:p w:rsidR="00683AF1" w:rsidRDefault="000B394B"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81" type="#_x0000_t75" style="position:absolute;left:0;text-align:left;margin-left:-23pt;margin-top:-38pt;width:694pt;height:413pt;z-index:251781120">
            <v:imagedata r:id="rId304" o:title=""/>
          </v:shape>
        </w:pict>
      </w:r>
    </w:p>
    <w:p w:rsidR="00683AF1" w:rsidRDefault="000B394B"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82" type="#_x0000_t75" style="position:absolute;left:0;text-align:left;margin-left:-20pt;margin-top:-41pt;width:688pt;height:6in;z-index:251782144">
            <v:imagedata r:id="rId305" o:title=""/>
          </v:shape>
        </w:pict>
      </w:r>
    </w:p>
    <w:p w:rsidR="00683AF1" w:rsidRDefault="000B394B" w:rsidP="00353104">
      <w:pPr>
        <w:ind w:left="720"/>
        <w:jc w:val="both"/>
        <w:rPr>
          <w:color w:val="0000FF"/>
        </w:rPr>
        <w:sectPr w:rsidR="00683AF1" w:rsidSect="00683AF1">
          <w:pgSz w:w="15840" w:h="12240" w:orient="landscape"/>
          <w:pgMar w:top="1440" w:right="1440" w:bottom="1440" w:left="1440" w:header="720" w:footer="720" w:gutter="0"/>
          <w:cols w:space="720"/>
          <w:docGrid w:linePitch="360"/>
        </w:sectPr>
      </w:pPr>
      <w:r>
        <w:rPr>
          <w:noProof/>
        </w:rPr>
        <w:lastRenderedPageBreak/>
        <w:pict>
          <v:shape id="_x0000_s1783" type="#_x0000_t75" style="position:absolute;left:0;text-align:left;margin-left:-19.5pt;margin-top:-39pt;width:687pt;height:406pt;z-index:251783168">
            <v:imagedata r:id="rId306" o:title=""/>
          </v:shape>
        </w:pict>
      </w:r>
    </w:p>
    <w:p w:rsidR="00532AA0" w:rsidRDefault="000B394B" w:rsidP="00353104">
      <w:pPr>
        <w:ind w:left="720"/>
        <w:jc w:val="both"/>
        <w:rPr>
          <w:color w:val="0000FF"/>
        </w:rPr>
        <w:sectPr w:rsidR="00532AA0" w:rsidSect="00683AF1">
          <w:pgSz w:w="15840" w:h="12240" w:orient="landscape"/>
          <w:pgMar w:top="1440" w:right="1440" w:bottom="1440" w:left="1440" w:header="720" w:footer="720" w:gutter="0"/>
          <w:cols w:space="720"/>
          <w:docGrid w:linePitch="360"/>
        </w:sectPr>
      </w:pPr>
      <w:r>
        <w:rPr>
          <w:noProof/>
        </w:rPr>
        <w:lastRenderedPageBreak/>
        <w:pict>
          <v:shape id="_x0000_s1784" type="#_x0000_t75" style="position:absolute;left:0;text-align:left;margin-left:-20pt;margin-top:-44pt;width:688pt;height:451pt;z-index:251784192">
            <v:imagedata r:id="rId307" o:title=""/>
          </v:shape>
        </w:pict>
      </w:r>
    </w:p>
    <w:p w:rsidR="000B394B" w:rsidRDefault="000B394B" w:rsidP="00353104">
      <w:pPr>
        <w:ind w:left="720"/>
        <w:jc w:val="both"/>
        <w:rPr>
          <w:color w:val="0000FF"/>
        </w:rPr>
        <w:sectPr w:rsidR="000B394B" w:rsidSect="000B394B">
          <w:pgSz w:w="15840" w:h="12240" w:orient="landscape"/>
          <w:pgMar w:top="1440" w:right="1440" w:bottom="1440" w:left="1440" w:header="720" w:footer="720" w:gutter="0"/>
          <w:cols w:space="720"/>
          <w:docGrid w:linePitch="360"/>
        </w:sectPr>
      </w:pPr>
      <w:r>
        <w:rPr>
          <w:noProof/>
        </w:rPr>
        <w:lastRenderedPageBreak/>
        <w:pict>
          <v:shape id="_x0000_s1785" type="#_x0000_t75" style="position:absolute;left:0;text-align:left;margin-left:-20pt;margin-top:-44pt;width:688pt;height:365pt;z-index:251785216">
            <v:imagedata r:id="rId308" o:title=""/>
          </v:shape>
        </w:pict>
      </w:r>
    </w:p>
    <w:p w:rsidR="000B394B" w:rsidRDefault="000B394B" w:rsidP="00353104">
      <w:pPr>
        <w:ind w:left="720"/>
        <w:jc w:val="both"/>
        <w:rPr>
          <w:color w:val="0000FF"/>
        </w:rPr>
        <w:sectPr w:rsidR="000B394B" w:rsidSect="000B394B">
          <w:pgSz w:w="15840" w:h="12240" w:orient="landscape"/>
          <w:pgMar w:top="1440" w:right="1440" w:bottom="1440" w:left="1440" w:header="720" w:footer="720" w:gutter="0"/>
          <w:cols w:space="720"/>
          <w:docGrid w:linePitch="360"/>
        </w:sectPr>
      </w:pPr>
      <w:r>
        <w:rPr>
          <w:noProof/>
        </w:rPr>
        <w:lastRenderedPageBreak/>
        <w:pict>
          <v:shape id="_x0000_s1786" type="#_x0000_t75" style="position:absolute;left:0;text-align:left;margin-left:-19.5pt;margin-top:-41pt;width:687pt;height:418pt;z-index:251786240">
            <v:imagedata r:id="rId309" o:title=""/>
          </v:shape>
        </w:pict>
      </w:r>
    </w:p>
    <w:p w:rsidR="000B394B" w:rsidRDefault="00391D0B" w:rsidP="00353104">
      <w:pPr>
        <w:ind w:left="720"/>
        <w:jc w:val="both"/>
        <w:rPr>
          <w:color w:val="0000FF"/>
        </w:rPr>
        <w:sectPr w:rsidR="000B394B" w:rsidSect="000B394B">
          <w:pgSz w:w="15840" w:h="12240" w:orient="landscape"/>
          <w:pgMar w:top="1440" w:right="1440" w:bottom="1440" w:left="1440" w:header="720" w:footer="720" w:gutter="0"/>
          <w:cols w:space="720"/>
          <w:docGrid w:linePitch="360"/>
        </w:sectPr>
      </w:pPr>
      <w:r>
        <w:rPr>
          <w:noProof/>
        </w:rPr>
        <w:lastRenderedPageBreak/>
        <w:pict>
          <v:shape id="_x0000_s1823" type="#_x0000_t75" style="position:absolute;left:0;text-align:left;margin-left:-20pt;margin-top:-41pt;width:688pt;height:421pt;z-index:251792384">
            <v:imagedata r:id="rId310" o:title=""/>
          </v:shape>
        </w:pict>
      </w:r>
    </w:p>
    <w:p w:rsidR="000B394B" w:rsidRDefault="00391D0B" w:rsidP="00353104">
      <w:pPr>
        <w:ind w:left="720"/>
        <w:jc w:val="both"/>
        <w:rPr>
          <w:color w:val="0000FF"/>
        </w:rPr>
        <w:sectPr w:rsidR="000B394B" w:rsidSect="000B394B">
          <w:pgSz w:w="15840" w:h="12240" w:orient="landscape"/>
          <w:pgMar w:top="1440" w:right="1440" w:bottom="1440" w:left="1440" w:header="720" w:footer="720" w:gutter="0"/>
          <w:cols w:space="720"/>
          <w:docGrid w:linePitch="360"/>
        </w:sectPr>
      </w:pPr>
      <w:r>
        <w:rPr>
          <w:noProof/>
        </w:rPr>
        <w:lastRenderedPageBreak/>
        <w:pict>
          <v:shape id="_x0000_s1824" type="#_x0000_t75" style="position:absolute;left:0;text-align:left;margin-left:-19.5pt;margin-top:-40pt;width:687pt;height:422pt;z-index:251793408">
            <v:imagedata r:id="rId311" o:title=""/>
          </v:shape>
        </w:pict>
      </w:r>
    </w:p>
    <w:p w:rsidR="000B394B" w:rsidRDefault="00391D0B" w:rsidP="00353104">
      <w:pPr>
        <w:ind w:left="720"/>
        <w:jc w:val="both"/>
        <w:rPr>
          <w:color w:val="0000FF"/>
        </w:rPr>
        <w:sectPr w:rsidR="000B394B" w:rsidSect="000B394B">
          <w:pgSz w:w="15840" w:h="12240" w:orient="landscape"/>
          <w:pgMar w:top="1440" w:right="1440" w:bottom="1440" w:left="1440" w:header="720" w:footer="720" w:gutter="0"/>
          <w:cols w:space="720"/>
          <w:docGrid w:linePitch="360"/>
        </w:sectPr>
      </w:pPr>
      <w:r>
        <w:rPr>
          <w:noProof/>
        </w:rPr>
        <w:lastRenderedPageBreak/>
        <w:pict>
          <v:shape id="_x0000_s1825" type="#_x0000_t75" style="position:absolute;left:0;text-align:left;margin-left:-16pt;margin-top:-39pt;width:680pt;height:512pt;z-index:251794432">
            <v:imagedata r:id="rId312" o:title=""/>
          </v:shape>
        </w:pict>
      </w:r>
    </w:p>
    <w:p w:rsidR="000B394B" w:rsidRDefault="00391D0B" w:rsidP="00353104">
      <w:pPr>
        <w:ind w:left="720"/>
        <w:jc w:val="both"/>
        <w:rPr>
          <w:color w:val="0000FF"/>
        </w:rPr>
        <w:sectPr w:rsidR="000B394B" w:rsidSect="000B394B">
          <w:pgSz w:w="15840" w:h="12240" w:orient="landscape"/>
          <w:pgMar w:top="1440" w:right="1440" w:bottom="1440" w:left="1440" w:header="720" w:footer="720" w:gutter="0"/>
          <w:cols w:space="720"/>
          <w:docGrid w:linePitch="360"/>
        </w:sectPr>
      </w:pPr>
      <w:r>
        <w:rPr>
          <w:noProof/>
        </w:rPr>
        <w:lastRenderedPageBreak/>
        <w:pict>
          <v:shape id="_x0000_s1826" type="#_x0000_t75" style="position:absolute;left:0;text-align:left;margin-left:-19.5pt;margin-top:-43pt;width:687pt;height:507pt;z-index:251795456">
            <v:imagedata r:id="rId313" o:title=""/>
          </v:shape>
        </w:pict>
      </w:r>
    </w:p>
    <w:p w:rsidR="000B394B" w:rsidRDefault="00391D0B" w:rsidP="00353104">
      <w:pPr>
        <w:ind w:left="720"/>
        <w:jc w:val="both"/>
        <w:rPr>
          <w:color w:val="0000FF"/>
        </w:rPr>
        <w:sectPr w:rsidR="000B394B" w:rsidSect="000B394B">
          <w:pgSz w:w="15840" w:h="12240" w:orient="landscape"/>
          <w:pgMar w:top="1440" w:right="1440" w:bottom="1440" w:left="1440" w:header="720" w:footer="720" w:gutter="0"/>
          <w:cols w:space="720"/>
          <w:docGrid w:linePitch="360"/>
        </w:sectPr>
      </w:pPr>
      <w:r>
        <w:rPr>
          <w:noProof/>
        </w:rPr>
        <w:lastRenderedPageBreak/>
        <w:pict>
          <v:shape id="_x0000_s1827" type="#_x0000_t75" style="position:absolute;left:0;text-align:left;margin-left:-19.5pt;margin-top:-44pt;width:687pt;height:410pt;z-index:251796480">
            <v:imagedata r:id="rId314" o:title=""/>
          </v:shape>
        </w:pict>
      </w:r>
    </w:p>
    <w:p w:rsidR="000B394B" w:rsidRDefault="00391D0B" w:rsidP="00353104">
      <w:pPr>
        <w:ind w:left="720"/>
        <w:jc w:val="both"/>
        <w:rPr>
          <w:color w:val="0000FF"/>
        </w:rPr>
        <w:sectPr w:rsidR="000B394B" w:rsidSect="000B394B">
          <w:pgSz w:w="15840" w:h="12240" w:orient="landscape"/>
          <w:pgMar w:top="1440" w:right="1440" w:bottom="1440" w:left="1440" w:header="720" w:footer="720" w:gutter="0"/>
          <w:cols w:space="720"/>
          <w:docGrid w:linePitch="360"/>
        </w:sectPr>
      </w:pPr>
      <w:r>
        <w:rPr>
          <w:noProof/>
        </w:rPr>
        <w:lastRenderedPageBreak/>
        <w:pict>
          <v:shape id="_x0000_s1828" type="#_x0000_t75" style="position:absolute;left:0;text-align:left;margin-left:-19.5pt;margin-top:-34pt;width:687pt;height:435pt;z-index:251797504">
            <v:imagedata r:id="rId315" o:title=""/>
          </v:shape>
        </w:pict>
      </w:r>
    </w:p>
    <w:p w:rsidR="000B394B" w:rsidRDefault="00391D0B" w:rsidP="00353104">
      <w:pPr>
        <w:ind w:left="720"/>
        <w:jc w:val="both"/>
        <w:rPr>
          <w:color w:val="0000FF"/>
        </w:rPr>
        <w:sectPr w:rsidR="000B394B" w:rsidSect="000B394B">
          <w:pgSz w:w="15840" w:h="12240" w:orient="landscape"/>
          <w:pgMar w:top="1440" w:right="1440" w:bottom="1440" w:left="1440" w:header="720" w:footer="720" w:gutter="0"/>
          <w:cols w:space="720"/>
          <w:docGrid w:linePitch="360"/>
        </w:sectPr>
      </w:pPr>
      <w:r>
        <w:rPr>
          <w:noProof/>
        </w:rPr>
        <w:lastRenderedPageBreak/>
        <w:pict>
          <v:shape id="_x0000_s1829" type="#_x0000_t75" style="position:absolute;left:0;text-align:left;margin-left:-19.5pt;margin-top:-39pt;width:687pt;height:400pt;z-index:251798528">
            <v:imagedata r:id="rId316" o:title=""/>
          </v:shape>
        </w:pict>
      </w:r>
    </w:p>
    <w:p w:rsidR="000B394B" w:rsidRDefault="00391D0B" w:rsidP="00353104">
      <w:pPr>
        <w:ind w:left="720"/>
        <w:jc w:val="both"/>
        <w:rPr>
          <w:color w:val="0000FF"/>
        </w:rPr>
        <w:sectPr w:rsidR="000B394B" w:rsidSect="000B394B">
          <w:pgSz w:w="15840" w:h="12240" w:orient="landscape"/>
          <w:pgMar w:top="1440" w:right="1440" w:bottom="1440" w:left="1440" w:header="720" w:footer="720" w:gutter="0"/>
          <w:cols w:space="720"/>
          <w:docGrid w:linePitch="360"/>
        </w:sectPr>
      </w:pPr>
      <w:r>
        <w:rPr>
          <w:noProof/>
        </w:rPr>
        <w:lastRenderedPageBreak/>
        <w:pict>
          <v:shape id="_x0000_s1830" type="#_x0000_t75" style="position:absolute;left:0;text-align:left;margin-left:-19pt;margin-top:-31pt;width:686pt;height:453pt;z-index:251799552">
            <v:imagedata r:id="rId317" o:title=""/>
          </v:shape>
        </w:pict>
      </w:r>
    </w:p>
    <w:p w:rsidR="000B394B" w:rsidRDefault="00391D0B" w:rsidP="00353104">
      <w:pPr>
        <w:ind w:left="720"/>
        <w:jc w:val="both"/>
        <w:rPr>
          <w:color w:val="0000FF"/>
        </w:rPr>
        <w:sectPr w:rsidR="000B394B" w:rsidSect="000B394B">
          <w:pgSz w:w="15840" w:h="12240" w:orient="landscape"/>
          <w:pgMar w:top="1440" w:right="1440" w:bottom="1440" w:left="1440" w:header="720" w:footer="720" w:gutter="0"/>
          <w:cols w:space="720"/>
          <w:docGrid w:linePitch="360"/>
        </w:sectPr>
      </w:pPr>
      <w:r>
        <w:rPr>
          <w:noProof/>
        </w:rPr>
        <w:lastRenderedPageBreak/>
        <w:pict>
          <v:shape id="_x0000_s1831" type="#_x0000_t75" style="position:absolute;left:0;text-align:left;margin-left:-19.5pt;margin-top:-46pt;width:687pt;height:369pt;z-index:251800576">
            <v:imagedata r:id="rId318" o:title=""/>
          </v:shape>
        </w:pict>
      </w:r>
    </w:p>
    <w:p w:rsidR="000B394B" w:rsidRDefault="00391D0B" w:rsidP="00353104">
      <w:pPr>
        <w:ind w:left="720"/>
        <w:jc w:val="both"/>
        <w:rPr>
          <w:color w:val="0000FF"/>
        </w:rPr>
        <w:sectPr w:rsidR="000B394B" w:rsidSect="000B394B">
          <w:pgSz w:w="15840" w:h="12240" w:orient="landscape"/>
          <w:pgMar w:top="1440" w:right="1440" w:bottom="1440" w:left="1440" w:header="720" w:footer="720" w:gutter="0"/>
          <w:cols w:space="720"/>
          <w:docGrid w:linePitch="360"/>
        </w:sectPr>
      </w:pPr>
      <w:r>
        <w:rPr>
          <w:noProof/>
        </w:rPr>
        <w:lastRenderedPageBreak/>
        <w:pict>
          <v:shape id="_x0000_s1832" type="#_x0000_t75" style="position:absolute;left:0;text-align:left;margin-left:-20pt;margin-top:-39pt;width:688pt;height:417pt;z-index:251801600">
            <v:imagedata r:id="rId319" o:title=""/>
          </v:shape>
        </w:pict>
      </w:r>
    </w:p>
    <w:p w:rsidR="001733E7" w:rsidRDefault="001733E7" w:rsidP="001733E7">
      <w:pPr>
        <w:pStyle w:val="PlainText"/>
        <w:jc w:val="center"/>
        <w:rPr>
          <w:rFonts w:ascii="Times New Roman" w:hAnsi="Times New Roman" w:cs="Times New Roman"/>
          <w:b/>
          <w:sz w:val="48"/>
          <w:szCs w:val="48"/>
        </w:rPr>
      </w:pPr>
      <w:r w:rsidRPr="00B43635">
        <w:rPr>
          <w:rFonts w:ascii="Times New Roman" w:hAnsi="Times New Roman" w:cs="Times New Roman"/>
          <w:b/>
          <w:sz w:val="48"/>
          <w:szCs w:val="48"/>
        </w:rPr>
        <w:lastRenderedPageBreak/>
        <w:t>Appendix C</w:t>
      </w:r>
    </w:p>
    <w:p w:rsidR="00F80D58" w:rsidRDefault="00F80D58" w:rsidP="001733E7">
      <w:pPr>
        <w:pStyle w:val="PlainText"/>
        <w:jc w:val="center"/>
        <w:rPr>
          <w:rFonts w:ascii="Times New Roman" w:hAnsi="Times New Roman" w:cs="Times New Roman"/>
          <w:b/>
          <w:sz w:val="48"/>
          <w:szCs w:val="48"/>
        </w:rPr>
      </w:pPr>
    </w:p>
    <w:p w:rsidR="00F80D58" w:rsidRDefault="00F80D58" w:rsidP="001733E7">
      <w:pPr>
        <w:pStyle w:val="PlainText"/>
        <w:jc w:val="center"/>
        <w:rPr>
          <w:rFonts w:ascii="Times New Roman" w:hAnsi="Times New Roman" w:cs="Times New Roman"/>
          <w:b/>
          <w:sz w:val="48"/>
          <w:szCs w:val="48"/>
        </w:rPr>
      </w:pPr>
    </w:p>
    <w:p w:rsidR="00F80D58" w:rsidRPr="00F80D58" w:rsidRDefault="00F80D58" w:rsidP="001733E7">
      <w:pPr>
        <w:pStyle w:val="PlainText"/>
        <w:jc w:val="center"/>
        <w:rPr>
          <w:rFonts w:ascii="Times New Roman" w:hAnsi="Times New Roman" w:cs="Times New Roman"/>
          <w:b/>
          <w:sz w:val="28"/>
          <w:szCs w:val="28"/>
        </w:rPr>
        <w:sectPr w:rsidR="00F80D58" w:rsidRPr="00F80D58" w:rsidSect="001733E7">
          <w:pgSz w:w="12240" w:h="15840"/>
          <w:pgMar w:top="1440" w:right="1440" w:bottom="1440" w:left="1440" w:header="720" w:footer="720" w:gutter="0"/>
          <w:cols w:space="720"/>
          <w:docGrid w:linePitch="360"/>
        </w:sectPr>
      </w:pPr>
      <w:r>
        <w:rPr>
          <w:rFonts w:ascii="Times New Roman" w:hAnsi="Times New Roman" w:cs="Times New Roman"/>
          <w:b/>
          <w:sz w:val="28"/>
          <w:szCs w:val="28"/>
        </w:rPr>
        <w:t>Trip Generation Worksheets</w:t>
      </w:r>
    </w:p>
    <w:p w:rsidR="00B43635" w:rsidRDefault="00B43635" w:rsidP="00645276">
      <w:pPr>
        <w:pStyle w:val="PlainText"/>
        <w:jc w:val="center"/>
        <w:sectPr w:rsidR="00B43635" w:rsidSect="00B43635">
          <w:pgSz w:w="12240" w:h="15840" w:code="1"/>
          <w:pgMar w:top="1440" w:right="1325" w:bottom="1440" w:left="1325" w:header="720" w:footer="720" w:gutter="0"/>
          <w:cols w:space="720"/>
          <w:docGrid w:linePitch="360"/>
        </w:sectPr>
      </w:pPr>
      <w:r>
        <w:rPr>
          <w:noProof/>
        </w:rPr>
        <w:lastRenderedPageBreak/>
        <w:pict>
          <v:shape id="_x0000_s1432" type="#_x0000_t75" style="position:absolute;left:0;text-align:left;margin-left:-5.25pt;margin-top:-24pt;width:507pt;height:692pt;z-index:251618304">
            <v:imagedata r:id="rId320" o:title=""/>
          </v:shape>
        </w:pict>
      </w:r>
    </w:p>
    <w:p w:rsidR="00B43635" w:rsidRDefault="00B43635" w:rsidP="00645276">
      <w:pPr>
        <w:pStyle w:val="PlainText"/>
        <w:jc w:val="center"/>
        <w:sectPr w:rsidR="00B43635" w:rsidSect="00B43635">
          <w:pgSz w:w="12240" w:h="15840" w:code="1"/>
          <w:pgMar w:top="1440" w:right="1325" w:bottom="1440" w:left="1325" w:header="720" w:footer="720" w:gutter="0"/>
          <w:cols w:space="720"/>
          <w:docGrid w:linePitch="360"/>
        </w:sectPr>
      </w:pPr>
      <w:r>
        <w:rPr>
          <w:noProof/>
        </w:rPr>
        <w:lastRenderedPageBreak/>
        <w:pict>
          <v:shape id="_x0000_s1433" type="#_x0000_t75" style="position:absolute;left:0;text-align:left;margin-left:-1.25pt;margin-top:-28pt;width:507pt;height:692pt;z-index:251619328">
            <v:imagedata r:id="rId321" o:title=""/>
          </v:shape>
        </w:pict>
      </w:r>
    </w:p>
    <w:p w:rsidR="00B43635" w:rsidRDefault="00B43635" w:rsidP="00645276">
      <w:pPr>
        <w:pStyle w:val="PlainText"/>
        <w:jc w:val="center"/>
        <w:sectPr w:rsidR="00B43635" w:rsidSect="00B43635">
          <w:pgSz w:w="12240" w:h="15840" w:code="1"/>
          <w:pgMar w:top="1440" w:right="1325" w:bottom="1440" w:left="1325" w:header="720" w:footer="720" w:gutter="0"/>
          <w:cols w:space="720"/>
          <w:docGrid w:linePitch="360"/>
        </w:sectPr>
      </w:pPr>
      <w:r>
        <w:rPr>
          <w:noProof/>
        </w:rPr>
        <w:lastRenderedPageBreak/>
        <w:pict>
          <v:shape id="_x0000_s1434" type="#_x0000_t75" style="position:absolute;left:0;text-align:left;margin-left:-7.25pt;margin-top:-24pt;width:507pt;height:692pt;z-index:251620352">
            <v:imagedata r:id="rId322" o:title=""/>
          </v:shape>
        </w:pict>
      </w:r>
    </w:p>
    <w:p w:rsidR="00B43635" w:rsidRDefault="00B43635" w:rsidP="00645276">
      <w:pPr>
        <w:pStyle w:val="PlainText"/>
        <w:jc w:val="center"/>
        <w:sectPr w:rsidR="00B43635" w:rsidSect="00B43635">
          <w:pgSz w:w="12240" w:h="15840" w:code="1"/>
          <w:pgMar w:top="1440" w:right="1325" w:bottom="1440" w:left="1325" w:header="720" w:footer="720" w:gutter="0"/>
          <w:cols w:space="720"/>
          <w:docGrid w:linePitch="360"/>
        </w:sectPr>
      </w:pPr>
      <w:r>
        <w:rPr>
          <w:noProof/>
        </w:rPr>
        <w:lastRenderedPageBreak/>
        <w:pict>
          <v:shape id="_x0000_s1435" type="#_x0000_t75" style="position:absolute;left:0;text-align:left;margin-left:-7.25pt;margin-top:-29pt;width:507pt;height:692pt;z-index:251621376">
            <v:imagedata r:id="rId323" o:title=""/>
          </v:shape>
        </w:pict>
      </w:r>
    </w:p>
    <w:p w:rsidR="00B43635" w:rsidRDefault="00B43635" w:rsidP="00645276">
      <w:pPr>
        <w:pStyle w:val="PlainText"/>
        <w:jc w:val="center"/>
        <w:sectPr w:rsidR="00B43635" w:rsidSect="00B43635">
          <w:pgSz w:w="12240" w:h="15840" w:code="1"/>
          <w:pgMar w:top="1440" w:right="1325" w:bottom="1440" w:left="1325" w:header="720" w:footer="720" w:gutter="0"/>
          <w:cols w:space="720"/>
          <w:docGrid w:linePitch="360"/>
        </w:sectPr>
      </w:pPr>
      <w:r>
        <w:rPr>
          <w:noProof/>
        </w:rPr>
        <w:lastRenderedPageBreak/>
        <w:pict>
          <v:shape id="_x0000_s1436" type="#_x0000_t75" style="position:absolute;left:0;text-align:left;margin-left:4.75pt;margin-top:-21pt;width:482pt;height:690pt;z-index:251622400">
            <v:imagedata r:id="rId324" o:title=""/>
          </v:shape>
        </w:pict>
      </w:r>
    </w:p>
    <w:p w:rsidR="00B43635" w:rsidRDefault="00B43635" w:rsidP="00645276">
      <w:pPr>
        <w:pStyle w:val="PlainText"/>
        <w:jc w:val="center"/>
        <w:sectPr w:rsidR="00B43635" w:rsidSect="00B43635">
          <w:pgSz w:w="12240" w:h="15840" w:code="1"/>
          <w:pgMar w:top="1440" w:right="1325" w:bottom="1440" w:left="1325" w:header="720" w:footer="720" w:gutter="0"/>
          <w:cols w:space="720"/>
          <w:docGrid w:linePitch="360"/>
        </w:sectPr>
      </w:pPr>
      <w:r>
        <w:rPr>
          <w:noProof/>
        </w:rPr>
        <w:lastRenderedPageBreak/>
        <w:pict>
          <v:shape id="_x0000_s1437" type="#_x0000_t75" style="position:absolute;left:0;text-align:left;margin-left:.75pt;margin-top:-30pt;width:500pt;height:688pt;z-index:251623424">
            <v:imagedata r:id="rId325" o:title=""/>
          </v:shape>
        </w:pict>
      </w:r>
    </w:p>
    <w:p w:rsidR="00B43635" w:rsidRDefault="00B43635" w:rsidP="00645276">
      <w:pPr>
        <w:pStyle w:val="PlainText"/>
        <w:jc w:val="center"/>
        <w:sectPr w:rsidR="00B43635" w:rsidSect="00B43635">
          <w:pgSz w:w="12240" w:h="15840" w:code="1"/>
          <w:pgMar w:top="1440" w:right="1325" w:bottom="1440" w:left="1325" w:header="720" w:footer="720" w:gutter="0"/>
          <w:cols w:space="720"/>
          <w:docGrid w:linePitch="360"/>
        </w:sectPr>
      </w:pPr>
      <w:r>
        <w:rPr>
          <w:noProof/>
        </w:rPr>
        <w:lastRenderedPageBreak/>
        <w:pict>
          <v:shape id="_x0000_s1438" type="#_x0000_t75" style="position:absolute;left:0;text-align:left;margin-left:4.75pt;margin-top:-27pt;width:500pt;height:688pt;z-index:251624448">
            <v:imagedata r:id="rId326" o:title=""/>
          </v:shape>
        </w:pict>
      </w:r>
    </w:p>
    <w:p w:rsidR="00B43635" w:rsidRDefault="00B43635" w:rsidP="00645276">
      <w:pPr>
        <w:pStyle w:val="PlainText"/>
        <w:jc w:val="center"/>
        <w:sectPr w:rsidR="00B43635" w:rsidSect="00B43635">
          <w:pgSz w:w="15840" w:h="12240" w:orient="landscape" w:code="1"/>
          <w:pgMar w:top="1325" w:right="1440" w:bottom="1325" w:left="1440" w:header="720" w:footer="720" w:gutter="0"/>
          <w:cols w:space="720"/>
          <w:docGrid w:linePitch="360"/>
        </w:sectPr>
      </w:pPr>
      <w:r>
        <w:rPr>
          <w:noProof/>
        </w:rPr>
        <w:lastRenderedPageBreak/>
        <w:pict>
          <v:shape id="_x0000_s1439" type="#_x0000_t75" style="position:absolute;left:0;text-align:left;margin-left:-55.8pt;margin-top:-25.25pt;width:759.6pt;height:472.55pt;z-index:251625472">
            <v:imagedata r:id="rId327" o:title=""/>
          </v:shape>
        </w:pict>
      </w:r>
    </w:p>
    <w:p w:rsidR="00B43635" w:rsidRDefault="00B43635" w:rsidP="00645276">
      <w:pPr>
        <w:pStyle w:val="PlainText"/>
        <w:jc w:val="center"/>
        <w:sectPr w:rsidR="00B43635" w:rsidSect="00B43635">
          <w:pgSz w:w="15840" w:h="12240" w:orient="landscape" w:code="1"/>
          <w:pgMar w:top="1325" w:right="1440" w:bottom="1325" w:left="1440" w:header="720" w:footer="720" w:gutter="0"/>
          <w:cols w:space="720"/>
          <w:docGrid w:linePitch="360"/>
        </w:sectPr>
      </w:pPr>
      <w:r>
        <w:rPr>
          <w:noProof/>
        </w:rPr>
        <w:lastRenderedPageBreak/>
        <w:pict>
          <v:shape id="_x0000_s1440" type="#_x0000_t75" style="position:absolute;left:0;text-align:left;margin-left:0;margin-top:-27.25pt;width:759pt;height:474pt;z-index:251626496;mso-position-horizontal:center">
            <v:imagedata r:id="rId328" o:title=""/>
          </v:shape>
        </w:pict>
      </w:r>
    </w:p>
    <w:p w:rsidR="001F3553" w:rsidRDefault="001F3553" w:rsidP="00B43635">
      <w:pPr>
        <w:pStyle w:val="PlainText"/>
        <w:jc w:val="center"/>
        <w:sectPr w:rsidR="001F3553" w:rsidSect="00B43635">
          <w:pgSz w:w="15840" w:h="12240" w:orient="landscape" w:code="1"/>
          <w:pgMar w:top="1325" w:right="1440" w:bottom="1325" w:left="1440" w:header="720" w:footer="720" w:gutter="0"/>
          <w:cols w:space="720"/>
          <w:docGrid w:linePitch="360"/>
        </w:sectPr>
      </w:pPr>
      <w:r>
        <w:rPr>
          <w:noProof/>
        </w:rPr>
        <w:lastRenderedPageBreak/>
        <w:pict>
          <v:shape id="_x0000_s1441" type="#_x0000_t75" style="position:absolute;left:0;text-align:left;margin-left:-59.35pt;margin-top:-14.7pt;width:759pt;height:474pt;z-index:251627520">
            <v:imagedata r:id="rId329" o:title=""/>
          </v:shape>
        </w:pict>
      </w:r>
    </w:p>
    <w:p w:rsidR="001F3553" w:rsidRDefault="001F3553" w:rsidP="001F3553">
      <w:pPr>
        <w:pStyle w:val="PlainText"/>
        <w:jc w:val="center"/>
        <w:rPr>
          <w:rFonts w:ascii="Times New Roman" w:hAnsi="Times New Roman" w:cs="Times New Roman"/>
          <w:b/>
          <w:sz w:val="48"/>
          <w:szCs w:val="48"/>
        </w:rPr>
      </w:pPr>
      <w:r w:rsidRPr="00B43635">
        <w:rPr>
          <w:rFonts w:ascii="Times New Roman" w:hAnsi="Times New Roman" w:cs="Times New Roman"/>
          <w:b/>
          <w:sz w:val="48"/>
          <w:szCs w:val="48"/>
        </w:rPr>
        <w:lastRenderedPageBreak/>
        <w:t xml:space="preserve">Appendix </w:t>
      </w:r>
      <w:r>
        <w:rPr>
          <w:rFonts w:ascii="Times New Roman" w:hAnsi="Times New Roman" w:cs="Times New Roman"/>
          <w:b/>
          <w:sz w:val="48"/>
          <w:szCs w:val="48"/>
        </w:rPr>
        <w:t>D</w:t>
      </w:r>
    </w:p>
    <w:p w:rsidR="001F3553" w:rsidRDefault="001F3553" w:rsidP="001F3553">
      <w:pPr>
        <w:pStyle w:val="PlainText"/>
        <w:jc w:val="center"/>
        <w:rPr>
          <w:rFonts w:ascii="Times New Roman" w:hAnsi="Times New Roman" w:cs="Times New Roman"/>
          <w:b/>
          <w:sz w:val="48"/>
          <w:szCs w:val="48"/>
        </w:rPr>
      </w:pPr>
    </w:p>
    <w:p w:rsidR="001F3553" w:rsidRDefault="001F3553" w:rsidP="001F3553">
      <w:pPr>
        <w:pStyle w:val="PlainText"/>
        <w:jc w:val="center"/>
        <w:rPr>
          <w:rFonts w:ascii="Times New Roman" w:hAnsi="Times New Roman" w:cs="Times New Roman"/>
          <w:b/>
          <w:sz w:val="48"/>
          <w:szCs w:val="48"/>
        </w:rPr>
      </w:pPr>
    </w:p>
    <w:p w:rsidR="00F80D58" w:rsidRPr="00F80D58" w:rsidRDefault="00F80D58" w:rsidP="001F3553">
      <w:pPr>
        <w:pStyle w:val="PlainText"/>
        <w:jc w:val="center"/>
        <w:rPr>
          <w:rFonts w:ascii="Times New Roman" w:hAnsi="Times New Roman" w:cs="Times New Roman"/>
          <w:b/>
          <w:sz w:val="28"/>
          <w:szCs w:val="28"/>
        </w:rPr>
        <w:sectPr w:rsidR="00F80D58" w:rsidRPr="00F80D58" w:rsidSect="001733E7">
          <w:pgSz w:w="12240" w:h="15840"/>
          <w:pgMar w:top="1440" w:right="1440" w:bottom="1440" w:left="1440" w:header="720" w:footer="720" w:gutter="0"/>
          <w:cols w:space="720"/>
          <w:docGrid w:linePitch="360"/>
        </w:sectPr>
      </w:pPr>
      <w:r>
        <w:rPr>
          <w:rFonts w:ascii="Times New Roman" w:hAnsi="Times New Roman" w:cs="Times New Roman"/>
          <w:b/>
          <w:sz w:val="28"/>
          <w:szCs w:val="28"/>
        </w:rPr>
        <w:t>Programmed Transportation Improvements</w:t>
      </w:r>
    </w:p>
    <w:p w:rsidR="0079451B" w:rsidRPr="0079451B" w:rsidRDefault="0079451B" w:rsidP="001F3553">
      <w:pPr>
        <w:pStyle w:val="PlainText"/>
        <w:jc w:val="center"/>
        <w:rPr>
          <w:rFonts w:ascii="Times New Roman" w:hAnsi="Times New Roman" w:cs="Times New Roman"/>
          <w:b/>
          <w:sz w:val="36"/>
          <w:szCs w:val="36"/>
        </w:rPr>
        <w:sectPr w:rsidR="0079451B" w:rsidRPr="0079451B" w:rsidSect="0079451B">
          <w:pgSz w:w="15840" w:h="12240" w:orient="landscape"/>
          <w:pgMar w:top="1440" w:right="1440" w:bottom="1440" w:left="1440" w:header="720" w:footer="720" w:gutter="0"/>
          <w:cols w:space="720"/>
          <w:docGrid w:linePitch="360"/>
        </w:sectPr>
      </w:pPr>
      <w:r>
        <w:rPr>
          <w:noProof/>
        </w:rPr>
        <w:lastRenderedPageBreak/>
        <w:pict>
          <v:rect id="_x0000_s1844" style="position:absolute;left:0;text-align:left;margin-left:-19pt;margin-top:287pt;width:690pt;height:17pt;z-index:251805696" fillcolor="#ff9" stroked="f">
            <v:fill opacity="28180f"/>
          </v:rect>
        </w:pict>
      </w:r>
      <w:r>
        <w:rPr>
          <w:noProof/>
        </w:rPr>
        <w:pict>
          <v:shape id="_x0000_s1843" type="#_x0000_t75" style="position:absolute;left:0;text-align:left;margin-left:0;margin-top:0;width:696pt;height:381pt;z-index:251804672;mso-position-horizontal:center">
            <v:imagedata r:id="rId330" o:title=""/>
          </v:shape>
        </w:pict>
      </w:r>
    </w:p>
    <w:p w:rsidR="0079451B" w:rsidRPr="0047397D" w:rsidRDefault="0047397D" w:rsidP="001F3553">
      <w:pPr>
        <w:pStyle w:val="PlainText"/>
        <w:jc w:val="center"/>
        <w:rPr>
          <w:rFonts w:ascii="Times New Roman" w:hAnsi="Times New Roman" w:cs="Times New Roman"/>
          <w:b/>
          <w:sz w:val="36"/>
          <w:szCs w:val="36"/>
        </w:rPr>
        <w:sectPr w:rsidR="0079451B" w:rsidRPr="0047397D" w:rsidSect="0047397D">
          <w:pgSz w:w="15840" w:h="12240" w:orient="landscape"/>
          <w:pgMar w:top="1440" w:right="1440" w:bottom="1440" w:left="1440" w:header="720" w:footer="720" w:gutter="0"/>
          <w:cols w:space="720"/>
          <w:docGrid w:linePitch="360"/>
        </w:sectPr>
      </w:pPr>
      <w:r>
        <w:rPr>
          <w:noProof/>
        </w:rPr>
        <w:lastRenderedPageBreak/>
        <w:pict>
          <v:shape id="_x0000_s1871" type="#_x0000_t75" style="position:absolute;left:0;text-align:left;margin-left:0;margin-top:0;width:707.05pt;height:451.65pt;z-index:251829248;mso-position-horizontal:center">
            <v:imagedata r:id="rId331" o:title=""/>
          </v:shape>
        </w:pict>
      </w:r>
    </w:p>
    <w:p w:rsidR="00F80D58" w:rsidRPr="00EF44DB" w:rsidRDefault="00EF44DB" w:rsidP="001F3553">
      <w:pPr>
        <w:pStyle w:val="PlainText"/>
        <w:jc w:val="center"/>
        <w:rPr>
          <w:rFonts w:ascii="Times New Roman" w:hAnsi="Times New Roman" w:cs="Times New Roman"/>
          <w:b/>
          <w:sz w:val="36"/>
          <w:szCs w:val="36"/>
        </w:rPr>
      </w:pPr>
      <w:r>
        <w:rPr>
          <w:noProof/>
        </w:rPr>
        <w:lastRenderedPageBreak/>
        <w:pict>
          <v:shape id="_x0000_s1875" type="#_x0000_t75" style="position:absolute;left:0;text-align:left;margin-left:0;margin-top:0;width:563pt;height:669pt;z-index:251831296;mso-position-horizontal:center">
            <v:imagedata r:id="rId332" o:title=""/>
          </v:shape>
        </w:pict>
      </w:r>
    </w:p>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Pr="00F80D58" w:rsidRDefault="00F80D58" w:rsidP="00F80D58"/>
    <w:p w:rsidR="00F80D58" w:rsidRDefault="00F80D58" w:rsidP="00F80D58"/>
    <w:p w:rsidR="00227BF6" w:rsidRPr="0081758D" w:rsidRDefault="00F80D58" w:rsidP="00F80D58">
      <w:pPr>
        <w:tabs>
          <w:tab w:val="left" w:pos="2840"/>
        </w:tabs>
      </w:pPr>
      <w:r>
        <w:tab/>
      </w:r>
    </w:p>
    <w:sectPr w:rsidR="00227BF6" w:rsidRPr="0081758D" w:rsidSect="001F3553">
      <w:pgSz w:w="12240" w:h="15840" w:code="1"/>
      <w:pgMar w:top="1440" w:right="1325" w:bottom="1440" w:left="1325"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F5259" w:rsidRDefault="00EF5259">
      <w:r>
        <w:separator/>
      </w:r>
    </w:p>
  </w:endnote>
  <w:endnote w:type="continuationSeparator" w:id="1">
    <w:p w:rsidR="00EF5259" w:rsidRDefault="00EF525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Default="00C57F61" w:rsidP="001C53C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C57F61" w:rsidRDefault="00C57F6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Default="00C57F61" w:rsidP="001C53C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B464E">
      <w:rPr>
        <w:rStyle w:val="PageNumber"/>
        <w:noProof/>
      </w:rPr>
      <w:t>iii</w:t>
    </w:r>
    <w:r>
      <w:rPr>
        <w:rStyle w:val="PageNumber"/>
      </w:rPr>
      <w:fldChar w:fldCharType="end"/>
    </w:r>
  </w:p>
  <w:p w:rsidR="00C57F61" w:rsidRDefault="00C57F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Default="00C57F61" w:rsidP="001C53C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B464E">
      <w:rPr>
        <w:rStyle w:val="PageNumber"/>
        <w:noProof/>
      </w:rPr>
      <w:t>16</w:t>
    </w:r>
    <w:r>
      <w:rPr>
        <w:rStyle w:val="PageNumber"/>
      </w:rPr>
      <w:fldChar w:fldCharType="end"/>
    </w:r>
  </w:p>
  <w:p w:rsidR="00C57F61" w:rsidRDefault="00C57F61">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Default="00C57F61" w:rsidP="001C53C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A76E3">
      <w:rPr>
        <w:rStyle w:val="PageNumber"/>
        <w:noProof/>
      </w:rPr>
      <w:t>18</w:t>
    </w:r>
    <w:r>
      <w:rPr>
        <w:rStyle w:val="PageNumber"/>
      </w:rPr>
      <w:fldChar w:fldCharType="end"/>
    </w:r>
  </w:p>
  <w:p w:rsidR="00C57F61" w:rsidRDefault="00C57F61">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Default="00C57F61" w:rsidP="001C53C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B464E">
      <w:rPr>
        <w:rStyle w:val="PageNumber"/>
        <w:noProof/>
      </w:rPr>
      <w:t>103</w:t>
    </w:r>
    <w:r>
      <w:rPr>
        <w:rStyle w:val="PageNumber"/>
      </w:rPr>
      <w:fldChar w:fldCharType="end"/>
    </w:r>
  </w:p>
  <w:p w:rsidR="00C57F61" w:rsidRDefault="00C57F61">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Default="00C57F6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F5259" w:rsidRDefault="00EF5259">
      <w:r>
        <w:separator/>
      </w:r>
    </w:p>
  </w:footnote>
  <w:footnote w:type="continuationSeparator" w:id="1">
    <w:p w:rsidR="00EF5259" w:rsidRDefault="00EF52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CE752B">
    <w:pPr>
      <w:pStyle w:val="Header"/>
      <w:rPr>
        <w:b/>
        <w:bCs/>
        <w:u w:val="single"/>
      </w:rPr>
    </w:pPr>
    <w:r>
      <w:rPr>
        <w:b/>
        <w:bCs/>
        <w:u w:val="single"/>
      </w:rPr>
      <w:tab/>
    </w:r>
    <w:r>
      <w:rPr>
        <w:b/>
        <w:bCs/>
        <w:u w:val="single"/>
      </w:rPr>
      <w:tab/>
    </w:r>
    <w:r>
      <w:rPr>
        <w:b/>
        <w:bCs/>
        <w:u w:val="single"/>
      </w:rPr>
      <w:tab/>
    </w:r>
  </w:p>
  <w:p w:rsidR="00C57F61" w:rsidRDefault="00C57F61" w:rsidP="00CE752B">
    <w:pPr>
      <w:pStyle w:val="Header"/>
      <w:rPr>
        <w:b/>
        <w:bCs/>
      </w:rPr>
    </w:pPr>
    <w:r>
      <w:rPr>
        <w:b/>
        <w:bCs/>
      </w:rPr>
      <w:t>DRI #1950</w:t>
    </w:r>
  </w:p>
  <w:p w:rsidR="00C57F61" w:rsidRDefault="00C57F61">
    <w:pPr>
      <w:pStyle w:val="Header"/>
      <w:rPr>
        <w:b/>
        <w:bCs/>
      </w:rPr>
    </w:pPr>
    <w:r>
      <w:rPr>
        <w:b/>
        <w:bCs/>
      </w:rPr>
      <w:t>Gwinnett Stadium Mixed-Use</w:t>
    </w:r>
  </w:p>
  <w:p w:rsidR="00C57F61" w:rsidRDefault="00C57F61">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rPr>
        <w:b/>
        <w:bCs/>
        <w:u w:val="single"/>
      </w:rPr>
    </w:pPr>
    <w:r>
      <w:rPr>
        <w:b/>
        <w:bCs/>
        <w:u w:val="single"/>
      </w:rPr>
      <w:tab/>
    </w:r>
    <w:r>
      <w:rPr>
        <w:b/>
        <w:bCs/>
        <w:u w:val="single"/>
      </w:rPr>
      <w:tab/>
    </w:r>
    <w:r>
      <w:rPr>
        <w:b/>
        <w:bCs/>
        <w:u w:val="single"/>
      </w:rPr>
      <w:tab/>
    </w:r>
  </w:p>
  <w:p w:rsidR="00C57F61" w:rsidRDefault="00C57F61" w:rsidP="003B25DD">
    <w:pPr>
      <w:pStyle w:val="Header"/>
      <w:rPr>
        <w:b/>
        <w:bCs/>
      </w:rPr>
    </w:pPr>
    <w:r>
      <w:rPr>
        <w:b/>
        <w:bCs/>
      </w:rPr>
      <w:t>DRI #1950</w:t>
    </w:r>
  </w:p>
  <w:p w:rsidR="00C57F61" w:rsidRDefault="00C57F61" w:rsidP="003B25DD">
    <w:pPr>
      <w:pStyle w:val="Header"/>
      <w:rPr>
        <w:b/>
        <w:bCs/>
      </w:rPr>
    </w:pPr>
    <w:r>
      <w:rPr>
        <w:b/>
        <w:bCs/>
      </w:rPr>
      <w:t>Gwinnett Stadium Mixed-Use</w:t>
    </w:r>
  </w:p>
  <w:p w:rsidR="00C57F61" w:rsidRPr="00390CBF" w:rsidRDefault="00C57F61" w:rsidP="003B25DD">
    <w:pPr>
      <w:pStyle w:val="Heade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rPr>
        <w:b/>
        <w:bCs/>
        <w:u w:val="single"/>
      </w:rPr>
    </w:pPr>
    <w:r>
      <w:rPr>
        <w:b/>
        <w:bCs/>
        <w:u w:val="single"/>
      </w:rPr>
      <w:tab/>
    </w:r>
    <w:r>
      <w:rPr>
        <w:b/>
        <w:bCs/>
        <w:u w:val="single"/>
      </w:rPr>
      <w:tab/>
    </w:r>
    <w:r>
      <w:rPr>
        <w:b/>
        <w:bCs/>
        <w:u w:val="single"/>
      </w:rPr>
      <w:tab/>
    </w:r>
  </w:p>
  <w:p w:rsidR="00C57F61" w:rsidRDefault="00C57F61" w:rsidP="003B25DD">
    <w:pPr>
      <w:pStyle w:val="Header"/>
      <w:rPr>
        <w:b/>
        <w:bCs/>
      </w:rPr>
    </w:pPr>
    <w:r>
      <w:rPr>
        <w:b/>
        <w:bCs/>
      </w:rPr>
      <w:t>DRI #1950</w:t>
    </w:r>
  </w:p>
  <w:p w:rsidR="00C57F61" w:rsidRDefault="00C57F61" w:rsidP="003B25DD">
    <w:pPr>
      <w:pStyle w:val="Header"/>
      <w:rPr>
        <w:b/>
        <w:bCs/>
      </w:rPr>
    </w:pPr>
    <w:r>
      <w:rPr>
        <w:b/>
        <w:bCs/>
      </w:rPr>
      <w:t>Gwinnett Stadium Mixed-Use</w:t>
    </w:r>
  </w:p>
  <w:p w:rsidR="00C57F61" w:rsidRPr="00390CBF" w:rsidRDefault="00C57F61" w:rsidP="003B25DD">
    <w:pPr>
      <w:pStyle w:val="Heade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rPr>
        <w:b/>
        <w:bCs/>
        <w:u w:val="single"/>
      </w:rPr>
    </w:pP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p>
  <w:p w:rsidR="00C57F61" w:rsidRDefault="00C57F61" w:rsidP="003B25DD">
    <w:pPr>
      <w:pStyle w:val="Header"/>
      <w:rPr>
        <w:b/>
        <w:bCs/>
      </w:rPr>
    </w:pPr>
    <w:r>
      <w:rPr>
        <w:b/>
        <w:bCs/>
      </w:rPr>
      <w:t>DRI #1950</w:t>
    </w:r>
  </w:p>
  <w:p w:rsidR="00C57F61" w:rsidRDefault="00C57F61" w:rsidP="003B25DD">
    <w:pPr>
      <w:pStyle w:val="Header"/>
      <w:rPr>
        <w:b/>
        <w:bCs/>
      </w:rPr>
    </w:pPr>
    <w:r>
      <w:rPr>
        <w:b/>
        <w:bCs/>
      </w:rPr>
      <w:t>Gwinnett Stadium Mixed-Use</w:t>
    </w:r>
  </w:p>
  <w:p w:rsidR="00C57F61" w:rsidRPr="00390CBF" w:rsidRDefault="00C57F61" w:rsidP="003B25DD">
    <w:pPr>
      <w:pStyle w:val="Heade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rPr>
        <w:b/>
        <w:bCs/>
        <w:u w:val="single"/>
      </w:rPr>
    </w:pPr>
    <w:r>
      <w:rPr>
        <w:b/>
        <w:bCs/>
        <w:u w:val="single"/>
      </w:rPr>
      <w:tab/>
    </w:r>
    <w:r>
      <w:rPr>
        <w:b/>
        <w:bCs/>
        <w:u w:val="single"/>
      </w:rPr>
      <w:tab/>
    </w:r>
    <w:r>
      <w:rPr>
        <w:b/>
        <w:bCs/>
        <w:u w:val="single"/>
      </w:rPr>
      <w:tab/>
    </w:r>
  </w:p>
  <w:p w:rsidR="00C57F61" w:rsidRDefault="00C57F61" w:rsidP="003B25DD">
    <w:pPr>
      <w:pStyle w:val="Header"/>
      <w:rPr>
        <w:b/>
        <w:bCs/>
      </w:rPr>
    </w:pPr>
    <w:r>
      <w:rPr>
        <w:b/>
        <w:bCs/>
      </w:rPr>
      <w:t>DRI #1950</w:t>
    </w:r>
  </w:p>
  <w:p w:rsidR="00C57F61" w:rsidRDefault="00C57F61" w:rsidP="003B25DD">
    <w:pPr>
      <w:pStyle w:val="Header"/>
      <w:rPr>
        <w:b/>
        <w:bCs/>
      </w:rPr>
    </w:pPr>
    <w:r>
      <w:rPr>
        <w:b/>
        <w:bCs/>
      </w:rPr>
      <w:t>Gwinnett Stadium Mixed-Use</w:t>
    </w:r>
  </w:p>
  <w:p w:rsidR="00C57F61" w:rsidRPr="00390CBF" w:rsidRDefault="00C57F61" w:rsidP="003B25DD">
    <w:pPr>
      <w:pStyle w:val="Heade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rPr>
        <w:b/>
        <w:bCs/>
        <w:u w:val="single"/>
      </w:rPr>
    </w:pPr>
    <w:r>
      <w:rPr>
        <w:b/>
        <w:bCs/>
        <w:u w:val="single"/>
      </w:rPr>
      <w:tab/>
    </w:r>
    <w:r>
      <w:rPr>
        <w:b/>
        <w:bCs/>
        <w:u w:val="single"/>
      </w:rPr>
      <w:tab/>
    </w:r>
    <w:r>
      <w:rPr>
        <w:b/>
        <w:bCs/>
        <w:u w:val="single"/>
      </w:rPr>
      <w:tab/>
    </w:r>
  </w:p>
  <w:p w:rsidR="00C57F61" w:rsidRDefault="00C57F61" w:rsidP="003B25DD">
    <w:pPr>
      <w:pStyle w:val="Header"/>
      <w:rPr>
        <w:b/>
        <w:bCs/>
      </w:rPr>
    </w:pPr>
    <w:r>
      <w:rPr>
        <w:b/>
        <w:bCs/>
      </w:rPr>
      <w:t>DRI #1950</w:t>
    </w:r>
  </w:p>
  <w:p w:rsidR="00C57F61" w:rsidRDefault="00C57F61" w:rsidP="003B25DD">
    <w:pPr>
      <w:pStyle w:val="Header"/>
      <w:rPr>
        <w:b/>
        <w:bCs/>
      </w:rPr>
    </w:pPr>
    <w:r>
      <w:rPr>
        <w:b/>
        <w:bCs/>
      </w:rPr>
      <w:t>Gwinnett Stadium Mixed-Use</w:t>
    </w:r>
  </w:p>
  <w:p w:rsidR="00C57F61" w:rsidRPr="00390CBF" w:rsidRDefault="00C57F61" w:rsidP="003B25DD">
    <w:pPr>
      <w:pStyle w:val="Heade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rPr>
        <w:b/>
        <w:bCs/>
        <w:u w:val="single"/>
      </w:rPr>
    </w:pPr>
    <w:r>
      <w:rPr>
        <w:b/>
        <w:bCs/>
        <w:u w:val="single"/>
      </w:rPr>
      <w:tab/>
    </w:r>
    <w:r>
      <w:rPr>
        <w:b/>
        <w:bCs/>
        <w:u w:val="single"/>
      </w:rPr>
      <w:tab/>
    </w:r>
    <w:r>
      <w:rPr>
        <w:b/>
        <w:bCs/>
        <w:u w:val="single"/>
      </w:rPr>
      <w:tab/>
    </w:r>
  </w:p>
  <w:p w:rsidR="00C57F61" w:rsidRDefault="00C57F61" w:rsidP="003B25DD">
    <w:pPr>
      <w:pStyle w:val="Header"/>
      <w:rPr>
        <w:b/>
        <w:bCs/>
      </w:rPr>
    </w:pPr>
    <w:r>
      <w:rPr>
        <w:b/>
        <w:bCs/>
      </w:rPr>
      <w:t>DRI #1950</w:t>
    </w:r>
  </w:p>
  <w:p w:rsidR="00C57F61" w:rsidRDefault="00C57F61" w:rsidP="003B25DD">
    <w:pPr>
      <w:pStyle w:val="Header"/>
      <w:rPr>
        <w:b/>
        <w:bCs/>
      </w:rPr>
    </w:pPr>
    <w:r>
      <w:rPr>
        <w:b/>
        <w:bCs/>
      </w:rPr>
      <w:t>Gwinnett Stadium Mixed-Use</w:t>
    </w:r>
  </w:p>
  <w:p w:rsidR="00C57F61" w:rsidRPr="00390CBF" w:rsidRDefault="00C57F61" w:rsidP="003B25DD">
    <w:pPr>
      <w:pStyle w:val="Heade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rPr>
        <w:b/>
        <w:bCs/>
        <w:u w:val="single"/>
      </w:rPr>
    </w:pPr>
    <w:r>
      <w:rPr>
        <w:b/>
        <w:bCs/>
        <w:u w:val="single"/>
      </w:rPr>
      <w:tab/>
    </w:r>
    <w:r>
      <w:rPr>
        <w:b/>
        <w:bCs/>
        <w:u w:val="single"/>
      </w:rPr>
      <w:tab/>
    </w:r>
    <w:r>
      <w:rPr>
        <w:b/>
        <w:bCs/>
        <w:u w:val="single"/>
      </w:rPr>
      <w:tab/>
    </w:r>
  </w:p>
  <w:p w:rsidR="00C57F61" w:rsidRDefault="00C57F61" w:rsidP="003B25DD">
    <w:pPr>
      <w:pStyle w:val="Header"/>
      <w:rPr>
        <w:b/>
        <w:bCs/>
      </w:rPr>
    </w:pPr>
    <w:r>
      <w:rPr>
        <w:b/>
        <w:bCs/>
      </w:rPr>
      <w:t>DRI #1950</w:t>
    </w:r>
  </w:p>
  <w:p w:rsidR="00C57F61" w:rsidRDefault="00C57F61" w:rsidP="003B25DD">
    <w:pPr>
      <w:pStyle w:val="Header"/>
      <w:rPr>
        <w:b/>
        <w:bCs/>
      </w:rPr>
    </w:pPr>
    <w:r>
      <w:rPr>
        <w:b/>
        <w:bCs/>
      </w:rPr>
      <w:t>Gwinnett Stadium Mixed-Use</w:t>
    </w:r>
  </w:p>
  <w:p w:rsidR="00C57F61" w:rsidRPr="00390CBF" w:rsidRDefault="00C57F61" w:rsidP="003B25DD">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Default="00C57F61">
    <w:pPr>
      <w:pStyle w:val="Heade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rPr>
        <w:b/>
        <w:bCs/>
        <w:u w:val="single"/>
      </w:rPr>
    </w:pPr>
    <w:r>
      <w:rPr>
        <w:b/>
        <w:bCs/>
        <w:u w:val="single"/>
      </w:rPr>
      <w:tab/>
    </w:r>
    <w:r>
      <w:rPr>
        <w:b/>
        <w:bCs/>
        <w:u w:val="single"/>
      </w:rPr>
      <w:tab/>
    </w:r>
    <w:r>
      <w:rPr>
        <w:b/>
        <w:bCs/>
        <w:u w:val="single"/>
      </w:rPr>
      <w:tab/>
    </w:r>
  </w:p>
  <w:p w:rsidR="00C57F61" w:rsidRDefault="00C57F61" w:rsidP="003B25DD">
    <w:pPr>
      <w:pStyle w:val="Header"/>
      <w:rPr>
        <w:b/>
        <w:bCs/>
      </w:rPr>
    </w:pPr>
    <w:r>
      <w:rPr>
        <w:b/>
        <w:bCs/>
      </w:rPr>
      <w:t>DRI #1950</w:t>
    </w:r>
  </w:p>
  <w:p w:rsidR="00C57F61" w:rsidRDefault="00C57F61" w:rsidP="003B25DD">
    <w:pPr>
      <w:pStyle w:val="Header"/>
      <w:rPr>
        <w:b/>
        <w:bCs/>
      </w:rPr>
    </w:pPr>
    <w:r>
      <w:rPr>
        <w:b/>
        <w:bCs/>
      </w:rPr>
      <w:t>Gwinnett Stadium Mixed-Use</w:t>
    </w:r>
  </w:p>
  <w:p w:rsidR="00C57F61" w:rsidRPr="00390CBF" w:rsidRDefault="00C57F61" w:rsidP="003B25DD">
    <w:pPr>
      <w:pStyle w:val="Heade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rPr>
        <w:b/>
        <w:bCs/>
        <w:u w:val="single"/>
      </w:rPr>
    </w:pPr>
    <w:r>
      <w:rPr>
        <w:b/>
        <w:bCs/>
        <w:u w:val="single"/>
      </w:rPr>
      <w:tab/>
    </w:r>
    <w:r>
      <w:rPr>
        <w:b/>
        <w:bCs/>
        <w:u w:val="single"/>
      </w:rPr>
      <w:tab/>
    </w:r>
    <w:r>
      <w:rPr>
        <w:b/>
        <w:bCs/>
        <w:u w:val="single"/>
      </w:rPr>
      <w:tab/>
    </w:r>
  </w:p>
  <w:p w:rsidR="00C57F61" w:rsidRDefault="00C57F61" w:rsidP="003B25DD">
    <w:pPr>
      <w:pStyle w:val="Header"/>
      <w:rPr>
        <w:b/>
        <w:bCs/>
      </w:rPr>
    </w:pPr>
    <w:r>
      <w:rPr>
        <w:b/>
        <w:bCs/>
      </w:rPr>
      <w:t>DRI #1950</w:t>
    </w:r>
  </w:p>
  <w:p w:rsidR="00C57F61" w:rsidRDefault="00C57F61" w:rsidP="003B25DD">
    <w:pPr>
      <w:pStyle w:val="Header"/>
      <w:rPr>
        <w:b/>
        <w:bCs/>
      </w:rPr>
    </w:pPr>
    <w:r>
      <w:rPr>
        <w:b/>
        <w:bCs/>
      </w:rPr>
      <w:t>Gwinnett Stadium Mixed-Use</w:t>
    </w:r>
  </w:p>
  <w:p w:rsidR="00C57F61" w:rsidRPr="00390CBF" w:rsidRDefault="00C57F61" w:rsidP="003B25DD">
    <w:pPr>
      <w:pStyle w:val="Heade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rPr>
        <w:b/>
        <w:bCs/>
        <w:u w:val="single"/>
      </w:rPr>
    </w:pPr>
    <w:r>
      <w:rPr>
        <w:b/>
        <w:bCs/>
        <w:u w:val="single"/>
      </w:rPr>
      <w:tab/>
    </w:r>
    <w:r>
      <w:rPr>
        <w:b/>
        <w:bCs/>
        <w:u w:val="single"/>
      </w:rPr>
      <w:tab/>
    </w:r>
    <w:r>
      <w:rPr>
        <w:b/>
        <w:bCs/>
        <w:u w:val="single"/>
      </w:rPr>
      <w:tab/>
    </w:r>
  </w:p>
  <w:p w:rsidR="00C57F61" w:rsidRDefault="00C57F61" w:rsidP="003B25DD">
    <w:pPr>
      <w:pStyle w:val="Header"/>
      <w:rPr>
        <w:b/>
        <w:bCs/>
      </w:rPr>
    </w:pPr>
    <w:r>
      <w:rPr>
        <w:b/>
        <w:bCs/>
      </w:rPr>
      <w:t>DRI #1950</w:t>
    </w:r>
  </w:p>
  <w:p w:rsidR="00C57F61" w:rsidRDefault="00C57F61" w:rsidP="003B25DD">
    <w:pPr>
      <w:pStyle w:val="Header"/>
      <w:rPr>
        <w:b/>
        <w:bCs/>
      </w:rPr>
    </w:pPr>
    <w:r>
      <w:rPr>
        <w:b/>
        <w:bCs/>
      </w:rPr>
      <w:t>Gwinnett Stadium Mixed-Use</w:t>
    </w:r>
  </w:p>
  <w:p w:rsidR="00C57F61" w:rsidRPr="00390CBF" w:rsidRDefault="00C57F61" w:rsidP="003B25DD">
    <w:pPr>
      <w:pStyle w:val="Heade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3F3F" w:rsidRPr="00390CBF" w:rsidRDefault="00983F3F" w:rsidP="003B25DD">
    <w:pPr>
      <w:pStyle w:val="Header"/>
      <w:rPr>
        <w:b/>
        <w:bCs/>
        <w:u w:val="single"/>
      </w:rPr>
    </w:pPr>
    <w:r>
      <w:rPr>
        <w:b/>
        <w:bCs/>
        <w:u w:val="single"/>
      </w:rPr>
      <w:tab/>
    </w:r>
    <w:r>
      <w:rPr>
        <w:b/>
        <w:bCs/>
        <w:u w:val="single"/>
      </w:rPr>
      <w:tab/>
    </w:r>
    <w:r>
      <w:rPr>
        <w:b/>
        <w:bCs/>
        <w:u w:val="single"/>
      </w:rPr>
      <w:tab/>
    </w:r>
  </w:p>
  <w:p w:rsidR="00983F3F" w:rsidRDefault="00983F3F" w:rsidP="003B25DD">
    <w:pPr>
      <w:pStyle w:val="Header"/>
      <w:rPr>
        <w:b/>
        <w:bCs/>
      </w:rPr>
    </w:pPr>
    <w:r>
      <w:rPr>
        <w:b/>
        <w:bCs/>
      </w:rPr>
      <w:t>DRI #1950</w:t>
    </w:r>
  </w:p>
  <w:p w:rsidR="00983F3F" w:rsidRDefault="00983F3F" w:rsidP="003B25DD">
    <w:pPr>
      <w:pStyle w:val="Header"/>
      <w:rPr>
        <w:b/>
        <w:bCs/>
      </w:rPr>
    </w:pPr>
    <w:r>
      <w:rPr>
        <w:b/>
        <w:bCs/>
      </w:rPr>
      <w:t>Gwinnett Stadium Mixed-Use</w:t>
    </w:r>
  </w:p>
  <w:p w:rsidR="00983F3F" w:rsidRPr="00390CBF" w:rsidRDefault="00983F3F" w:rsidP="003B25DD">
    <w:pPr>
      <w:pStyle w:val="Heade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Default="00C57F61">
    <w:pPr>
      <w:pStyle w:val="Heade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rPr>
        <w:b/>
        <w:bCs/>
        <w:u w:val="single"/>
      </w:rPr>
    </w:pPr>
    <w:r>
      <w:rPr>
        <w:b/>
        <w:bCs/>
        <w:u w:val="single"/>
      </w:rPr>
      <w:tab/>
    </w:r>
    <w:r>
      <w:rPr>
        <w:b/>
        <w:bCs/>
        <w:u w:val="single"/>
      </w:rPr>
      <w:tab/>
    </w:r>
    <w:r>
      <w:rPr>
        <w:b/>
        <w:bCs/>
        <w:u w:val="single"/>
      </w:rPr>
      <w:tab/>
    </w:r>
  </w:p>
  <w:p w:rsidR="00C57F61" w:rsidRDefault="00C57F61" w:rsidP="003B25DD">
    <w:pPr>
      <w:pStyle w:val="Header"/>
      <w:rPr>
        <w:b/>
        <w:bCs/>
      </w:rPr>
    </w:pPr>
    <w:r>
      <w:rPr>
        <w:b/>
        <w:bCs/>
      </w:rPr>
      <w:t>DRI #1950</w:t>
    </w:r>
  </w:p>
  <w:p w:rsidR="00C57F61" w:rsidRDefault="00C57F61" w:rsidP="003B25DD">
    <w:pPr>
      <w:pStyle w:val="Header"/>
      <w:rPr>
        <w:b/>
        <w:bCs/>
      </w:rPr>
    </w:pPr>
    <w:r>
      <w:rPr>
        <w:b/>
        <w:bCs/>
      </w:rPr>
      <w:t>Gwinnett Stadium Mixed-Use</w:t>
    </w:r>
  </w:p>
  <w:p w:rsidR="00C57F61" w:rsidRPr="00390CBF" w:rsidRDefault="00C57F61" w:rsidP="003B25DD">
    <w:pPr>
      <w:pStyle w:val="Heade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rPr>
        <w:b/>
        <w:bCs/>
        <w:u w:val="single"/>
      </w:rPr>
    </w:pPr>
    <w:r>
      <w:rPr>
        <w:b/>
        <w:bCs/>
        <w:u w:val="single"/>
      </w:rPr>
      <w:tab/>
    </w:r>
    <w:r>
      <w:rPr>
        <w:b/>
        <w:bCs/>
        <w:u w:val="single"/>
      </w:rPr>
      <w:tab/>
    </w:r>
    <w:r>
      <w:rPr>
        <w:b/>
        <w:bCs/>
        <w:u w:val="single"/>
      </w:rPr>
      <w:tab/>
    </w:r>
  </w:p>
  <w:p w:rsidR="00C57F61" w:rsidRDefault="00C57F61" w:rsidP="003B25DD">
    <w:pPr>
      <w:pStyle w:val="Header"/>
      <w:rPr>
        <w:b/>
        <w:bCs/>
      </w:rPr>
    </w:pPr>
    <w:r>
      <w:rPr>
        <w:b/>
        <w:bCs/>
      </w:rPr>
      <w:t>DRI #1950</w:t>
    </w:r>
  </w:p>
  <w:p w:rsidR="00C57F61" w:rsidRDefault="00C57F61" w:rsidP="003B25DD">
    <w:pPr>
      <w:pStyle w:val="Header"/>
      <w:rPr>
        <w:b/>
        <w:bCs/>
      </w:rPr>
    </w:pPr>
    <w:r>
      <w:rPr>
        <w:b/>
        <w:bCs/>
      </w:rPr>
      <w:t>Gwinnett Stadium Mixed-Use</w:t>
    </w:r>
  </w:p>
  <w:p w:rsidR="00C57F61" w:rsidRPr="00390CBF" w:rsidRDefault="00C57F61" w:rsidP="003B25DD">
    <w:pPr>
      <w:pStyle w:val="Heade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79E7" w:rsidRPr="00390CBF" w:rsidRDefault="001179E7" w:rsidP="003B25DD">
    <w:pPr>
      <w:pStyle w:val="Header"/>
      <w:rPr>
        <w:b/>
        <w:bCs/>
        <w:u w:val="single"/>
      </w:rPr>
    </w:pP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p>
  <w:p w:rsidR="001179E7" w:rsidRDefault="001179E7" w:rsidP="003B25DD">
    <w:pPr>
      <w:pStyle w:val="Header"/>
      <w:rPr>
        <w:b/>
        <w:bCs/>
      </w:rPr>
    </w:pPr>
    <w:r>
      <w:rPr>
        <w:b/>
        <w:bCs/>
      </w:rPr>
      <w:t>DRI #1950</w:t>
    </w:r>
  </w:p>
  <w:p w:rsidR="001179E7" w:rsidRDefault="001179E7" w:rsidP="003B25DD">
    <w:pPr>
      <w:pStyle w:val="Header"/>
      <w:rPr>
        <w:b/>
        <w:bCs/>
      </w:rPr>
    </w:pPr>
    <w:r>
      <w:rPr>
        <w:b/>
        <w:bCs/>
      </w:rPr>
      <w:t>Gwinnett Stadium Mixed-Use</w:t>
    </w:r>
  </w:p>
  <w:p w:rsidR="001179E7" w:rsidRPr="00390CBF" w:rsidRDefault="001179E7" w:rsidP="003B25DD">
    <w:pPr>
      <w:pStyle w:val="Heade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53104" w:rsidRDefault="00C57F61" w:rsidP="00353104">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2B7187">
    <w:pPr>
      <w:pStyle w:val="Header"/>
      <w:rPr>
        <w:b/>
        <w:bCs/>
        <w:u w:val="single"/>
      </w:rPr>
    </w:pPr>
    <w:r>
      <w:rPr>
        <w:b/>
        <w:bCs/>
        <w:u w:val="single"/>
      </w:rPr>
      <w:tab/>
    </w:r>
    <w:r>
      <w:rPr>
        <w:b/>
        <w:bCs/>
        <w:u w:val="single"/>
      </w:rPr>
      <w:tab/>
    </w:r>
    <w:r>
      <w:rPr>
        <w:b/>
        <w:bCs/>
        <w:u w:val="single"/>
      </w:rPr>
      <w:tab/>
    </w:r>
  </w:p>
  <w:p w:rsidR="00C57F61" w:rsidRDefault="00C57F61" w:rsidP="002B7187">
    <w:pPr>
      <w:pStyle w:val="Header"/>
      <w:rPr>
        <w:b/>
        <w:bCs/>
      </w:rPr>
    </w:pPr>
    <w:r>
      <w:rPr>
        <w:b/>
        <w:bCs/>
      </w:rPr>
      <w:t>DRI #1950</w:t>
    </w:r>
  </w:p>
  <w:p w:rsidR="00C57F61" w:rsidRDefault="00C57F61" w:rsidP="002B7187">
    <w:pPr>
      <w:pStyle w:val="Header"/>
      <w:rPr>
        <w:b/>
        <w:bCs/>
      </w:rPr>
    </w:pPr>
    <w:r>
      <w:rPr>
        <w:b/>
        <w:bCs/>
      </w:rPr>
      <w:t>Gwinnett Stadium Mixed-Use</w:t>
    </w:r>
  </w:p>
  <w:p w:rsidR="00C57F61" w:rsidRDefault="00C57F61">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Default="00C57F61">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Default="00C57F61">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645276">
    <w:pPr>
      <w:pStyle w:val="Header"/>
      <w:rPr>
        <w:b/>
        <w:bCs/>
        <w:u w:val="single"/>
      </w:rPr>
    </w:pPr>
    <w:r>
      <w:rPr>
        <w:b/>
        <w:bCs/>
        <w:u w:val="single"/>
      </w:rPr>
      <w:tab/>
    </w:r>
    <w:r>
      <w:rPr>
        <w:b/>
        <w:bCs/>
        <w:u w:val="single"/>
      </w:rPr>
      <w:tab/>
    </w:r>
    <w:r>
      <w:rPr>
        <w:b/>
        <w:bCs/>
        <w:u w:val="single"/>
      </w:rPr>
      <w:tab/>
    </w:r>
  </w:p>
  <w:p w:rsidR="00C57F61" w:rsidRDefault="00C57F61" w:rsidP="00645276">
    <w:pPr>
      <w:pStyle w:val="Header"/>
      <w:rPr>
        <w:b/>
        <w:bCs/>
      </w:rPr>
    </w:pPr>
    <w:r>
      <w:rPr>
        <w:b/>
        <w:bCs/>
      </w:rPr>
      <w:t>DRI #1950</w:t>
    </w:r>
  </w:p>
  <w:p w:rsidR="00C57F61" w:rsidRDefault="00C57F61" w:rsidP="00645276">
    <w:pPr>
      <w:pStyle w:val="Header"/>
      <w:rPr>
        <w:b/>
        <w:bCs/>
      </w:rPr>
    </w:pPr>
    <w:r>
      <w:rPr>
        <w:b/>
        <w:bCs/>
      </w:rPr>
      <w:t>Gwinnett Stadium Mixed-Use</w:t>
    </w:r>
  </w:p>
  <w:p w:rsidR="00C57F61" w:rsidRDefault="00C57F61">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Default="00C57F61">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7F61" w:rsidRPr="00390CBF" w:rsidRDefault="00C57F61" w:rsidP="003B25DD">
    <w:pPr>
      <w:pStyle w:val="Header"/>
      <w:rPr>
        <w:b/>
        <w:bCs/>
        <w:u w:val="single"/>
      </w:rPr>
    </w:pPr>
    <w:r>
      <w:rPr>
        <w:b/>
        <w:bCs/>
        <w:u w:val="single"/>
      </w:rPr>
      <w:tab/>
    </w:r>
    <w:r>
      <w:rPr>
        <w:b/>
        <w:bCs/>
        <w:u w:val="single"/>
      </w:rPr>
      <w:tab/>
    </w:r>
    <w:r>
      <w:rPr>
        <w:b/>
        <w:bCs/>
        <w:u w:val="single"/>
      </w:rPr>
      <w:tab/>
    </w:r>
  </w:p>
  <w:p w:rsidR="00C57F61" w:rsidRDefault="00C57F61" w:rsidP="003B25DD">
    <w:pPr>
      <w:pStyle w:val="Header"/>
      <w:rPr>
        <w:b/>
        <w:bCs/>
      </w:rPr>
    </w:pPr>
    <w:r>
      <w:rPr>
        <w:b/>
        <w:bCs/>
      </w:rPr>
      <w:t>DRI #1950</w:t>
    </w:r>
  </w:p>
  <w:p w:rsidR="00C57F61" w:rsidRDefault="00C57F61" w:rsidP="003B25DD">
    <w:pPr>
      <w:pStyle w:val="Header"/>
      <w:rPr>
        <w:b/>
        <w:bCs/>
      </w:rPr>
    </w:pPr>
    <w:r>
      <w:rPr>
        <w:b/>
        <w:bCs/>
      </w:rPr>
      <w:t>Gwinnett Stadium Mixed-Use</w:t>
    </w:r>
  </w:p>
  <w:p w:rsidR="00C57F61" w:rsidRPr="00390CBF" w:rsidRDefault="00C57F61" w:rsidP="003B25DD">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B65803"/>
    <w:multiLevelType w:val="multilevel"/>
    <w:tmpl w:val="2A1A9FE2"/>
    <w:lvl w:ilvl="0">
      <w:start w:val="4"/>
      <w:numFmt w:val="decimal"/>
      <w:lvlText w:val="%1.0"/>
      <w:lvlJc w:val="left"/>
      <w:pPr>
        <w:tabs>
          <w:tab w:val="num" w:pos="504"/>
        </w:tabs>
        <w:ind w:left="504" w:hanging="504"/>
      </w:pPr>
      <w:rPr>
        <w:rFonts w:hint="default"/>
      </w:rPr>
    </w:lvl>
    <w:lvl w:ilvl="1">
      <w:numFmt w:val="decimal"/>
      <w:lvlText w:val="%1.%2"/>
      <w:lvlJc w:val="left"/>
      <w:pPr>
        <w:tabs>
          <w:tab w:val="num" w:pos="504"/>
        </w:tabs>
        <w:ind w:left="504" w:hanging="504"/>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
    <w:nsid w:val="037E3366"/>
    <w:multiLevelType w:val="multilevel"/>
    <w:tmpl w:val="68980D6C"/>
    <w:lvl w:ilvl="0">
      <w:start w:val="3"/>
      <w:numFmt w:val="decimal"/>
      <w:lvlText w:val="%1.0"/>
      <w:lvlJc w:val="left"/>
      <w:pPr>
        <w:tabs>
          <w:tab w:val="num" w:pos="504"/>
        </w:tabs>
        <w:ind w:left="504" w:hanging="504"/>
      </w:pPr>
      <w:rPr>
        <w:rFonts w:hint="default"/>
      </w:rPr>
    </w:lvl>
    <w:lvl w:ilvl="1">
      <w:start w:val="2"/>
      <w:numFmt w:val="none"/>
      <w:lvlText w:val="11.2"/>
      <w:lvlJc w:val="left"/>
      <w:pPr>
        <w:tabs>
          <w:tab w:val="num" w:pos="504"/>
        </w:tabs>
        <w:ind w:left="504" w:hanging="504"/>
      </w:pPr>
      <w:rPr>
        <w:rFonts w:hint="default"/>
      </w:rPr>
    </w:lvl>
    <w:lvl w:ilvl="2">
      <w:start w:val="8"/>
      <w:numFmt w:val="none"/>
      <w:lvlText w:val="%1.%2.%3"/>
      <w:lvlJc w:val="left"/>
      <w:pPr>
        <w:tabs>
          <w:tab w:val="num" w:pos="720"/>
        </w:tabs>
        <w:ind w:left="720" w:hanging="432"/>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
    <w:nsid w:val="064A6B3C"/>
    <w:multiLevelType w:val="multilevel"/>
    <w:tmpl w:val="99028B44"/>
    <w:lvl w:ilvl="0">
      <w:start w:val="3"/>
      <w:numFmt w:val="decimal"/>
      <w:lvlText w:val="%1.0"/>
      <w:lvlJc w:val="left"/>
      <w:pPr>
        <w:tabs>
          <w:tab w:val="num" w:pos="504"/>
        </w:tabs>
        <w:ind w:left="504" w:hanging="504"/>
      </w:pPr>
      <w:rPr>
        <w:rFonts w:hint="default"/>
      </w:rPr>
    </w:lvl>
    <w:lvl w:ilvl="1">
      <w:start w:val="1"/>
      <w:numFmt w:val="none"/>
      <w:lvlText w:val="3.1"/>
      <w:lvlJc w:val="left"/>
      <w:pPr>
        <w:tabs>
          <w:tab w:val="num" w:pos="504"/>
        </w:tabs>
        <w:ind w:left="504" w:hanging="504"/>
      </w:pPr>
      <w:rPr>
        <w:rFonts w:hint="default"/>
      </w:rPr>
    </w:lvl>
    <w:lvl w:ilvl="2">
      <w:start w:val="7"/>
      <w:numFmt w:val="none"/>
      <w:lvlText w:val="%1.%2.%3"/>
      <w:lvlJc w:val="left"/>
      <w:pPr>
        <w:tabs>
          <w:tab w:val="num" w:pos="720"/>
        </w:tabs>
        <w:ind w:left="720" w:hanging="432"/>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3">
    <w:nsid w:val="0A5511A8"/>
    <w:multiLevelType w:val="multilevel"/>
    <w:tmpl w:val="60C29080"/>
    <w:styleLink w:val="Style2"/>
    <w:lvl w:ilvl="0">
      <w:start w:val="2"/>
      <w:numFmt w:val="lowerLetter"/>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
    <w:nsid w:val="0F7A61D7"/>
    <w:multiLevelType w:val="multilevel"/>
    <w:tmpl w:val="8902961C"/>
    <w:lvl w:ilvl="0">
      <w:start w:val="8"/>
      <w:numFmt w:val="decimal"/>
      <w:lvlText w:val="%1.0"/>
      <w:lvlJc w:val="left"/>
      <w:pPr>
        <w:tabs>
          <w:tab w:val="num" w:pos="504"/>
        </w:tabs>
        <w:ind w:left="504" w:hanging="504"/>
      </w:pPr>
      <w:rPr>
        <w:rFonts w:hint="default"/>
      </w:rPr>
    </w:lvl>
    <w:lvl w:ilvl="1">
      <w:numFmt w:val="decimal"/>
      <w:lvlText w:val="%1.%2"/>
      <w:lvlJc w:val="left"/>
      <w:pPr>
        <w:tabs>
          <w:tab w:val="num" w:pos="504"/>
        </w:tabs>
        <w:ind w:left="504" w:hanging="504"/>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5">
    <w:nsid w:val="12700CEF"/>
    <w:multiLevelType w:val="multilevel"/>
    <w:tmpl w:val="726C3552"/>
    <w:lvl w:ilvl="0">
      <w:start w:val="3"/>
      <w:numFmt w:val="decimal"/>
      <w:lvlText w:val="%1.0"/>
      <w:lvlJc w:val="left"/>
      <w:pPr>
        <w:tabs>
          <w:tab w:val="num" w:pos="504"/>
        </w:tabs>
        <w:ind w:left="504" w:hanging="504"/>
      </w:pPr>
      <w:rPr>
        <w:rFonts w:hint="default"/>
      </w:rPr>
    </w:lvl>
    <w:lvl w:ilvl="1">
      <w:numFmt w:val="decimal"/>
      <w:lvlText w:val="%1.%2"/>
      <w:lvlJc w:val="left"/>
      <w:pPr>
        <w:tabs>
          <w:tab w:val="num" w:pos="504"/>
        </w:tabs>
        <w:ind w:left="504" w:hanging="504"/>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6">
    <w:nsid w:val="13AA170C"/>
    <w:multiLevelType w:val="multilevel"/>
    <w:tmpl w:val="62DC01D4"/>
    <w:lvl w:ilvl="0">
      <w:start w:val="5"/>
      <w:numFmt w:val="decimal"/>
      <w:lvlText w:val="%1.0"/>
      <w:lvlJc w:val="left"/>
      <w:pPr>
        <w:tabs>
          <w:tab w:val="num" w:pos="504"/>
        </w:tabs>
        <w:ind w:left="504" w:hanging="504"/>
      </w:pPr>
      <w:rPr>
        <w:rFonts w:hint="default"/>
      </w:rPr>
    </w:lvl>
    <w:lvl w:ilvl="1">
      <w:numFmt w:val="decimal"/>
      <w:lvlText w:val="%1.%2"/>
      <w:lvlJc w:val="left"/>
      <w:pPr>
        <w:tabs>
          <w:tab w:val="num" w:pos="504"/>
        </w:tabs>
        <w:ind w:left="504" w:hanging="504"/>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7">
    <w:nsid w:val="149D77A2"/>
    <w:multiLevelType w:val="hybridMultilevel"/>
    <w:tmpl w:val="8DF0D38C"/>
    <w:lvl w:ilvl="0" w:tplc="80000C9A">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BB5320C"/>
    <w:multiLevelType w:val="multilevel"/>
    <w:tmpl w:val="986E36D8"/>
    <w:lvl w:ilvl="0">
      <w:start w:val="3"/>
      <w:numFmt w:val="decimal"/>
      <w:lvlText w:val="%1.0"/>
      <w:lvlJc w:val="left"/>
      <w:pPr>
        <w:tabs>
          <w:tab w:val="num" w:pos="504"/>
        </w:tabs>
        <w:ind w:left="504" w:hanging="504"/>
      </w:pPr>
      <w:rPr>
        <w:rFonts w:hint="default"/>
      </w:rPr>
    </w:lvl>
    <w:lvl w:ilvl="1">
      <w:start w:val="1"/>
      <w:numFmt w:val="none"/>
      <w:lvlText w:val="6.1"/>
      <w:lvlJc w:val="left"/>
      <w:pPr>
        <w:tabs>
          <w:tab w:val="num" w:pos="504"/>
        </w:tabs>
        <w:ind w:left="504" w:hanging="504"/>
      </w:pPr>
      <w:rPr>
        <w:rFonts w:hint="default"/>
      </w:rPr>
    </w:lvl>
    <w:lvl w:ilvl="2">
      <w:start w:val="7"/>
      <w:numFmt w:val="none"/>
      <w:lvlText w:val="%1.%2.%3"/>
      <w:lvlJc w:val="left"/>
      <w:pPr>
        <w:tabs>
          <w:tab w:val="num" w:pos="720"/>
        </w:tabs>
        <w:ind w:left="720" w:hanging="432"/>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9">
    <w:nsid w:val="1E636867"/>
    <w:multiLevelType w:val="multilevel"/>
    <w:tmpl w:val="9F7AA988"/>
    <w:lvl w:ilvl="0">
      <w:start w:val="3"/>
      <w:numFmt w:val="decimal"/>
      <w:lvlText w:val="%1.0"/>
      <w:lvlJc w:val="left"/>
      <w:pPr>
        <w:tabs>
          <w:tab w:val="num" w:pos="504"/>
        </w:tabs>
        <w:ind w:left="504" w:hanging="504"/>
      </w:pPr>
      <w:rPr>
        <w:rFonts w:hint="default"/>
      </w:rPr>
    </w:lvl>
    <w:lvl w:ilvl="1">
      <w:start w:val="3"/>
      <w:numFmt w:val="none"/>
      <w:lvlText w:val="11.3"/>
      <w:lvlJc w:val="left"/>
      <w:pPr>
        <w:tabs>
          <w:tab w:val="num" w:pos="504"/>
        </w:tabs>
        <w:ind w:left="504" w:hanging="504"/>
      </w:pPr>
      <w:rPr>
        <w:rFonts w:hint="default"/>
      </w:rPr>
    </w:lvl>
    <w:lvl w:ilvl="2">
      <w:start w:val="9"/>
      <w:numFmt w:val="none"/>
      <w:lvlText w:val="%1.%2.%3"/>
      <w:lvlJc w:val="left"/>
      <w:pPr>
        <w:tabs>
          <w:tab w:val="num" w:pos="720"/>
        </w:tabs>
        <w:ind w:left="720" w:hanging="432"/>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0">
    <w:nsid w:val="1F495FA5"/>
    <w:multiLevelType w:val="hybridMultilevel"/>
    <w:tmpl w:val="2D08F990"/>
    <w:lvl w:ilvl="0" w:tplc="04090001">
      <w:start w:val="1"/>
      <w:numFmt w:val="bullet"/>
      <w:lvlText w:val=""/>
      <w:lvlJc w:val="left"/>
      <w:pPr>
        <w:tabs>
          <w:tab w:val="num" w:pos="648"/>
        </w:tabs>
        <w:ind w:left="648"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20D70657"/>
    <w:multiLevelType w:val="multilevel"/>
    <w:tmpl w:val="DA8E11A2"/>
    <w:lvl w:ilvl="0">
      <w:start w:val="7"/>
      <w:numFmt w:val="decimal"/>
      <w:lvlText w:val="%1.0"/>
      <w:lvlJc w:val="left"/>
      <w:pPr>
        <w:tabs>
          <w:tab w:val="num" w:pos="504"/>
        </w:tabs>
        <w:ind w:left="504" w:hanging="504"/>
      </w:pPr>
      <w:rPr>
        <w:rFonts w:hint="default"/>
      </w:rPr>
    </w:lvl>
    <w:lvl w:ilvl="1">
      <w:numFmt w:val="decimal"/>
      <w:lvlText w:val="%1.%2"/>
      <w:lvlJc w:val="left"/>
      <w:pPr>
        <w:tabs>
          <w:tab w:val="num" w:pos="504"/>
        </w:tabs>
        <w:ind w:left="504" w:hanging="504"/>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2">
    <w:nsid w:val="226B23FC"/>
    <w:multiLevelType w:val="multilevel"/>
    <w:tmpl w:val="CF081662"/>
    <w:lvl w:ilvl="0">
      <w:start w:val="6"/>
      <w:numFmt w:val="decimal"/>
      <w:lvlText w:val="%1"/>
      <w:lvlJc w:val="left"/>
      <w:pPr>
        <w:tabs>
          <w:tab w:val="num" w:pos="360"/>
        </w:tabs>
        <w:ind w:left="360" w:hanging="360"/>
      </w:pPr>
      <w:rPr>
        <w:rFonts w:hint="default"/>
      </w:rPr>
    </w:lvl>
    <w:lvl w:ilvl="1">
      <w:start w:val="1"/>
      <w:numFmt w:val="none"/>
      <w:lvlText w:val="6.4"/>
      <w:lvlJc w:val="left"/>
      <w:pPr>
        <w:tabs>
          <w:tab w:val="num" w:pos="720"/>
        </w:tabs>
        <w:ind w:left="720" w:hanging="720"/>
      </w:pPr>
      <w:rPr>
        <w:rFonts w:hint="default"/>
      </w:rPr>
    </w:lvl>
    <w:lvl w:ilvl="2">
      <w:start w:val="1"/>
      <w:numFmt w:val="decimal"/>
      <w:lvlText w:val="%1.%2"/>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nsid w:val="24120F61"/>
    <w:multiLevelType w:val="multilevel"/>
    <w:tmpl w:val="8CA8B1C0"/>
    <w:lvl w:ilvl="0">
      <w:start w:val="3"/>
      <w:numFmt w:val="decimal"/>
      <w:lvlText w:val="%1.0"/>
      <w:lvlJc w:val="left"/>
      <w:pPr>
        <w:tabs>
          <w:tab w:val="num" w:pos="504"/>
        </w:tabs>
        <w:ind w:left="504" w:hanging="504"/>
      </w:pPr>
      <w:rPr>
        <w:rFonts w:hint="default"/>
      </w:rPr>
    </w:lvl>
    <w:lvl w:ilvl="1">
      <w:start w:val="2"/>
      <w:numFmt w:val="none"/>
      <w:lvlText w:val="3.2"/>
      <w:lvlJc w:val="left"/>
      <w:pPr>
        <w:tabs>
          <w:tab w:val="num" w:pos="504"/>
        </w:tabs>
        <w:ind w:left="504" w:hanging="504"/>
      </w:pPr>
      <w:rPr>
        <w:rFonts w:hint="default"/>
      </w:rPr>
    </w:lvl>
    <w:lvl w:ilvl="2">
      <w:start w:val="8"/>
      <w:numFmt w:val="none"/>
      <w:lvlText w:val="%1.%2.%3"/>
      <w:lvlJc w:val="left"/>
      <w:pPr>
        <w:tabs>
          <w:tab w:val="num" w:pos="720"/>
        </w:tabs>
        <w:ind w:left="720" w:hanging="432"/>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4">
    <w:nsid w:val="266B0253"/>
    <w:multiLevelType w:val="hybridMultilevel"/>
    <w:tmpl w:val="D2E89CCC"/>
    <w:lvl w:ilvl="0" w:tplc="54BAF57E">
      <w:start w:val="1"/>
      <w:numFmt w:val="bullet"/>
      <w:lvlText w:val=""/>
      <w:lvlJc w:val="left"/>
      <w:pPr>
        <w:tabs>
          <w:tab w:val="num" w:pos="360"/>
        </w:tabs>
        <w:ind w:left="360" w:hanging="245"/>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29234BB8"/>
    <w:multiLevelType w:val="multilevel"/>
    <w:tmpl w:val="A71A3096"/>
    <w:lvl w:ilvl="0">
      <w:start w:val="1"/>
      <w:numFmt w:val="bullet"/>
      <w:lvlText w:val=""/>
      <w:lvlJc w:val="left"/>
      <w:pPr>
        <w:tabs>
          <w:tab w:val="num" w:pos="576"/>
        </w:tabs>
        <w:ind w:left="576" w:hanging="288"/>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6">
    <w:nsid w:val="297E0813"/>
    <w:multiLevelType w:val="multilevel"/>
    <w:tmpl w:val="CC1E32F2"/>
    <w:lvl w:ilvl="0">
      <w:start w:val="3"/>
      <w:numFmt w:val="decimal"/>
      <w:lvlText w:val="%1.0"/>
      <w:lvlJc w:val="left"/>
      <w:pPr>
        <w:tabs>
          <w:tab w:val="num" w:pos="504"/>
        </w:tabs>
        <w:ind w:left="504" w:hanging="504"/>
      </w:pPr>
      <w:rPr>
        <w:rFonts w:hint="default"/>
      </w:rPr>
    </w:lvl>
    <w:lvl w:ilvl="1">
      <w:start w:val="4"/>
      <w:numFmt w:val="decimal"/>
      <w:lvlText w:val="%1.%2"/>
      <w:lvlJc w:val="left"/>
      <w:pPr>
        <w:tabs>
          <w:tab w:val="num" w:pos="504"/>
        </w:tabs>
        <w:ind w:left="504" w:hanging="504"/>
      </w:pPr>
      <w:rPr>
        <w:rFonts w:hint="default"/>
      </w:rPr>
    </w:lvl>
    <w:lvl w:ilvl="2">
      <w:start w:val="10"/>
      <w:numFmt w:val="none"/>
      <w:lvlText w:val="%1.%2.%3"/>
      <w:lvlJc w:val="left"/>
      <w:pPr>
        <w:tabs>
          <w:tab w:val="num" w:pos="720"/>
        </w:tabs>
        <w:ind w:left="720" w:hanging="432"/>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7">
    <w:nsid w:val="2BA813A7"/>
    <w:multiLevelType w:val="hybridMultilevel"/>
    <w:tmpl w:val="3FB682EA"/>
    <w:lvl w:ilvl="0" w:tplc="120E25E6">
      <w:start w:val="1"/>
      <w:numFmt w:val="bullet"/>
      <w:lvlText w:val=""/>
      <w:lvlJc w:val="left"/>
      <w:pPr>
        <w:tabs>
          <w:tab w:val="num" w:pos="576"/>
        </w:tabs>
        <w:ind w:left="576" w:hanging="288"/>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2CC54419"/>
    <w:multiLevelType w:val="multilevel"/>
    <w:tmpl w:val="D1BCC954"/>
    <w:lvl w:ilvl="0">
      <w:start w:val="3"/>
      <w:numFmt w:val="decimal"/>
      <w:lvlText w:val="%1.0"/>
      <w:lvlJc w:val="left"/>
      <w:pPr>
        <w:tabs>
          <w:tab w:val="num" w:pos="504"/>
        </w:tabs>
        <w:ind w:left="504" w:hanging="504"/>
      </w:pPr>
      <w:rPr>
        <w:rFonts w:hint="default"/>
      </w:rPr>
    </w:lvl>
    <w:lvl w:ilvl="1">
      <w:start w:val="3"/>
      <w:numFmt w:val="none"/>
      <w:lvlText w:val="3.3"/>
      <w:lvlJc w:val="left"/>
      <w:pPr>
        <w:tabs>
          <w:tab w:val="num" w:pos="504"/>
        </w:tabs>
        <w:ind w:left="504" w:hanging="504"/>
      </w:pPr>
      <w:rPr>
        <w:rFonts w:hint="default"/>
      </w:rPr>
    </w:lvl>
    <w:lvl w:ilvl="2">
      <w:start w:val="9"/>
      <w:numFmt w:val="none"/>
      <w:lvlText w:val="%1.%2.%3"/>
      <w:lvlJc w:val="left"/>
      <w:pPr>
        <w:tabs>
          <w:tab w:val="num" w:pos="720"/>
        </w:tabs>
        <w:ind w:left="720" w:hanging="432"/>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9">
    <w:nsid w:val="2D873D4C"/>
    <w:multiLevelType w:val="hybridMultilevel"/>
    <w:tmpl w:val="CE78899E"/>
    <w:lvl w:ilvl="0" w:tplc="0F9C357A">
      <w:start w:val="1"/>
      <w:numFmt w:val="bullet"/>
      <w:lvlText w:val=""/>
      <w:lvlJc w:val="left"/>
      <w:pPr>
        <w:tabs>
          <w:tab w:val="num" w:pos="576"/>
        </w:tabs>
        <w:ind w:left="576" w:hanging="288"/>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2DD45330"/>
    <w:multiLevelType w:val="multilevel"/>
    <w:tmpl w:val="9848B0AA"/>
    <w:lvl w:ilvl="0">
      <w:start w:val="2"/>
      <w:numFmt w:val="decimal"/>
      <w:lvlText w:val="%1.0"/>
      <w:lvlJc w:val="left"/>
      <w:pPr>
        <w:tabs>
          <w:tab w:val="num" w:pos="504"/>
        </w:tabs>
        <w:ind w:left="504" w:hanging="504"/>
      </w:pPr>
      <w:rPr>
        <w:rFonts w:hint="default"/>
      </w:rPr>
    </w:lvl>
    <w:lvl w:ilvl="1">
      <w:numFmt w:val="decimal"/>
      <w:lvlText w:val="%1.%2"/>
      <w:lvlJc w:val="left"/>
      <w:pPr>
        <w:tabs>
          <w:tab w:val="num" w:pos="504"/>
        </w:tabs>
        <w:ind w:left="504" w:hanging="504"/>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1">
    <w:nsid w:val="2E250809"/>
    <w:multiLevelType w:val="multilevel"/>
    <w:tmpl w:val="9880D45E"/>
    <w:lvl w:ilvl="0">
      <w:start w:val="2"/>
      <w:numFmt w:val="decimal"/>
      <w:lvlText w:val="%1.0"/>
      <w:lvlJc w:val="left"/>
      <w:pPr>
        <w:tabs>
          <w:tab w:val="num" w:pos="504"/>
        </w:tabs>
        <w:ind w:left="504" w:hanging="504"/>
      </w:pPr>
      <w:rPr>
        <w:rFonts w:hint="default"/>
      </w:rPr>
    </w:lvl>
    <w:lvl w:ilvl="1">
      <w:start w:val="2"/>
      <w:numFmt w:val="decimal"/>
      <w:lvlText w:val="%1.%2"/>
      <w:lvlJc w:val="left"/>
      <w:pPr>
        <w:tabs>
          <w:tab w:val="num" w:pos="504"/>
        </w:tabs>
        <w:ind w:left="504" w:hanging="504"/>
      </w:pPr>
      <w:rPr>
        <w:rFonts w:hint="default"/>
      </w:rPr>
    </w:lvl>
    <w:lvl w:ilvl="2">
      <w:start w:val="6"/>
      <w:numFmt w:val="none"/>
      <w:lvlText w:val="%1.%2.%3"/>
      <w:lvlJc w:val="left"/>
      <w:pPr>
        <w:tabs>
          <w:tab w:val="num" w:pos="720"/>
        </w:tabs>
        <w:ind w:left="720" w:hanging="432"/>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2">
    <w:nsid w:val="2F0E6DB6"/>
    <w:multiLevelType w:val="hybridMultilevel"/>
    <w:tmpl w:val="59B4DB14"/>
    <w:lvl w:ilvl="0" w:tplc="191A72CC">
      <w:start w:val="1"/>
      <w:numFmt w:val="bullet"/>
      <w:lvlText w:val=""/>
      <w:lvlJc w:val="left"/>
      <w:pPr>
        <w:tabs>
          <w:tab w:val="num" w:pos="576"/>
        </w:tabs>
        <w:ind w:left="576" w:hanging="288"/>
      </w:pPr>
      <w:rPr>
        <w:rFonts w:ascii="Wingdings" w:hAnsi="Wingdings" w:hint="default"/>
      </w:rPr>
    </w:lvl>
    <w:lvl w:ilvl="1" w:tplc="38D6B7D0">
      <w:start w:val="1"/>
      <w:numFmt w:val="bullet"/>
      <w:lvlText w:val=""/>
      <w:lvlJc w:val="left"/>
      <w:pPr>
        <w:tabs>
          <w:tab w:val="num" w:pos="1368"/>
        </w:tabs>
        <w:ind w:left="1368" w:hanging="288"/>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31C633F2"/>
    <w:multiLevelType w:val="multilevel"/>
    <w:tmpl w:val="0409001D"/>
    <w:styleLink w:val="Style1"/>
    <w:lvl w:ilvl="0">
      <w:start w:val="2"/>
      <w:numFmt w:val="low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nsid w:val="324E16CD"/>
    <w:multiLevelType w:val="multilevel"/>
    <w:tmpl w:val="4A9A4FCA"/>
    <w:lvl w:ilvl="0">
      <w:start w:val="3"/>
      <w:numFmt w:val="decimal"/>
      <w:lvlText w:val="%1.0"/>
      <w:lvlJc w:val="left"/>
      <w:pPr>
        <w:tabs>
          <w:tab w:val="num" w:pos="504"/>
        </w:tabs>
        <w:ind w:left="504" w:hanging="504"/>
      </w:pPr>
      <w:rPr>
        <w:rFonts w:hint="default"/>
      </w:rPr>
    </w:lvl>
    <w:lvl w:ilvl="1">
      <w:start w:val="3"/>
      <w:numFmt w:val="none"/>
      <w:lvlText w:val="11.4"/>
      <w:lvlJc w:val="left"/>
      <w:pPr>
        <w:tabs>
          <w:tab w:val="num" w:pos="504"/>
        </w:tabs>
        <w:ind w:left="504" w:hanging="504"/>
      </w:pPr>
      <w:rPr>
        <w:rFonts w:hint="default"/>
        <w:b w:val="0"/>
      </w:rPr>
    </w:lvl>
    <w:lvl w:ilvl="2">
      <w:start w:val="9"/>
      <w:numFmt w:val="none"/>
      <w:lvlText w:val="%1.%2.%3"/>
      <w:lvlJc w:val="left"/>
      <w:pPr>
        <w:tabs>
          <w:tab w:val="num" w:pos="720"/>
        </w:tabs>
        <w:ind w:left="720" w:hanging="432"/>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5">
    <w:nsid w:val="32C021D5"/>
    <w:multiLevelType w:val="hybridMultilevel"/>
    <w:tmpl w:val="28A6F56C"/>
    <w:lvl w:ilvl="0" w:tplc="6B90F67C">
      <w:start w:val="1"/>
      <w:numFmt w:val="decimal"/>
      <w:lvlText w:val="%1."/>
      <w:lvlJc w:val="left"/>
      <w:pPr>
        <w:tabs>
          <w:tab w:val="num" w:pos="1440"/>
        </w:tabs>
        <w:ind w:left="1368" w:hanging="64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341A7BA3"/>
    <w:multiLevelType w:val="multilevel"/>
    <w:tmpl w:val="7FB6F7A8"/>
    <w:lvl w:ilvl="0">
      <w:start w:val="3"/>
      <w:numFmt w:val="decimal"/>
      <w:lvlText w:val="%1.0"/>
      <w:lvlJc w:val="left"/>
      <w:pPr>
        <w:tabs>
          <w:tab w:val="num" w:pos="504"/>
        </w:tabs>
        <w:ind w:left="504" w:hanging="504"/>
      </w:pPr>
      <w:rPr>
        <w:rFonts w:hint="default"/>
      </w:rPr>
    </w:lvl>
    <w:lvl w:ilvl="1">
      <w:start w:val="3"/>
      <w:numFmt w:val="none"/>
      <w:lvlText w:val="11.5"/>
      <w:lvlJc w:val="left"/>
      <w:pPr>
        <w:tabs>
          <w:tab w:val="num" w:pos="504"/>
        </w:tabs>
        <w:ind w:left="504" w:hanging="504"/>
      </w:pPr>
      <w:rPr>
        <w:rFonts w:hint="default"/>
      </w:rPr>
    </w:lvl>
    <w:lvl w:ilvl="2">
      <w:start w:val="9"/>
      <w:numFmt w:val="none"/>
      <w:lvlText w:val="%1.%2.%3"/>
      <w:lvlJc w:val="left"/>
      <w:pPr>
        <w:tabs>
          <w:tab w:val="num" w:pos="720"/>
        </w:tabs>
        <w:ind w:left="720" w:hanging="432"/>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7">
    <w:nsid w:val="361E5382"/>
    <w:multiLevelType w:val="multilevel"/>
    <w:tmpl w:val="8E2EF4CA"/>
    <w:lvl w:ilvl="0">
      <w:start w:val="5"/>
      <w:numFmt w:val="decimal"/>
      <w:lvlText w:val="%1.0"/>
      <w:lvlJc w:val="left"/>
      <w:pPr>
        <w:tabs>
          <w:tab w:val="num" w:pos="504"/>
        </w:tabs>
        <w:ind w:left="504" w:hanging="504"/>
      </w:pPr>
      <w:rPr>
        <w:rFonts w:hint="default"/>
      </w:rPr>
    </w:lvl>
    <w:lvl w:ilvl="1">
      <w:start w:val="6"/>
      <w:numFmt w:val="none"/>
      <w:lvlText w:val="6.0"/>
      <w:lvlJc w:val="left"/>
      <w:pPr>
        <w:tabs>
          <w:tab w:val="num" w:pos="504"/>
        </w:tabs>
        <w:ind w:left="504" w:hanging="504"/>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8">
    <w:nsid w:val="3CAE2CBD"/>
    <w:multiLevelType w:val="multilevel"/>
    <w:tmpl w:val="207C864C"/>
    <w:lvl w:ilvl="0">
      <w:start w:val="10"/>
      <w:numFmt w:val="decimal"/>
      <w:lvlText w:val="%1.0"/>
      <w:lvlJc w:val="left"/>
      <w:pPr>
        <w:tabs>
          <w:tab w:val="num" w:pos="504"/>
        </w:tabs>
        <w:ind w:left="504" w:hanging="504"/>
      </w:pPr>
      <w:rPr>
        <w:rFonts w:hint="default"/>
      </w:rPr>
    </w:lvl>
    <w:lvl w:ilvl="1">
      <w:numFmt w:val="decimal"/>
      <w:lvlText w:val="%1.%2"/>
      <w:lvlJc w:val="left"/>
      <w:pPr>
        <w:tabs>
          <w:tab w:val="num" w:pos="792"/>
        </w:tabs>
        <w:ind w:left="792" w:hanging="792"/>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9">
    <w:nsid w:val="3E2717E0"/>
    <w:multiLevelType w:val="multilevel"/>
    <w:tmpl w:val="6EB0D23C"/>
    <w:lvl w:ilvl="0">
      <w:start w:val="9"/>
      <w:numFmt w:val="decimal"/>
      <w:lvlText w:val="%1.0"/>
      <w:lvlJc w:val="left"/>
      <w:pPr>
        <w:tabs>
          <w:tab w:val="num" w:pos="504"/>
        </w:tabs>
        <w:ind w:left="504" w:hanging="504"/>
      </w:pPr>
      <w:rPr>
        <w:rFonts w:hint="default"/>
      </w:rPr>
    </w:lvl>
    <w:lvl w:ilvl="1">
      <w:numFmt w:val="decimal"/>
      <w:lvlText w:val="%1.%2"/>
      <w:lvlJc w:val="left"/>
      <w:pPr>
        <w:tabs>
          <w:tab w:val="num" w:pos="504"/>
        </w:tabs>
        <w:ind w:left="504" w:hanging="504"/>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30">
    <w:nsid w:val="3F5C6DF6"/>
    <w:multiLevelType w:val="hybridMultilevel"/>
    <w:tmpl w:val="A9441722"/>
    <w:lvl w:ilvl="0" w:tplc="0F9C357A">
      <w:start w:val="1"/>
      <w:numFmt w:val="bullet"/>
      <w:lvlText w:val=""/>
      <w:lvlJc w:val="left"/>
      <w:pPr>
        <w:tabs>
          <w:tab w:val="num" w:pos="576"/>
        </w:tabs>
        <w:ind w:left="576" w:hanging="288"/>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43777B24"/>
    <w:multiLevelType w:val="hybridMultilevel"/>
    <w:tmpl w:val="22FC9232"/>
    <w:lvl w:ilvl="0" w:tplc="BBAA23A2">
      <w:start w:val="1"/>
      <w:numFmt w:val="bullet"/>
      <w:lvlText w:val=""/>
      <w:lvlJc w:val="left"/>
      <w:pPr>
        <w:tabs>
          <w:tab w:val="num" w:pos="360"/>
        </w:tabs>
        <w:ind w:left="360" w:hanging="216"/>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F">
      <w:start w:val="1"/>
      <w:numFmt w:val="decimal"/>
      <w:lvlText w:val="%3."/>
      <w:lvlJc w:val="left"/>
      <w:pPr>
        <w:tabs>
          <w:tab w:val="num" w:pos="2160"/>
        </w:tabs>
        <w:ind w:left="2160" w:hanging="360"/>
      </w:pPr>
      <w:rPr>
        <w:rFont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502849B9"/>
    <w:multiLevelType w:val="hybridMultilevel"/>
    <w:tmpl w:val="02C47DC4"/>
    <w:lvl w:ilvl="0" w:tplc="351E3434">
      <w:start w:val="1"/>
      <w:numFmt w:val="bullet"/>
      <w:lvlText w:val=""/>
      <w:lvlJc w:val="left"/>
      <w:pPr>
        <w:tabs>
          <w:tab w:val="num" w:pos="864"/>
        </w:tabs>
        <w:ind w:left="864" w:hanging="144"/>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51DB0124"/>
    <w:multiLevelType w:val="multilevel"/>
    <w:tmpl w:val="7FB6F7A8"/>
    <w:lvl w:ilvl="0">
      <w:start w:val="3"/>
      <w:numFmt w:val="decimal"/>
      <w:lvlText w:val="%1.0"/>
      <w:lvlJc w:val="left"/>
      <w:pPr>
        <w:tabs>
          <w:tab w:val="num" w:pos="504"/>
        </w:tabs>
        <w:ind w:left="504" w:hanging="504"/>
      </w:pPr>
      <w:rPr>
        <w:rFonts w:hint="default"/>
      </w:rPr>
    </w:lvl>
    <w:lvl w:ilvl="1">
      <w:start w:val="3"/>
      <w:numFmt w:val="none"/>
      <w:lvlText w:val="11.5"/>
      <w:lvlJc w:val="left"/>
      <w:pPr>
        <w:tabs>
          <w:tab w:val="num" w:pos="504"/>
        </w:tabs>
        <w:ind w:left="504" w:hanging="504"/>
      </w:pPr>
      <w:rPr>
        <w:rFonts w:hint="default"/>
      </w:rPr>
    </w:lvl>
    <w:lvl w:ilvl="2">
      <w:start w:val="9"/>
      <w:numFmt w:val="none"/>
      <w:lvlText w:val="%1.%2.%3"/>
      <w:lvlJc w:val="left"/>
      <w:pPr>
        <w:tabs>
          <w:tab w:val="num" w:pos="720"/>
        </w:tabs>
        <w:ind w:left="720" w:hanging="432"/>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34">
    <w:nsid w:val="53A22B89"/>
    <w:multiLevelType w:val="multilevel"/>
    <w:tmpl w:val="23D6432E"/>
    <w:lvl w:ilvl="0">
      <w:start w:val="1"/>
      <w:numFmt w:val="decimal"/>
      <w:lvlText w:val="%1.0"/>
      <w:lvlJc w:val="left"/>
      <w:pPr>
        <w:tabs>
          <w:tab w:val="num" w:pos="504"/>
        </w:tabs>
        <w:ind w:left="504" w:hanging="504"/>
      </w:pPr>
      <w:rPr>
        <w:rFonts w:hint="default"/>
      </w:rPr>
    </w:lvl>
    <w:lvl w:ilvl="1">
      <w:start w:val="1"/>
      <w:numFmt w:val="decimal"/>
      <w:lvlText w:val="%1.%2"/>
      <w:lvlJc w:val="left"/>
      <w:pPr>
        <w:tabs>
          <w:tab w:val="num" w:pos="504"/>
        </w:tabs>
        <w:ind w:left="504" w:hanging="504"/>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35">
    <w:nsid w:val="5485284D"/>
    <w:multiLevelType w:val="hybridMultilevel"/>
    <w:tmpl w:val="AD760F64"/>
    <w:lvl w:ilvl="0" w:tplc="351E3434">
      <w:start w:val="1"/>
      <w:numFmt w:val="bullet"/>
      <w:lvlText w:val=""/>
      <w:lvlJc w:val="left"/>
      <w:pPr>
        <w:tabs>
          <w:tab w:val="num" w:pos="864"/>
        </w:tabs>
        <w:ind w:left="864" w:hanging="14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54BA1F0B"/>
    <w:multiLevelType w:val="hybridMultilevel"/>
    <w:tmpl w:val="6504B760"/>
    <w:lvl w:ilvl="0" w:tplc="80000C9A">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562E7D59"/>
    <w:multiLevelType w:val="hybridMultilevel"/>
    <w:tmpl w:val="2A0A08D6"/>
    <w:lvl w:ilvl="0" w:tplc="351E3434">
      <w:start w:val="1"/>
      <w:numFmt w:val="bullet"/>
      <w:lvlText w:val=""/>
      <w:lvlJc w:val="left"/>
      <w:pPr>
        <w:tabs>
          <w:tab w:val="num" w:pos="864"/>
        </w:tabs>
        <w:ind w:left="864" w:hanging="14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57AF1B6F"/>
    <w:multiLevelType w:val="multilevel"/>
    <w:tmpl w:val="36E0911E"/>
    <w:lvl w:ilvl="0">
      <w:start w:val="2"/>
      <w:numFmt w:val="decimal"/>
      <w:lvlText w:val="%1.0"/>
      <w:lvlJc w:val="left"/>
      <w:pPr>
        <w:tabs>
          <w:tab w:val="num" w:pos="504"/>
        </w:tabs>
        <w:ind w:left="504" w:hanging="504"/>
      </w:pPr>
      <w:rPr>
        <w:rFonts w:hint="default"/>
      </w:rPr>
    </w:lvl>
    <w:lvl w:ilvl="1">
      <w:start w:val="1"/>
      <w:numFmt w:val="decimal"/>
      <w:lvlText w:val="%1.%2"/>
      <w:lvlJc w:val="left"/>
      <w:pPr>
        <w:tabs>
          <w:tab w:val="num" w:pos="504"/>
        </w:tabs>
        <w:ind w:left="504" w:hanging="504"/>
      </w:pPr>
      <w:rPr>
        <w:rFonts w:hint="default"/>
      </w:rPr>
    </w:lvl>
    <w:lvl w:ilvl="2">
      <w:start w:val="6"/>
      <w:numFmt w:val="none"/>
      <w:lvlText w:val="%1.%2.%3"/>
      <w:lvlJc w:val="left"/>
      <w:pPr>
        <w:tabs>
          <w:tab w:val="num" w:pos="720"/>
        </w:tabs>
        <w:ind w:left="720" w:hanging="432"/>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39">
    <w:nsid w:val="58312857"/>
    <w:multiLevelType w:val="multilevel"/>
    <w:tmpl w:val="96968A92"/>
    <w:lvl w:ilvl="0">
      <w:start w:val="3"/>
      <w:numFmt w:val="decimal"/>
      <w:lvlText w:val="%1.0"/>
      <w:lvlJc w:val="left"/>
      <w:pPr>
        <w:tabs>
          <w:tab w:val="num" w:pos="504"/>
        </w:tabs>
        <w:ind w:left="504" w:hanging="504"/>
      </w:pPr>
      <w:rPr>
        <w:rFonts w:hint="default"/>
      </w:rPr>
    </w:lvl>
    <w:lvl w:ilvl="1">
      <w:start w:val="3"/>
      <w:numFmt w:val="none"/>
      <w:lvlText w:val="6.4"/>
      <w:lvlJc w:val="left"/>
      <w:pPr>
        <w:tabs>
          <w:tab w:val="num" w:pos="504"/>
        </w:tabs>
        <w:ind w:left="504" w:hanging="504"/>
      </w:pPr>
      <w:rPr>
        <w:rFonts w:hint="default"/>
      </w:rPr>
    </w:lvl>
    <w:lvl w:ilvl="2">
      <w:start w:val="9"/>
      <w:numFmt w:val="none"/>
      <w:lvlText w:val="%1.%2.%3"/>
      <w:lvlJc w:val="left"/>
      <w:pPr>
        <w:tabs>
          <w:tab w:val="num" w:pos="720"/>
        </w:tabs>
        <w:ind w:left="720" w:hanging="432"/>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40">
    <w:nsid w:val="5A8C6BDC"/>
    <w:multiLevelType w:val="hybridMultilevel"/>
    <w:tmpl w:val="30A69D9C"/>
    <w:lvl w:ilvl="0" w:tplc="351E3434">
      <w:start w:val="1"/>
      <w:numFmt w:val="bullet"/>
      <w:lvlText w:val=""/>
      <w:lvlJc w:val="left"/>
      <w:pPr>
        <w:tabs>
          <w:tab w:val="num" w:pos="864"/>
        </w:tabs>
        <w:ind w:left="864" w:hanging="144"/>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61A409AA"/>
    <w:multiLevelType w:val="multilevel"/>
    <w:tmpl w:val="888C0AB6"/>
    <w:lvl w:ilvl="0">
      <w:start w:val="11"/>
      <w:numFmt w:val="decimal"/>
      <w:lvlText w:val="%1.0"/>
      <w:lvlJc w:val="left"/>
      <w:pPr>
        <w:tabs>
          <w:tab w:val="num" w:pos="504"/>
        </w:tabs>
        <w:ind w:left="504" w:hanging="504"/>
      </w:pPr>
      <w:rPr>
        <w:rFonts w:hint="default"/>
      </w:rPr>
    </w:lvl>
    <w:lvl w:ilvl="1">
      <w:numFmt w:val="decimal"/>
      <w:lvlText w:val="%1.%2"/>
      <w:lvlJc w:val="left"/>
      <w:pPr>
        <w:tabs>
          <w:tab w:val="num" w:pos="792"/>
        </w:tabs>
        <w:ind w:left="792" w:hanging="792"/>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42">
    <w:nsid w:val="620B7EB9"/>
    <w:multiLevelType w:val="hybridMultilevel"/>
    <w:tmpl w:val="A2949650"/>
    <w:lvl w:ilvl="0" w:tplc="0F9C357A">
      <w:start w:val="1"/>
      <w:numFmt w:val="bullet"/>
      <w:lvlText w:val=""/>
      <w:lvlJc w:val="left"/>
      <w:pPr>
        <w:tabs>
          <w:tab w:val="num" w:pos="576"/>
        </w:tabs>
        <w:ind w:left="576" w:hanging="288"/>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62D84BF7"/>
    <w:multiLevelType w:val="multilevel"/>
    <w:tmpl w:val="40E064CA"/>
    <w:lvl w:ilvl="0">
      <w:start w:val="1"/>
      <w:numFmt w:val="decimal"/>
      <w:lvlText w:val="%1.0"/>
      <w:lvlJc w:val="left"/>
      <w:pPr>
        <w:tabs>
          <w:tab w:val="num" w:pos="504"/>
        </w:tabs>
        <w:ind w:left="504" w:hanging="504"/>
      </w:pPr>
      <w:rPr>
        <w:rFonts w:hint="default"/>
      </w:rPr>
    </w:lvl>
    <w:lvl w:ilvl="1">
      <w:start w:val="1"/>
      <w:numFmt w:val="decimal"/>
      <w:lvlText w:val="%1.%2"/>
      <w:lvlJc w:val="left"/>
      <w:pPr>
        <w:tabs>
          <w:tab w:val="num" w:pos="504"/>
        </w:tabs>
        <w:ind w:left="504" w:hanging="504"/>
      </w:pPr>
      <w:rPr>
        <w:rFonts w:hint="default"/>
      </w:rPr>
    </w:lvl>
    <w:lvl w:ilvl="2">
      <w:start w:val="3"/>
      <w:numFmt w:val="none"/>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44">
    <w:nsid w:val="62F528A1"/>
    <w:multiLevelType w:val="hybridMultilevel"/>
    <w:tmpl w:val="A71A3096"/>
    <w:lvl w:ilvl="0" w:tplc="0F9C357A">
      <w:start w:val="1"/>
      <w:numFmt w:val="bullet"/>
      <w:lvlText w:val=""/>
      <w:lvlJc w:val="left"/>
      <w:pPr>
        <w:tabs>
          <w:tab w:val="num" w:pos="576"/>
        </w:tabs>
        <w:ind w:left="576" w:hanging="288"/>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668E18F9"/>
    <w:multiLevelType w:val="multilevel"/>
    <w:tmpl w:val="1DA80DFC"/>
    <w:lvl w:ilvl="0">
      <w:start w:val="1"/>
      <w:numFmt w:val="decimal"/>
      <w:lvlText w:val="%1.0"/>
      <w:lvlJc w:val="left"/>
      <w:pPr>
        <w:tabs>
          <w:tab w:val="num" w:pos="504"/>
        </w:tabs>
        <w:ind w:left="504" w:hanging="504"/>
      </w:pPr>
      <w:rPr>
        <w:rFonts w:hint="default"/>
      </w:rPr>
    </w:lvl>
    <w:lvl w:ilvl="1">
      <w:start w:val="2"/>
      <w:numFmt w:val="decimal"/>
      <w:lvlText w:val="%1.%2"/>
      <w:lvlJc w:val="left"/>
      <w:pPr>
        <w:tabs>
          <w:tab w:val="num" w:pos="504"/>
        </w:tabs>
        <w:ind w:left="504" w:hanging="504"/>
      </w:pPr>
      <w:rPr>
        <w:rFonts w:hint="default"/>
      </w:rPr>
    </w:lvl>
    <w:lvl w:ilvl="2">
      <w:start w:val="4"/>
      <w:numFmt w:val="none"/>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46">
    <w:nsid w:val="67642229"/>
    <w:multiLevelType w:val="multilevel"/>
    <w:tmpl w:val="8848AA42"/>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7">
    <w:nsid w:val="681E05DB"/>
    <w:multiLevelType w:val="multilevel"/>
    <w:tmpl w:val="DC3C97EC"/>
    <w:lvl w:ilvl="0">
      <w:start w:val="1"/>
      <w:numFmt w:val="decimal"/>
      <w:lvlText w:val="%1.0"/>
      <w:lvlJc w:val="left"/>
      <w:pPr>
        <w:tabs>
          <w:tab w:val="num" w:pos="504"/>
        </w:tabs>
        <w:ind w:left="504" w:hanging="504"/>
      </w:pPr>
      <w:rPr>
        <w:rFonts w:hint="default"/>
      </w:rPr>
    </w:lvl>
    <w:lvl w:ilvl="1">
      <w:start w:val="3"/>
      <w:numFmt w:val="decimal"/>
      <w:lvlText w:val="%1.%2"/>
      <w:lvlJc w:val="left"/>
      <w:pPr>
        <w:tabs>
          <w:tab w:val="num" w:pos="504"/>
        </w:tabs>
        <w:ind w:left="504" w:hanging="504"/>
      </w:pPr>
      <w:rPr>
        <w:rFonts w:hint="default"/>
      </w:rPr>
    </w:lvl>
    <w:lvl w:ilvl="2">
      <w:start w:val="5"/>
      <w:numFmt w:val="none"/>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48">
    <w:nsid w:val="682E0D07"/>
    <w:multiLevelType w:val="multilevel"/>
    <w:tmpl w:val="02CED760"/>
    <w:lvl w:ilvl="0">
      <w:start w:val="3"/>
      <w:numFmt w:val="decimal"/>
      <w:lvlText w:val="%1.0"/>
      <w:lvlJc w:val="left"/>
      <w:pPr>
        <w:tabs>
          <w:tab w:val="num" w:pos="504"/>
        </w:tabs>
        <w:ind w:left="504" w:hanging="504"/>
      </w:pPr>
      <w:rPr>
        <w:rFonts w:hint="default"/>
      </w:rPr>
    </w:lvl>
    <w:lvl w:ilvl="1">
      <w:start w:val="1"/>
      <w:numFmt w:val="none"/>
      <w:lvlText w:val="11.1"/>
      <w:lvlJc w:val="left"/>
      <w:pPr>
        <w:tabs>
          <w:tab w:val="num" w:pos="504"/>
        </w:tabs>
        <w:ind w:left="504" w:hanging="504"/>
      </w:pPr>
      <w:rPr>
        <w:rFonts w:hint="default"/>
      </w:rPr>
    </w:lvl>
    <w:lvl w:ilvl="2">
      <w:start w:val="7"/>
      <w:numFmt w:val="none"/>
      <w:lvlText w:val="%1.%2.%3"/>
      <w:lvlJc w:val="left"/>
      <w:pPr>
        <w:tabs>
          <w:tab w:val="num" w:pos="720"/>
        </w:tabs>
        <w:ind w:left="720" w:hanging="432"/>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49">
    <w:nsid w:val="68623AE9"/>
    <w:multiLevelType w:val="multilevel"/>
    <w:tmpl w:val="816A27D4"/>
    <w:lvl w:ilvl="0">
      <w:start w:val="3"/>
      <w:numFmt w:val="decimal"/>
      <w:lvlText w:val="%1.0"/>
      <w:lvlJc w:val="left"/>
      <w:pPr>
        <w:tabs>
          <w:tab w:val="num" w:pos="504"/>
        </w:tabs>
        <w:ind w:left="504" w:hanging="504"/>
      </w:pPr>
      <w:rPr>
        <w:rFonts w:hint="default"/>
      </w:rPr>
    </w:lvl>
    <w:lvl w:ilvl="1">
      <w:start w:val="3"/>
      <w:numFmt w:val="none"/>
      <w:lvlText w:val="6.3"/>
      <w:lvlJc w:val="left"/>
      <w:pPr>
        <w:tabs>
          <w:tab w:val="num" w:pos="504"/>
        </w:tabs>
        <w:ind w:left="504" w:hanging="504"/>
      </w:pPr>
      <w:rPr>
        <w:rFonts w:hint="default"/>
      </w:rPr>
    </w:lvl>
    <w:lvl w:ilvl="2">
      <w:start w:val="9"/>
      <w:numFmt w:val="none"/>
      <w:lvlText w:val="%1.%2.%3"/>
      <w:lvlJc w:val="left"/>
      <w:pPr>
        <w:tabs>
          <w:tab w:val="num" w:pos="720"/>
        </w:tabs>
        <w:ind w:left="720" w:hanging="432"/>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50">
    <w:nsid w:val="69966D28"/>
    <w:multiLevelType w:val="multilevel"/>
    <w:tmpl w:val="2686535A"/>
    <w:lvl w:ilvl="0">
      <w:start w:val="6"/>
      <w:numFmt w:val="decimal"/>
      <w:lvlText w:val="%1"/>
      <w:lvlJc w:val="left"/>
      <w:pPr>
        <w:tabs>
          <w:tab w:val="num" w:pos="360"/>
        </w:tabs>
        <w:ind w:left="360" w:hanging="360"/>
      </w:pPr>
      <w:rPr>
        <w:rFonts w:hint="default"/>
      </w:rPr>
    </w:lvl>
    <w:lvl w:ilvl="1">
      <w:start w:val="1"/>
      <w:numFmt w:val="none"/>
      <w:lvlText w:val="6.2"/>
      <w:lvlJc w:val="left"/>
      <w:pPr>
        <w:tabs>
          <w:tab w:val="num" w:pos="720"/>
        </w:tabs>
        <w:ind w:left="720" w:hanging="720"/>
      </w:pPr>
      <w:rPr>
        <w:rFonts w:hint="default"/>
      </w:rPr>
    </w:lvl>
    <w:lvl w:ilvl="2">
      <w:start w:val="1"/>
      <w:numFmt w:val="decimal"/>
      <w:lvlText w:val="%1.%2"/>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1">
    <w:nsid w:val="6C9B4A01"/>
    <w:multiLevelType w:val="multilevel"/>
    <w:tmpl w:val="D7BE2580"/>
    <w:lvl w:ilvl="0">
      <w:start w:val="1"/>
      <w:numFmt w:val="decimal"/>
      <w:lvlText w:val="%1.0"/>
      <w:lvlJc w:val="left"/>
      <w:pPr>
        <w:tabs>
          <w:tab w:val="num" w:pos="504"/>
        </w:tabs>
        <w:ind w:left="504" w:hanging="504"/>
      </w:pPr>
      <w:rPr>
        <w:rFonts w:hint="default"/>
      </w:rPr>
    </w:lvl>
    <w:lvl w:ilvl="1">
      <w:start w:val="1"/>
      <w:numFmt w:val="decimal"/>
      <w:lvlText w:val="%1.%2"/>
      <w:lvlJc w:val="left"/>
      <w:pPr>
        <w:tabs>
          <w:tab w:val="num" w:pos="504"/>
        </w:tabs>
        <w:ind w:left="504" w:hanging="504"/>
      </w:pPr>
      <w:rPr>
        <w:rFonts w:hint="default"/>
      </w:rPr>
    </w:lvl>
    <w:lvl w:ilvl="2">
      <w:start w:val="2"/>
      <w:numFmt w:val="none"/>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52">
    <w:nsid w:val="6D5A5DAF"/>
    <w:multiLevelType w:val="multilevel"/>
    <w:tmpl w:val="5C8CF54C"/>
    <w:lvl w:ilvl="0">
      <w:start w:val="2"/>
      <w:numFmt w:val="decimal"/>
      <w:lvlText w:val="%1.0"/>
      <w:lvlJc w:val="left"/>
      <w:pPr>
        <w:tabs>
          <w:tab w:val="num" w:pos="504"/>
        </w:tabs>
        <w:ind w:left="504" w:hanging="504"/>
      </w:pPr>
      <w:rPr>
        <w:rFonts w:hint="default"/>
      </w:rPr>
    </w:lvl>
    <w:lvl w:ilvl="1">
      <w:start w:val="5"/>
      <w:numFmt w:val="decimal"/>
      <w:lvlText w:val="%1.%2"/>
      <w:lvlJc w:val="left"/>
      <w:pPr>
        <w:tabs>
          <w:tab w:val="num" w:pos="504"/>
        </w:tabs>
        <w:ind w:left="504" w:hanging="504"/>
      </w:pPr>
      <w:rPr>
        <w:rFonts w:hint="default"/>
      </w:rPr>
    </w:lvl>
    <w:lvl w:ilvl="2">
      <w:start w:val="6"/>
      <w:numFmt w:val="none"/>
      <w:lvlText w:val="%1.%2.%3"/>
      <w:lvlJc w:val="left"/>
      <w:pPr>
        <w:tabs>
          <w:tab w:val="num" w:pos="720"/>
        </w:tabs>
        <w:ind w:left="720" w:hanging="432"/>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53">
    <w:nsid w:val="6F381A08"/>
    <w:multiLevelType w:val="multilevel"/>
    <w:tmpl w:val="6B3C5E3C"/>
    <w:lvl w:ilvl="0">
      <w:start w:val="13"/>
      <w:numFmt w:val="decimal"/>
      <w:lvlText w:val="%1.0"/>
      <w:lvlJc w:val="left"/>
      <w:pPr>
        <w:tabs>
          <w:tab w:val="num" w:pos="504"/>
        </w:tabs>
        <w:ind w:left="504" w:hanging="504"/>
      </w:pPr>
      <w:rPr>
        <w:rFonts w:hint="default"/>
      </w:rPr>
    </w:lvl>
    <w:lvl w:ilvl="1">
      <w:numFmt w:val="none"/>
      <w:lvlText w:val="12.0"/>
      <w:lvlJc w:val="left"/>
      <w:pPr>
        <w:tabs>
          <w:tab w:val="num" w:pos="504"/>
        </w:tabs>
        <w:ind w:left="504" w:hanging="504"/>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54">
    <w:nsid w:val="706C1E56"/>
    <w:multiLevelType w:val="multilevel"/>
    <w:tmpl w:val="422CEA62"/>
    <w:lvl w:ilvl="0">
      <w:start w:val="6"/>
      <w:numFmt w:val="decimal"/>
      <w:lvlText w:val="%1"/>
      <w:lvlJc w:val="left"/>
      <w:pPr>
        <w:tabs>
          <w:tab w:val="num" w:pos="360"/>
        </w:tabs>
        <w:ind w:left="360" w:hanging="360"/>
      </w:pPr>
      <w:rPr>
        <w:rFonts w:hint="default"/>
      </w:rPr>
    </w:lvl>
    <w:lvl w:ilvl="1">
      <w:start w:val="1"/>
      <w:numFmt w:val="none"/>
      <w:lvlText w:val="6.3"/>
      <w:lvlJc w:val="left"/>
      <w:pPr>
        <w:tabs>
          <w:tab w:val="num" w:pos="720"/>
        </w:tabs>
        <w:ind w:left="720" w:hanging="720"/>
      </w:pPr>
      <w:rPr>
        <w:rFonts w:hint="default"/>
      </w:rPr>
    </w:lvl>
    <w:lvl w:ilvl="2">
      <w:start w:val="1"/>
      <w:numFmt w:val="decimal"/>
      <w:lvlText w:val="%1.%2"/>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5">
    <w:nsid w:val="70F948A9"/>
    <w:multiLevelType w:val="hybridMultilevel"/>
    <w:tmpl w:val="73CA67F2"/>
    <w:lvl w:ilvl="0" w:tplc="0F9C357A">
      <w:start w:val="1"/>
      <w:numFmt w:val="bullet"/>
      <w:lvlText w:val=""/>
      <w:lvlJc w:val="left"/>
      <w:pPr>
        <w:tabs>
          <w:tab w:val="num" w:pos="576"/>
        </w:tabs>
        <w:ind w:left="576" w:hanging="288"/>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nsid w:val="712D205F"/>
    <w:multiLevelType w:val="multilevel"/>
    <w:tmpl w:val="FAF05B0E"/>
    <w:lvl w:ilvl="0">
      <w:start w:val="3"/>
      <w:numFmt w:val="decimal"/>
      <w:lvlText w:val="%1.0"/>
      <w:lvlJc w:val="left"/>
      <w:pPr>
        <w:tabs>
          <w:tab w:val="num" w:pos="504"/>
        </w:tabs>
        <w:ind w:left="504" w:hanging="504"/>
      </w:pPr>
      <w:rPr>
        <w:rFonts w:hint="default"/>
      </w:rPr>
    </w:lvl>
    <w:lvl w:ilvl="1">
      <w:start w:val="4"/>
      <w:numFmt w:val="decimal"/>
      <w:lvlText w:val="%1.5"/>
      <w:lvlJc w:val="left"/>
      <w:pPr>
        <w:tabs>
          <w:tab w:val="num" w:pos="504"/>
        </w:tabs>
        <w:ind w:left="504" w:hanging="504"/>
      </w:pPr>
      <w:rPr>
        <w:rFonts w:hint="default"/>
      </w:rPr>
    </w:lvl>
    <w:lvl w:ilvl="2">
      <w:start w:val="10"/>
      <w:numFmt w:val="none"/>
      <w:lvlText w:val="%1.%2.%3"/>
      <w:lvlJc w:val="left"/>
      <w:pPr>
        <w:tabs>
          <w:tab w:val="num" w:pos="720"/>
        </w:tabs>
        <w:ind w:left="720" w:hanging="432"/>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57">
    <w:nsid w:val="765C6E87"/>
    <w:multiLevelType w:val="multilevel"/>
    <w:tmpl w:val="5ED469EC"/>
    <w:lvl w:ilvl="0">
      <w:start w:val="1"/>
      <w:numFmt w:val="decimal"/>
      <w:lvlText w:val="%1."/>
      <w:lvlJc w:val="left"/>
      <w:pPr>
        <w:tabs>
          <w:tab w:val="num" w:pos="1800"/>
        </w:tabs>
        <w:ind w:left="1800" w:hanging="360"/>
      </w:pPr>
      <w:rPr>
        <w:rFonts w:hint="default"/>
      </w:rPr>
    </w:lvl>
    <w:lvl w:ilvl="1">
      <w:start w:val="1"/>
      <w:numFmt w:val="decimal"/>
      <w:lvlText w:val="%2."/>
      <w:lvlJc w:val="left"/>
      <w:pPr>
        <w:tabs>
          <w:tab w:val="num" w:pos="2520"/>
        </w:tabs>
        <w:ind w:left="2520" w:hanging="360"/>
      </w:pPr>
      <w:rPr>
        <w:rFonts w:hint="default"/>
      </w:rPr>
    </w:lvl>
    <w:lvl w:ilvl="2">
      <w:start w:val="1"/>
      <w:numFmt w:val="decimal"/>
      <w:lvlText w:val="%3."/>
      <w:lvlJc w:val="left"/>
      <w:pPr>
        <w:tabs>
          <w:tab w:val="num" w:pos="3240"/>
        </w:tabs>
        <w:ind w:left="3240" w:hanging="360"/>
      </w:pPr>
      <w:rPr>
        <w:rFonts w:hint="default"/>
      </w:rPr>
    </w:lvl>
    <w:lvl w:ilvl="3">
      <w:start w:val="1"/>
      <w:numFmt w:val="decimal"/>
      <w:lvlText w:val="%4."/>
      <w:lvlJc w:val="left"/>
      <w:pPr>
        <w:tabs>
          <w:tab w:val="num" w:pos="3960"/>
        </w:tabs>
        <w:ind w:left="3960" w:hanging="360"/>
      </w:pPr>
      <w:rPr>
        <w:rFonts w:hint="default"/>
      </w:rPr>
    </w:lvl>
    <w:lvl w:ilvl="4">
      <w:start w:val="1"/>
      <w:numFmt w:val="decimal"/>
      <w:lvlText w:val="%5."/>
      <w:lvlJc w:val="left"/>
      <w:pPr>
        <w:tabs>
          <w:tab w:val="num" w:pos="4680"/>
        </w:tabs>
        <w:ind w:left="4680" w:hanging="360"/>
      </w:pPr>
      <w:rPr>
        <w:rFonts w:hint="default"/>
      </w:rPr>
    </w:lvl>
    <w:lvl w:ilvl="5">
      <w:start w:val="1"/>
      <w:numFmt w:val="decimal"/>
      <w:lvlText w:val="%6."/>
      <w:lvlJc w:val="left"/>
      <w:pPr>
        <w:tabs>
          <w:tab w:val="num" w:pos="5400"/>
        </w:tabs>
        <w:ind w:left="5400" w:hanging="360"/>
      </w:pPr>
      <w:rPr>
        <w:rFonts w:hint="default"/>
      </w:rPr>
    </w:lvl>
    <w:lvl w:ilvl="6">
      <w:start w:val="1"/>
      <w:numFmt w:val="decimal"/>
      <w:lvlText w:val="%7."/>
      <w:lvlJc w:val="left"/>
      <w:pPr>
        <w:tabs>
          <w:tab w:val="num" w:pos="6120"/>
        </w:tabs>
        <w:ind w:left="6120" w:hanging="360"/>
      </w:pPr>
      <w:rPr>
        <w:rFonts w:hint="default"/>
      </w:rPr>
    </w:lvl>
    <w:lvl w:ilvl="7">
      <w:start w:val="1"/>
      <w:numFmt w:val="decimal"/>
      <w:lvlText w:val="%8."/>
      <w:lvlJc w:val="left"/>
      <w:pPr>
        <w:tabs>
          <w:tab w:val="num" w:pos="6840"/>
        </w:tabs>
        <w:ind w:left="6840" w:hanging="360"/>
      </w:pPr>
      <w:rPr>
        <w:rFonts w:hint="default"/>
      </w:rPr>
    </w:lvl>
    <w:lvl w:ilvl="8">
      <w:start w:val="1"/>
      <w:numFmt w:val="decimal"/>
      <w:lvlText w:val="%9."/>
      <w:lvlJc w:val="left"/>
      <w:pPr>
        <w:tabs>
          <w:tab w:val="num" w:pos="7560"/>
        </w:tabs>
        <w:ind w:left="7560" w:hanging="360"/>
      </w:pPr>
      <w:rPr>
        <w:rFonts w:hint="default"/>
      </w:rPr>
    </w:lvl>
  </w:abstractNum>
  <w:abstractNum w:abstractNumId="58">
    <w:nsid w:val="76EB61D4"/>
    <w:multiLevelType w:val="multilevel"/>
    <w:tmpl w:val="7FB6F7A8"/>
    <w:lvl w:ilvl="0">
      <w:start w:val="3"/>
      <w:numFmt w:val="decimal"/>
      <w:lvlText w:val="%1.0"/>
      <w:lvlJc w:val="left"/>
      <w:pPr>
        <w:tabs>
          <w:tab w:val="num" w:pos="504"/>
        </w:tabs>
        <w:ind w:left="504" w:hanging="504"/>
      </w:pPr>
      <w:rPr>
        <w:rFonts w:hint="default"/>
      </w:rPr>
    </w:lvl>
    <w:lvl w:ilvl="1">
      <w:start w:val="3"/>
      <w:numFmt w:val="none"/>
      <w:lvlText w:val="11.5"/>
      <w:lvlJc w:val="left"/>
      <w:pPr>
        <w:tabs>
          <w:tab w:val="num" w:pos="504"/>
        </w:tabs>
        <w:ind w:left="504" w:hanging="504"/>
      </w:pPr>
      <w:rPr>
        <w:rFonts w:hint="default"/>
      </w:rPr>
    </w:lvl>
    <w:lvl w:ilvl="2">
      <w:start w:val="9"/>
      <w:numFmt w:val="none"/>
      <w:lvlText w:val="%1.%2.%3"/>
      <w:lvlJc w:val="left"/>
      <w:pPr>
        <w:tabs>
          <w:tab w:val="num" w:pos="720"/>
        </w:tabs>
        <w:ind w:left="720" w:hanging="432"/>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59">
    <w:nsid w:val="7855226B"/>
    <w:multiLevelType w:val="multilevel"/>
    <w:tmpl w:val="2CCC17DC"/>
    <w:lvl w:ilvl="0">
      <w:start w:val="3"/>
      <w:numFmt w:val="decimal"/>
      <w:lvlText w:val="%1.0"/>
      <w:lvlJc w:val="left"/>
      <w:pPr>
        <w:tabs>
          <w:tab w:val="num" w:pos="504"/>
        </w:tabs>
        <w:ind w:left="504" w:hanging="504"/>
      </w:pPr>
      <w:rPr>
        <w:rFonts w:hint="default"/>
      </w:rPr>
    </w:lvl>
    <w:lvl w:ilvl="1">
      <w:start w:val="3"/>
      <w:numFmt w:val="none"/>
      <w:lvlText w:val="11.6"/>
      <w:lvlJc w:val="left"/>
      <w:pPr>
        <w:tabs>
          <w:tab w:val="num" w:pos="504"/>
        </w:tabs>
        <w:ind w:left="504" w:hanging="504"/>
      </w:pPr>
      <w:rPr>
        <w:rFonts w:hint="default"/>
      </w:rPr>
    </w:lvl>
    <w:lvl w:ilvl="2">
      <w:start w:val="9"/>
      <w:numFmt w:val="none"/>
      <w:lvlText w:val="%1.%2.%3"/>
      <w:lvlJc w:val="left"/>
      <w:pPr>
        <w:tabs>
          <w:tab w:val="num" w:pos="720"/>
        </w:tabs>
        <w:ind w:left="720" w:hanging="432"/>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60">
    <w:nsid w:val="7A237244"/>
    <w:multiLevelType w:val="multilevel"/>
    <w:tmpl w:val="CA1AEE36"/>
    <w:lvl w:ilvl="0">
      <w:start w:val="1"/>
      <w:numFmt w:val="decimal"/>
      <w:lvlText w:val="%1.0"/>
      <w:lvlJc w:val="left"/>
      <w:pPr>
        <w:tabs>
          <w:tab w:val="num" w:pos="504"/>
        </w:tabs>
        <w:ind w:left="504" w:hanging="504"/>
      </w:pPr>
      <w:rPr>
        <w:rFonts w:hint="default"/>
      </w:rPr>
    </w:lvl>
    <w:lvl w:ilvl="1">
      <w:start w:val="4"/>
      <w:numFmt w:val="decimal"/>
      <w:lvlText w:val="%1.%2"/>
      <w:lvlJc w:val="left"/>
      <w:pPr>
        <w:tabs>
          <w:tab w:val="num" w:pos="504"/>
        </w:tabs>
        <w:ind w:left="504" w:hanging="504"/>
      </w:pPr>
      <w:rPr>
        <w:rFonts w:hint="default"/>
      </w:rPr>
    </w:lvl>
    <w:lvl w:ilvl="2">
      <w:start w:val="6"/>
      <w:numFmt w:val="none"/>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61">
    <w:nsid w:val="7EFB4891"/>
    <w:multiLevelType w:val="multilevel"/>
    <w:tmpl w:val="442225F4"/>
    <w:lvl w:ilvl="0">
      <w:start w:val="3"/>
      <w:numFmt w:val="decimal"/>
      <w:lvlText w:val="%1.0"/>
      <w:lvlJc w:val="left"/>
      <w:pPr>
        <w:tabs>
          <w:tab w:val="num" w:pos="504"/>
        </w:tabs>
        <w:ind w:left="504" w:hanging="504"/>
      </w:pPr>
      <w:rPr>
        <w:rFonts w:hint="default"/>
      </w:rPr>
    </w:lvl>
    <w:lvl w:ilvl="1">
      <w:start w:val="2"/>
      <w:numFmt w:val="none"/>
      <w:lvlText w:val="6.2"/>
      <w:lvlJc w:val="left"/>
      <w:pPr>
        <w:tabs>
          <w:tab w:val="num" w:pos="504"/>
        </w:tabs>
        <w:ind w:left="504" w:hanging="504"/>
      </w:pPr>
      <w:rPr>
        <w:rFonts w:hint="default"/>
      </w:rPr>
    </w:lvl>
    <w:lvl w:ilvl="2">
      <w:start w:val="8"/>
      <w:numFmt w:val="none"/>
      <w:lvlText w:val="%1.%2.%3"/>
      <w:lvlJc w:val="left"/>
      <w:pPr>
        <w:tabs>
          <w:tab w:val="num" w:pos="720"/>
        </w:tabs>
        <w:ind w:left="720" w:hanging="432"/>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num w:numId="1">
    <w:abstractNumId w:val="34"/>
  </w:num>
  <w:num w:numId="2">
    <w:abstractNumId w:val="20"/>
  </w:num>
  <w:num w:numId="3">
    <w:abstractNumId w:val="5"/>
  </w:num>
  <w:num w:numId="4">
    <w:abstractNumId w:val="0"/>
  </w:num>
  <w:num w:numId="5">
    <w:abstractNumId w:val="6"/>
  </w:num>
  <w:num w:numId="6">
    <w:abstractNumId w:val="11"/>
  </w:num>
  <w:num w:numId="7">
    <w:abstractNumId w:val="4"/>
  </w:num>
  <w:num w:numId="8">
    <w:abstractNumId w:val="29"/>
  </w:num>
  <w:num w:numId="9">
    <w:abstractNumId w:val="28"/>
  </w:num>
  <w:num w:numId="10">
    <w:abstractNumId w:val="41"/>
  </w:num>
  <w:num w:numId="11">
    <w:abstractNumId w:val="23"/>
  </w:num>
  <w:num w:numId="12">
    <w:abstractNumId w:val="3"/>
  </w:num>
  <w:num w:numId="13">
    <w:abstractNumId w:val="53"/>
  </w:num>
  <w:num w:numId="14">
    <w:abstractNumId w:val="57"/>
  </w:num>
  <w:num w:numId="15">
    <w:abstractNumId w:val="22"/>
  </w:num>
  <w:num w:numId="16">
    <w:abstractNumId w:val="42"/>
  </w:num>
  <w:num w:numId="17">
    <w:abstractNumId w:val="55"/>
  </w:num>
  <w:num w:numId="18">
    <w:abstractNumId w:val="30"/>
  </w:num>
  <w:num w:numId="19">
    <w:abstractNumId w:val="44"/>
  </w:num>
  <w:num w:numId="20">
    <w:abstractNumId w:val="19"/>
  </w:num>
  <w:num w:numId="21">
    <w:abstractNumId w:val="31"/>
  </w:num>
  <w:num w:numId="22">
    <w:abstractNumId w:val="14"/>
  </w:num>
  <w:num w:numId="23">
    <w:abstractNumId w:val="51"/>
    <w:lvlOverride w:ilvl="0">
      <w:startOverride w:val="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3"/>
    <w:lvlOverride w:ilvl="0">
      <w:startOverride w:val="1"/>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5"/>
    <w:lvlOverride w:ilvl="0">
      <w:startOverride w:val="1"/>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7"/>
    <w:lvlOverride w:ilvl="0">
      <w:startOverride w:val="1"/>
    </w:lvlOverride>
    <w:lvlOverride w:ilvl="1">
      <w:startOverride w:val="3"/>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0"/>
    <w:lvlOverride w:ilvl="0">
      <w:startOverride w:val="1"/>
    </w:lvlOverride>
    <w:lvlOverride w:ilvl="1">
      <w:startOverride w:val="4"/>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2"/>
    <w:lvlOverride w:ilvl="0">
      <w:startOverride w:val="2"/>
    </w:lvlOverride>
    <w:lvlOverride w:ilvl="1">
      <w:startOverride w:val="5"/>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8"/>
    <w:lvlOverride w:ilvl="0">
      <w:startOverride w:val="2"/>
    </w:lvlOverride>
    <w:lvlOverride w:ilvl="1">
      <w:startOverride w:val="1"/>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1"/>
    <w:lvlOverride w:ilvl="0">
      <w:startOverride w:val="2"/>
    </w:lvlOverride>
    <w:lvlOverride w:ilvl="1">
      <w:startOverride w:val="2"/>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6"/>
  </w:num>
  <w:num w:numId="32">
    <w:abstractNumId w:val="25"/>
  </w:num>
  <w:num w:numId="33">
    <w:abstractNumId w:val="7"/>
  </w:num>
  <w:num w:numId="34">
    <w:abstractNumId w:val="27"/>
  </w:num>
  <w:num w:numId="35">
    <w:abstractNumId w:val="37"/>
  </w:num>
  <w:num w:numId="36">
    <w:abstractNumId w:val="32"/>
  </w:num>
  <w:num w:numId="37">
    <w:abstractNumId w:val="35"/>
  </w:num>
  <w:num w:numId="38">
    <w:abstractNumId w:val="40"/>
  </w:num>
  <w:num w:numId="39">
    <w:abstractNumId w:val="46"/>
  </w:num>
  <w:num w:numId="40">
    <w:abstractNumId w:val="50"/>
  </w:num>
  <w:num w:numId="41">
    <w:abstractNumId w:val="12"/>
  </w:num>
  <w:num w:numId="42">
    <w:abstractNumId w:val="17"/>
  </w:num>
  <w:num w:numId="43">
    <w:abstractNumId w:val="54"/>
  </w:num>
  <w:num w:numId="44">
    <w:abstractNumId w:val="48"/>
  </w:num>
  <w:num w:numId="45">
    <w:abstractNumId w:val="61"/>
  </w:num>
  <w:num w:numId="46">
    <w:abstractNumId w:val="1"/>
  </w:num>
  <w:num w:numId="47">
    <w:abstractNumId w:val="2"/>
  </w:num>
  <w:num w:numId="48">
    <w:abstractNumId w:val="13"/>
  </w:num>
  <w:num w:numId="49">
    <w:abstractNumId w:val="18"/>
  </w:num>
  <w:num w:numId="50">
    <w:abstractNumId w:val="16"/>
  </w:num>
  <w:num w:numId="51">
    <w:abstractNumId w:val="8"/>
  </w:num>
  <w:num w:numId="52">
    <w:abstractNumId w:val="39"/>
  </w:num>
  <w:num w:numId="53">
    <w:abstractNumId w:val="49"/>
  </w:num>
  <w:num w:numId="54">
    <w:abstractNumId w:val="56"/>
  </w:num>
  <w:num w:numId="55">
    <w:abstractNumId w:val="9"/>
  </w:num>
  <w:num w:numId="56">
    <w:abstractNumId w:val="24"/>
  </w:num>
  <w:num w:numId="57">
    <w:abstractNumId w:val="58"/>
  </w:num>
  <w:num w:numId="58">
    <w:abstractNumId w:val="26"/>
  </w:num>
  <w:num w:numId="59">
    <w:abstractNumId w:val="33"/>
  </w:num>
  <w:num w:numId="60">
    <w:abstractNumId w:val="59"/>
  </w:num>
  <w:num w:numId="61">
    <w:abstractNumId w:val="15"/>
  </w:num>
  <w:num w:numId="62">
    <w:abstractNumId w:val="10"/>
  </w:num>
  <w:numIdMacAtCleanup w:val="5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activeWritingStyle w:appName="MSWord" w:lang="en-US" w:vendorID="64" w:dllVersion="131078" w:nlCheck="1" w:checkStyle="1"/>
  <w:stylePaneFormatFilter w:val="3F01"/>
  <w:doNotTrackMoves/>
  <w:defaultTabStop w:val="144"/>
  <w:doNotShadeFormData/>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D60783"/>
    <w:rsid w:val="000013CB"/>
    <w:rsid w:val="0000150C"/>
    <w:rsid w:val="00001C7E"/>
    <w:rsid w:val="00005A35"/>
    <w:rsid w:val="000078FC"/>
    <w:rsid w:val="000100BE"/>
    <w:rsid w:val="00013AEC"/>
    <w:rsid w:val="00014250"/>
    <w:rsid w:val="00016AED"/>
    <w:rsid w:val="00017C57"/>
    <w:rsid w:val="00021A8D"/>
    <w:rsid w:val="00026DF9"/>
    <w:rsid w:val="00027893"/>
    <w:rsid w:val="0003077A"/>
    <w:rsid w:val="00032BB4"/>
    <w:rsid w:val="0003682C"/>
    <w:rsid w:val="00040204"/>
    <w:rsid w:val="0004022B"/>
    <w:rsid w:val="00040ECF"/>
    <w:rsid w:val="00042D70"/>
    <w:rsid w:val="00044DEA"/>
    <w:rsid w:val="00045443"/>
    <w:rsid w:val="00045B52"/>
    <w:rsid w:val="00057A32"/>
    <w:rsid w:val="00067850"/>
    <w:rsid w:val="000707CE"/>
    <w:rsid w:val="00071069"/>
    <w:rsid w:val="00071D7D"/>
    <w:rsid w:val="00072854"/>
    <w:rsid w:val="00076622"/>
    <w:rsid w:val="00080618"/>
    <w:rsid w:val="00086001"/>
    <w:rsid w:val="0009443F"/>
    <w:rsid w:val="00095F16"/>
    <w:rsid w:val="000A2DD9"/>
    <w:rsid w:val="000A448A"/>
    <w:rsid w:val="000B2F20"/>
    <w:rsid w:val="000B394B"/>
    <w:rsid w:val="000B4AA9"/>
    <w:rsid w:val="000B5F3E"/>
    <w:rsid w:val="000B7791"/>
    <w:rsid w:val="000C1DEF"/>
    <w:rsid w:val="000C4C2C"/>
    <w:rsid w:val="000C7053"/>
    <w:rsid w:val="000C715B"/>
    <w:rsid w:val="000C77CF"/>
    <w:rsid w:val="000D1A8D"/>
    <w:rsid w:val="000D2269"/>
    <w:rsid w:val="000D5C83"/>
    <w:rsid w:val="000E361F"/>
    <w:rsid w:val="000E3A59"/>
    <w:rsid w:val="000E6544"/>
    <w:rsid w:val="000F0E65"/>
    <w:rsid w:val="000F1411"/>
    <w:rsid w:val="000F554A"/>
    <w:rsid w:val="000F59BD"/>
    <w:rsid w:val="001016D5"/>
    <w:rsid w:val="001032E2"/>
    <w:rsid w:val="00104AFB"/>
    <w:rsid w:val="00107D11"/>
    <w:rsid w:val="0011103F"/>
    <w:rsid w:val="001112A6"/>
    <w:rsid w:val="001149CE"/>
    <w:rsid w:val="001179E7"/>
    <w:rsid w:val="001223DB"/>
    <w:rsid w:val="001233B6"/>
    <w:rsid w:val="00124DEC"/>
    <w:rsid w:val="00127F67"/>
    <w:rsid w:val="00130D6F"/>
    <w:rsid w:val="00131BB4"/>
    <w:rsid w:val="00141BB1"/>
    <w:rsid w:val="00147E21"/>
    <w:rsid w:val="00154F96"/>
    <w:rsid w:val="0016062F"/>
    <w:rsid w:val="00160F02"/>
    <w:rsid w:val="00162996"/>
    <w:rsid w:val="00162CB0"/>
    <w:rsid w:val="001635FD"/>
    <w:rsid w:val="001733E7"/>
    <w:rsid w:val="00174652"/>
    <w:rsid w:val="001774A1"/>
    <w:rsid w:val="001849B0"/>
    <w:rsid w:val="001858B0"/>
    <w:rsid w:val="00186F5C"/>
    <w:rsid w:val="00191611"/>
    <w:rsid w:val="00196FE3"/>
    <w:rsid w:val="001978B4"/>
    <w:rsid w:val="00197BE9"/>
    <w:rsid w:val="001A4C7A"/>
    <w:rsid w:val="001A609A"/>
    <w:rsid w:val="001C53C3"/>
    <w:rsid w:val="001C6FA9"/>
    <w:rsid w:val="001D2A19"/>
    <w:rsid w:val="001E0672"/>
    <w:rsid w:val="001E145F"/>
    <w:rsid w:val="001E25D1"/>
    <w:rsid w:val="001E2C1E"/>
    <w:rsid w:val="001E327D"/>
    <w:rsid w:val="001E3355"/>
    <w:rsid w:val="001F2673"/>
    <w:rsid w:val="001F3553"/>
    <w:rsid w:val="001F4C3A"/>
    <w:rsid w:val="0020497C"/>
    <w:rsid w:val="00220491"/>
    <w:rsid w:val="00221DC3"/>
    <w:rsid w:val="00222E67"/>
    <w:rsid w:val="002261AC"/>
    <w:rsid w:val="00227BF6"/>
    <w:rsid w:val="002378A6"/>
    <w:rsid w:val="00237E12"/>
    <w:rsid w:val="00244534"/>
    <w:rsid w:val="002457EB"/>
    <w:rsid w:val="00250079"/>
    <w:rsid w:val="0025094B"/>
    <w:rsid w:val="0025474D"/>
    <w:rsid w:val="00254D14"/>
    <w:rsid w:val="002601B5"/>
    <w:rsid w:val="00261915"/>
    <w:rsid w:val="00264F72"/>
    <w:rsid w:val="00265E4D"/>
    <w:rsid w:val="002805EE"/>
    <w:rsid w:val="00293171"/>
    <w:rsid w:val="002931D3"/>
    <w:rsid w:val="002A2356"/>
    <w:rsid w:val="002A3A21"/>
    <w:rsid w:val="002B2B58"/>
    <w:rsid w:val="002B3994"/>
    <w:rsid w:val="002B464E"/>
    <w:rsid w:val="002B4C22"/>
    <w:rsid w:val="002B6B8E"/>
    <w:rsid w:val="002B7187"/>
    <w:rsid w:val="002C6A50"/>
    <w:rsid w:val="002C6B82"/>
    <w:rsid w:val="002D09B0"/>
    <w:rsid w:val="002D2429"/>
    <w:rsid w:val="002E6B1F"/>
    <w:rsid w:val="002F339F"/>
    <w:rsid w:val="002F5057"/>
    <w:rsid w:val="002F6366"/>
    <w:rsid w:val="003027FC"/>
    <w:rsid w:val="0030482C"/>
    <w:rsid w:val="00306538"/>
    <w:rsid w:val="003067AD"/>
    <w:rsid w:val="00306FC1"/>
    <w:rsid w:val="00311CDE"/>
    <w:rsid w:val="003126E1"/>
    <w:rsid w:val="003219F0"/>
    <w:rsid w:val="003222F0"/>
    <w:rsid w:val="00324762"/>
    <w:rsid w:val="00325F98"/>
    <w:rsid w:val="003340DD"/>
    <w:rsid w:val="003343C6"/>
    <w:rsid w:val="003368EE"/>
    <w:rsid w:val="00341C9E"/>
    <w:rsid w:val="003420ED"/>
    <w:rsid w:val="00343BD1"/>
    <w:rsid w:val="00344066"/>
    <w:rsid w:val="00347FC3"/>
    <w:rsid w:val="00353104"/>
    <w:rsid w:val="003573E5"/>
    <w:rsid w:val="0037213B"/>
    <w:rsid w:val="0037542B"/>
    <w:rsid w:val="00380C4B"/>
    <w:rsid w:val="003810FF"/>
    <w:rsid w:val="00382BBB"/>
    <w:rsid w:val="00385F0A"/>
    <w:rsid w:val="0038642E"/>
    <w:rsid w:val="00387AAD"/>
    <w:rsid w:val="00391D0B"/>
    <w:rsid w:val="003956AC"/>
    <w:rsid w:val="00396737"/>
    <w:rsid w:val="003A7488"/>
    <w:rsid w:val="003A77CB"/>
    <w:rsid w:val="003A7920"/>
    <w:rsid w:val="003B25DD"/>
    <w:rsid w:val="003B3655"/>
    <w:rsid w:val="003B6EE9"/>
    <w:rsid w:val="003C2D21"/>
    <w:rsid w:val="003C3C38"/>
    <w:rsid w:val="003C598D"/>
    <w:rsid w:val="003D331E"/>
    <w:rsid w:val="003D6737"/>
    <w:rsid w:val="003D7FAB"/>
    <w:rsid w:val="003E0E15"/>
    <w:rsid w:val="003E38E5"/>
    <w:rsid w:val="003F1A81"/>
    <w:rsid w:val="003F4C7B"/>
    <w:rsid w:val="0040069F"/>
    <w:rsid w:val="004016E7"/>
    <w:rsid w:val="00401F70"/>
    <w:rsid w:val="00402C79"/>
    <w:rsid w:val="004036DB"/>
    <w:rsid w:val="00404205"/>
    <w:rsid w:val="00405977"/>
    <w:rsid w:val="004133BE"/>
    <w:rsid w:val="00416E57"/>
    <w:rsid w:val="0042211D"/>
    <w:rsid w:val="004260FC"/>
    <w:rsid w:val="00430114"/>
    <w:rsid w:val="00432572"/>
    <w:rsid w:val="00440DE2"/>
    <w:rsid w:val="00444BFF"/>
    <w:rsid w:val="004463B0"/>
    <w:rsid w:val="0046046C"/>
    <w:rsid w:val="0047397D"/>
    <w:rsid w:val="00482869"/>
    <w:rsid w:val="00485088"/>
    <w:rsid w:val="0049727D"/>
    <w:rsid w:val="0049799D"/>
    <w:rsid w:val="004A0248"/>
    <w:rsid w:val="004A0764"/>
    <w:rsid w:val="004A331E"/>
    <w:rsid w:val="004A535F"/>
    <w:rsid w:val="004A6AB9"/>
    <w:rsid w:val="004B1875"/>
    <w:rsid w:val="004B6154"/>
    <w:rsid w:val="004C63CC"/>
    <w:rsid w:val="004C6473"/>
    <w:rsid w:val="004C7659"/>
    <w:rsid w:val="004C7771"/>
    <w:rsid w:val="004D07D7"/>
    <w:rsid w:val="004D7D9B"/>
    <w:rsid w:val="004E1BB5"/>
    <w:rsid w:val="004E2A7C"/>
    <w:rsid w:val="004E31BF"/>
    <w:rsid w:val="004E4BCB"/>
    <w:rsid w:val="004E5109"/>
    <w:rsid w:val="004F2946"/>
    <w:rsid w:val="004F696D"/>
    <w:rsid w:val="0050759E"/>
    <w:rsid w:val="005147EB"/>
    <w:rsid w:val="005249B1"/>
    <w:rsid w:val="0052767E"/>
    <w:rsid w:val="00527833"/>
    <w:rsid w:val="00527B3E"/>
    <w:rsid w:val="00532AA0"/>
    <w:rsid w:val="00533297"/>
    <w:rsid w:val="005371C0"/>
    <w:rsid w:val="0054089B"/>
    <w:rsid w:val="0054465B"/>
    <w:rsid w:val="0054794F"/>
    <w:rsid w:val="00551A2E"/>
    <w:rsid w:val="00552F66"/>
    <w:rsid w:val="00554CDC"/>
    <w:rsid w:val="00557E9A"/>
    <w:rsid w:val="005606A3"/>
    <w:rsid w:val="00561A1E"/>
    <w:rsid w:val="005725A4"/>
    <w:rsid w:val="005726CB"/>
    <w:rsid w:val="00572A43"/>
    <w:rsid w:val="005745FB"/>
    <w:rsid w:val="00574F56"/>
    <w:rsid w:val="00577AD7"/>
    <w:rsid w:val="005803D6"/>
    <w:rsid w:val="005914E9"/>
    <w:rsid w:val="005920D3"/>
    <w:rsid w:val="00593257"/>
    <w:rsid w:val="00595B75"/>
    <w:rsid w:val="005A197A"/>
    <w:rsid w:val="005A76E3"/>
    <w:rsid w:val="005B3639"/>
    <w:rsid w:val="005B66E6"/>
    <w:rsid w:val="005C1267"/>
    <w:rsid w:val="005D05B9"/>
    <w:rsid w:val="005D70C1"/>
    <w:rsid w:val="005D7866"/>
    <w:rsid w:val="005E0900"/>
    <w:rsid w:val="005E1A5C"/>
    <w:rsid w:val="005E28DC"/>
    <w:rsid w:val="005E57A9"/>
    <w:rsid w:val="005E6C64"/>
    <w:rsid w:val="005F2212"/>
    <w:rsid w:val="005F4073"/>
    <w:rsid w:val="005F55FB"/>
    <w:rsid w:val="0060202E"/>
    <w:rsid w:val="00610365"/>
    <w:rsid w:val="00613D32"/>
    <w:rsid w:val="00615887"/>
    <w:rsid w:val="00617297"/>
    <w:rsid w:val="0062141D"/>
    <w:rsid w:val="00645276"/>
    <w:rsid w:val="00646C30"/>
    <w:rsid w:val="00647462"/>
    <w:rsid w:val="00653203"/>
    <w:rsid w:val="00654A8F"/>
    <w:rsid w:val="00660DF0"/>
    <w:rsid w:val="006663E4"/>
    <w:rsid w:val="00681D4D"/>
    <w:rsid w:val="006836F4"/>
    <w:rsid w:val="00683AF1"/>
    <w:rsid w:val="00687D35"/>
    <w:rsid w:val="00690C02"/>
    <w:rsid w:val="00691033"/>
    <w:rsid w:val="00691D9F"/>
    <w:rsid w:val="0069213B"/>
    <w:rsid w:val="006A568B"/>
    <w:rsid w:val="006C7865"/>
    <w:rsid w:val="006D1F8A"/>
    <w:rsid w:val="006D72AF"/>
    <w:rsid w:val="006E34AE"/>
    <w:rsid w:val="006E3FB1"/>
    <w:rsid w:val="006F0EE7"/>
    <w:rsid w:val="006F5F0B"/>
    <w:rsid w:val="006F6771"/>
    <w:rsid w:val="006F78FE"/>
    <w:rsid w:val="006F7C16"/>
    <w:rsid w:val="007020DF"/>
    <w:rsid w:val="00720674"/>
    <w:rsid w:val="00726928"/>
    <w:rsid w:val="00731383"/>
    <w:rsid w:val="00733B1C"/>
    <w:rsid w:val="00733C41"/>
    <w:rsid w:val="00733E8A"/>
    <w:rsid w:val="00734ED1"/>
    <w:rsid w:val="00737B9B"/>
    <w:rsid w:val="00741408"/>
    <w:rsid w:val="00750D45"/>
    <w:rsid w:val="0075255F"/>
    <w:rsid w:val="00755346"/>
    <w:rsid w:val="0076295F"/>
    <w:rsid w:val="00763580"/>
    <w:rsid w:val="007638FC"/>
    <w:rsid w:val="00782421"/>
    <w:rsid w:val="00782AB5"/>
    <w:rsid w:val="00783D1A"/>
    <w:rsid w:val="0079451B"/>
    <w:rsid w:val="00796ACE"/>
    <w:rsid w:val="007A3E32"/>
    <w:rsid w:val="007A4FFB"/>
    <w:rsid w:val="007B362C"/>
    <w:rsid w:val="007C03E9"/>
    <w:rsid w:val="007C0C13"/>
    <w:rsid w:val="007C19AB"/>
    <w:rsid w:val="007D6420"/>
    <w:rsid w:val="007D7327"/>
    <w:rsid w:val="007D7CB4"/>
    <w:rsid w:val="007E2691"/>
    <w:rsid w:val="007F0809"/>
    <w:rsid w:val="007F090C"/>
    <w:rsid w:val="007F77E4"/>
    <w:rsid w:val="00812573"/>
    <w:rsid w:val="008149C1"/>
    <w:rsid w:val="0081758D"/>
    <w:rsid w:val="0082040F"/>
    <w:rsid w:val="008208C6"/>
    <w:rsid w:val="00826E98"/>
    <w:rsid w:val="00827758"/>
    <w:rsid w:val="008278D3"/>
    <w:rsid w:val="008315CA"/>
    <w:rsid w:val="00836A71"/>
    <w:rsid w:val="008374C4"/>
    <w:rsid w:val="008434B4"/>
    <w:rsid w:val="008435AE"/>
    <w:rsid w:val="00850100"/>
    <w:rsid w:val="00860308"/>
    <w:rsid w:val="00863B5A"/>
    <w:rsid w:val="00873C7C"/>
    <w:rsid w:val="0087716E"/>
    <w:rsid w:val="00882B76"/>
    <w:rsid w:val="00884E23"/>
    <w:rsid w:val="00885013"/>
    <w:rsid w:val="00891C61"/>
    <w:rsid w:val="0089420F"/>
    <w:rsid w:val="00894975"/>
    <w:rsid w:val="00896DE9"/>
    <w:rsid w:val="00896E43"/>
    <w:rsid w:val="008B0015"/>
    <w:rsid w:val="008B0805"/>
    <w:rsid w:val="008B507D"/>
    <w:rsid w:val="008B59AA"/>
    <w:rsid w:val="008C1A09"/>
    <w:rsid w:val="008C1FF2"/>
    <w:rsid w:val="008C41B9"/>
    <w:rsid w:val="008D3FE0"/>
    <w:rsid w:val="008E3E33"/>
    <w:rsid w:val="008F126E"/>
    <w:rsid w:val="008F3254"/>
    <w:rsid w:val="008F35AD"/>
    <w:rsid w:val="008F5339"/>
    <w:rsid w:val="00904800"/>
    <w:rsid w:val="00907EB4"/>
    <w:rsid w:val="00913CFE"/>
    <w:rsid w:val="00914291"/>
    <w:rsid w:val="00914A0E"/>
    <w:rsid w:val="009172A7"/>
    <w:rsid w:val="00917FD3"/>
    <w:rsid w:val="009226C4"/>
    <w:rsid w:val="00922CBD"/>
    <w:rsid w:val="009248A1"/>
    <w:rsid w:val="00930DE0"/>
    <w:rsid w:val="00933EF0"/>
    <w:rsid w:val="009369A3"/>
    <w:rsid w:val="00942012"/>
    <w:rsid w:val="00942D56"/>
    <w:rsid w:val="00946453"/>
    <w:rsid w:val="009469B8"/>
    <w:rsid w:val="00961894"/>
    <w:rsid w:val="009665A4"/>
    <w:rsid w:val="00967A64"/>
    <w:rsid w:val="00971040"/>
    <w:rsid w:val="00975F53"/>
    <w:rsid w:val="00980721"/>
    <w:rsid w:val="00980E03"/>
    <w:rsid w:val="00983F3F"/>
    <w:rsid w:val="00986FF2"/>
    <w:rsid w:val="009928AD"/>
    <w:rsid w:val="00993DEA"/>
    <w:rsid w:val="00995159"/>
    <w:rsid w:val="00996145"/>
    <w:rsid w:val="009974C4"/>
    <w:rsid w:val="009A04C0"/>
    <w:rsid w:val="009A3269"/>
    <w:rsid w:val="009C1170"/>
    <w:rsid w:val="009C1401"/>
    <w:rsid w:val="009C1D4D"/>
    <w:rsid w:val="009C594D"/>
    <w:rsid w:val="009D6037"/>
    <w:rsid w:val="009E171F"/>
    <w:rsid w:val="009E2578"/>
    <w:rsid w:val="009E4A97"/>
    <w:rsid w:val="009E5BC8"/>
    <w:rsid w:val="009E5D4D"/>
    <w:rsid w:val="009E7FCD"/>
    <w:rsid w:val="009F244F"/>
    <w:rsid w:val="009F5380"/>
    <w:rsid w:val="009F5B25"/>
    <w:rsid w:val="00A1012B"/>
    <w:rsid w:val="00A152D7"/>
    <w:rsid w:val="00A16457"/>
    <w:rsid w:val="00A16FDA"/>
    <w:rsid w:val="00A21E76"/>
    <w:rsid w:val="00A21F2B"/>
    <w:rsid w:val="00A22CF6"/>
    <w:rsid w:val="00A23F23"/>
    <w:rsid w:val="00A258AE"/>
    <w:rsid w:val="00A31537"/>
    <w:rsid w:val="00A34164"/>
    <w:rsid w:val="00A34BAC"/>
    <w:rsid w:val="00A35B88"/>
    <w:rsid w:val="00A37F81"/>
    <w:rsid w:val="00A411F1"/>
    <w:rsid w:val="00A46126"/>
    <w:rsid w:val="00A5221F"/>
    <w:rsid w:val="00A5730A"/>
    <w:rsid w:val="00A6350D"/>
    <w:rsid w:val="00A645A1"/>
    <w:rsid w:val="00A64659"/>
    <w:rsid w:val="00A661B2"/>
    <w:rsid w:val="00A72A60"/>
    <w:rsid w:val="00A77374"/>
    <w:rsid w:val="00A85F5E"/>
    <w:rsid w:val="00AA3190"/>
    <w:rsid w:val="00AB11B8"/>
    <w:rsid w:val="00AB1C17"/>
    <w:rsid w:val="00AB4048"/>
    <w:rsid w:val="00AC0070"/>
    <w:rsid w:val="00AC178C"/>
    <w:rsid w:val="00AC58AC"/>
    <w:rsid w:val="00AD297B"/>
    <w:rsid w:val="00AE00A1"/>
    <w:rsid w:val="00AE2FA5"/>
    <w:rsid w:val="00AE32A6"/>
    <w:rsid w:val="00AE6A0F"/>
    <w:rsid w:val="00AE7E89"/>
    <w:rsid w:val="00AF0F9A"/>
    <w:rsid w:val="00AF5614"/>
    <w:rsid w:val="00B03DCB"/>
    <w:rsid w:val="00B15387"/>
    <w:rsid w:val="00B2048C"/>
    <w:rsid w:val="00B207AA"/>
    <w:rsid w:val="00B237FF"/>
    <w:rsid w:val="00B24D55"/>
    <w:rsid w:val="00B365BA"/>
    <w:rsid w:val="00B36E01"/>
    <w:rsid w:val="00B42436"/>
    <w:rsid w:val="00B43635"/>
    <w:rsid w:val="00B452BA"/>
    <w:rsid w:val="00B476C4"/>
    <w:rsid w:val="00B47C0F"/>
    <w:rsid w:val="00B56638"/>
    <w:rsid w:val="00B60620"/>
    <w:rsid w:val="00B61F82"/>
    <w:rsid w:val="00B6296D"/>
    <w:rsid w:val="00B6681E"/>
    <w:rsid w:val="00B72590"/>
    <w:rsid w:val="00B7311F"/>
    <w:rsid w:val="00B742A3"/>
    <w:rsid w:val="00B75878"/>
    <w:rsid w:val="00B77434"/>
    <w:rsid w:val="00B8556B"/>
    <w:rsid w:val="00B85DDB"/>
    <w:rsid w:val="00B860D1"/>
    <w:rsid w:val="00B86193"/>
    <w:rsid w:val="00B86F14"/>
    <w:rsid w:val="00B90F59"/>
    <w:rsid w:val="00BA44A0"/>
    <w:rsid w:val="00BC0565"/>
    <w:rsid w:val="00BC085D"/>
    <w:rsid w:val="00BD093F"/>
    <w:rsid w:val="00BF105A"/>
    <w:rsid w:val="00BF28B4"/>
    <w:rsid w:val="00BF2990"/>
    <w:rsid w:val="00BF2ABB"/>
    <w:rsid w:val="00BF2D0C"/>
    <w:rsid w:val="00BF559A"/>
    <w:rsid w:val="00BF735B"/>
    <w:rsid w:val="00C04DE7"/>
    <w:rsid w:val="00C064B7"/>
    <w:rsid w:val="00C125D5"/>
    <w:rsid w:val="00C12E5C"/>
    <w:rsid w:val="00C1524E"/>
    <w:rsid w:val="00C1751D"/>
    <w:rsid w:val="00C17C3A"/>
    <w:rsid w:val="00C228DF"/>
    <w:rsid w:val="00C2761E"/>
    <w:rsid w:val="00C37637"/>
    <w:rsid w:val="00C37E68"/>
    <w:rsid w:val="00C4146F"/>
    <w:rsid w:val="00C44765"/>
    <w:rsid w:val="00C47EEB"/>
    <w:rsid w:val="00C50544"/>
    <w:rsid w:val="00C5121E"/>
    <w:rsid w:val="00C52B9F"/>
    <w:rsid w:val="00C563BB"/>
    <w:rsid w:val="00C57F61"/>
    <w:rsid w:val="00C62E84"/>
    <w:rsid w:val="00C63488"/>
    <w:rsid w:val="00C6559F"/>
    <w:rsid w:val="00C66A06"/>
    <w:rsid w:val="00C66DAA"/>
    <w:rsid w:val="00C6792F"/>
    <w:rsid w:val="00C7059D"/>
    <w:rsid w:val="00C707B7"/>
    <w:rsid w:val="00C81C0A"/>
    <w:rsid w:val="00C84640"/>
    <w:rsid w:val="00C91050"/>
    <w:rsid w:val="00C927D2"/>
    <w:rsid w:val="00C942FC"/>
    <w:rsid w:val="00CA0FAD"/>
    <w:rsid w:val="00CA33DB"/>
    <w:rsid w:val="00CA48A5"/>
    <w:rsid w:val="00CB0E9A"/>
    <w:rsid w:val="00CB1BE5"/>
    <w:rsid w:val="00CB2B94"/>
    <w:rsid w:val="00CB6FD3"/>
    <w:rsid w:val="00CC2A88"/>
    <w:rsid w:val="00CC64D1"/>
    <w:rsid w:val="00CC7C99"/>
    <w:rsid w:val="00CD40B9"/>
    <w:rsid w:val="00CE168B"/>
    <w:rsid w:val="00CE2702"/>
    <w:rsid w:val="00CE752B"/>
    <w:rsid w:val="00CF4EB0"/>
    <w:rsid w:val="00CF51CD"/>
    <w:rsid w:val="00CF5DBA"/>
    <w:rsid w:val="00D05BB3"/>
    <w:rsid w:val="00D0602C"/>
    <w:rsid w:val="00D1499B"/>
    <w:rsid w:val="00D16848"/>
    <w:rsid w:val="00D16A97"/>
    <w:rsid w:val="00D17F2C"/>
    <w:rsid w:val="00D20103"/>
    <w:rsid w:val="00D22A14"/>
    <w:rsid w:val="00D23207"/>
    <w:rsid w:val="00D2485D"/>
    <w:rsid w:val="00D305E1"/>
    <w:rsid w:val="00D31524"/>
    <w:rsid w:val="00D323B4"/>
    <w:rsid w:val="00D340C0"/>
    <w:rsid w:val="00D40B75"/>
    <w:rsid w:val="00D43EB8"/>
    <w:rsid w:val="00D4765E"/>
    <w:rsid w:val="00D55AC8"/>
    <w:rsid w:val="00D56CEB"/>
    <w:rsid w:val="00D606A9"/>
    <w:rsid w:val="00D60783"/>
    <w:rsid w:val="00D61E47"/>
    <w:rsid w:val="00D638F6"/>
    <w:rsid w:val="00D64F51"/>
    <w:rsid w:val="00D66179"/>
    <w:rsid w:val="00D8162E"/>
    <w:rsid w:val="00D84B99"/>
    <w:rsid w:val="00D8687E"/>
    <w:rsid w:val="00D86D2D"/>
    <w:rsid w:val="00DA3129"/>
    <w:rsid w:val="00DA5DDC"/>
    <w:rsid w:val="00DA6F73"/>
    <w:rsid w:val="00DA7246"/>
    <w:rsid w:val="00DB07F0"/>
    <w:rsid w:val="00DB2D9F"/>
    <w:rsid w:val="00DB3123"/>
    <w:rsid w:val="00DB4DEF"/>
    <w:rsid w:val="00DB6693"/>
    <w:rsid w:val="00DC0D19"/>
    <w:rsid w:val="00DC2FB3"/>
    <w:rsid w:val="00DD0392"/>
    <w:rsid w:val="00DD113E"/>
    <w:rsid w:val="00DE1D5C"/>
    <w:rsid w:val="00DE4DC7"/>
    <w:rsid w:val="00DF1885"/>
    <w:rsid w:val="00DF5625"/>
    <w:rsid w:val="00DF622C"/>
    <w:rsid w:val="00DF6B86"/>
    <w:rsid w:val="00E01955"/>
    <w:rsid w:val="00E151F0"/>
    <w:rsid w:val="00E15C1B"/>
    <w:rsid w:val="00E167E2"/>
    <w:rsid w:val="00E209FA"/>
    <w:rsid w:val="00E369F7"/>
    <w:rsid w:val="00E473A2"/>
    <w:rsid w:val="00E5221D"/>
    <w:rsid w:val="00E53262"/>
    <w:rsid w:val="00E5382A"/>
    <w:rsid w:val="00E56BB2"/>
    <w:rsid w:val="00E57F77"/>
    <w:rsid w:val="00E62369"/>
    <w:rsid w:val="00E62534"/>
    <w:rsid w:val="00E63305"/>
    <w:rsid w:val="00E65A69"/>
    <w:rsid w:val="00E83E44"/>
    <w:rsid w:val="00E85D54"/>
    <w:rsid w:val="00E95476"/>
    <w:rsid w:val="00E96E83"/>
    <w:rsid w:val="00EA532A"/>
    <w:rsid w:val="00EB694C"/>
    <w:rsid w:val="00EC13E8"/>
    <w:rsid w:val="00EC4663"/>
    <w:rsid w:val="00EE0DFD"/>
    <w:rsid w:val="00EE343E"/>
    <w:rsid w:val="00EF0F52"/>
    <w:rsid w:val="00EF1D6B"/>
    <w:rsid w:val="00EF2F96"/>
    <w:rsid w:val="00EF44DB"/>
    <w:rsid w:val="00EF4EFD"/>
    <w:rsid w:val="00EF5259"/>
    <w:rsid w:val="00EF71B7"/>
    <w:rsid w:val="00F14D75"/>
    <w:rsid w:val="00F14FBF"/>
    <w:rsid w:val="00F151FA"/>
    <w:rsid w:val="00F200EE"/>
    <w:rsid w:val="00F219F7"/>
    <w:rsid w:val="00F229DC"/>
    <w:rsid w:val="00F301DD"/>
    <w:rsid w:val="00F33C4E"/>
    <w:rsid w:val="00F36F28"/>
    <w:rsid w:val="00F37A68"/>
    <w:rsid w:val="00F435E9"/>
    <w:rsid w:val="00F4474D"/>
    <w:rsid w:val="00F44CCF"/>
    <w:rsid w:val="00F45F25"/>
    <w:rsid w:val="00F56765"/>
    <w:rsid w:val="00F62C87"/>
    <w:rsid w:val="00F64571"/>
    <w:rsid w:val="00F70E58"/>
    <w:rsid w:val="00F74A6A"/>
    <w:rsid w:val="00F80D58"/>
    <w:rsid w:val="00F90763"/>
    <w:rsid w:val="00F93899"/>
    <w:rsid w:val="00FB7243"/>
    <w:rsid w:val="00FC08A8"/>
    <w:rsid w:val="00FC10C9"/>
    <w:rsid w:val="00FC709C"/>
    <w:rsid w:val="00FD1AC7"/>
    <w:rsid w:val="00FD5EF7"/>
    <w:rsid w:val="00FE1670"/>
    <w:rsid w:val="00FE4D1F"/>
    <w:rsid w:val="00FE5DB8"/>
    <w:rsid w:val="00FE6805"/>
    <w:rsid w:val="00FF0C16"/>
    <w:rsid w:val="00FF0D3E"/>
    <w:rsid w:val="00FF50FC"/>
    <w:rsid w:val="00FF5EFF"/>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address"/>
  <w:smartTagType w:namespaceuri="urn:schemas-microsoft-com:office:smarttags" w:name="Street"/>
  <w:smartTagType w:namespaceuri="urn:schemas-microsoft-com:office:smarttags" w:name="City"/>
  <w:smartTagType w:namespaceuri="urn:schemas-microsoft-com:office:smarttags" w:name="place"/>
  <w:smartTagType w:namespaceuri="urn:schemas-microsoft-com:office:smarttags" w:name="country-region"/>
  <w:smartTagType w:namespaceuri="urn:schemas-microsoft-com:office:smarttags" w:name="PlaceType"/>
  <w:smartTagType w:namespaceuri="urn:schemas-microsoft-com:office:smarttags" w:name="PlaceNam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Header">
    <w:name w:val="header"/>
    <w:basedOn w:val="Normal"/>
    <w:rsid w:val="00D60783"/>
    <w:pPr>
      <w:tabs>
        <w:tab w:val="center" w:pos="4320"/>
        <w:tab w:val="right" w:pos="8640"/>
      </w:tabs>
    </w:pPr>
  </w:style>
  <w:style w:type="paragraph" w:styleId="Footer">
    <w:name w:val="footer"/>
    <w:basedOn w:val="Normal"/>
    <w:rsid w:val="00D60783"/>
    <w:pPr>
      <w:tabs>
        <w:tab w:val="center" w:pos="4320"/>
        <w:tab w:val="right" w:pos="8640"/>
      </w:tabs>
    </w:pPr>
  </w:style>
  <w:style w:type="table" w:styleId="TableGrid">
    <w:name w:val="Table Grid"/>
    <w:basedOn w:val="TableNormal"/>
    <w:rsid w:val="00B86F1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7D6420"/>
  </w:style>
  <w:style w:type="paragraph" w:styleId="BodyText">
    <w:name w:val="Body Text"/>
    <w:basedOn w:val="Normal"/>
    <w:rsid w:val="000F59BD"/>
    <w:pPr>
      <w:jc w:val="both"/>
    </w:pPr>
  </w:style>
  <w:style w:type="paragraph" w:styleId="BodyTextIndent">
    <w:name w:val="Body Text Indent"/>
    <w:basedOn w:val="Normal"/>
    <w:rsid w:val="00D2485D"/>
    <w:pPr>
      <w:spacing w:after="120"/>
      <w:ind w:left="360"/>
    </w:pPr>
  </w:style>
  <w:style w:type="numbering" w:customStyle="1" w:styleId="Style1">
    <w:name w:val="Style1"/>
    <w:rsid w:val="005E1A5C"/>
    <w:pPr>
      <w:numPr>
        <w:numId w:val="11"/>
      </w:numPr>
    </w:pPr>
  </w:style>
  <w:style w:type="numbering" w:customStyle="1" w:styleId="Style2">
    <w:name w:val="Style2"/>
    <w:rsid w:val="005E1A5C"/>
    <w:pPr>
      <w:numPr>
        <w:numId w:val="12"/>
      </w:numPr>
    </w:pPr>
  </w:style>
  <w:style w:type="paragraph" w:styleId="ListBullet2">
    <w:name w:val="List Bullet 2"/>
    <w:basedOn w:val="Normal"/>
    <w:autoRedefine/>
    <w:rsid w:val="00796ACE"/>
    <w:pPr>
      <w:jc w:val="both"/>
    </w:pPr>
  </w:style>
  <w:style w:type="paragraph" w:customStyle="1" w:styleId="StyleBodyTextIndentJustifiedLeft0LinespacingMulti">
    <w:name w:val="Style Body Text Indent + Justified Left:  0&quot; Line spacing:  Multi..."/>
    <w:basedOn w:val="BodyTextIndent"/>
    <w:rsid w:val="00E62369"/>
    <w:pPr>
      <w:widowControl w:val="0"/>
      <w:tabs>
        <w:tab w:val="left" w:pos="-1440"/>
      </w:tabs>
      <w:spacing w:after="240" w:line="312" w:lineRule="auto"/>
      <w:ind w:left="0"/>
      <w:jc w:val="both"/>
    </w:pPr>
    <w:rPr>
      <w:snapToGrid w:val="0"/>
      <w:szCs w:val="20"/>
    </w:rPr>
  </w:style>
  <w:style w:type="paragraph" w:styleId="PlainText">
    <w:name w:val="Plain Text"/>
    <w:basedOn w:val="Normal"/>
    <w:rsid w:val="001016D5"/>
    <w:rPr>
      <w:rFonts w:ascii="Courier New" w:hAnsi="Courier New" w:cs="Courier New"/>
      <w:sz w:val="20"/>
      <w:szCs w:val="20"/>
    </w:rPr>
  </w:style>
  <w:style w:type="paragraph" w:styleId="BalloonText">
    <w:name w:val="Balloon Text"/>
    <w:basedOn w:val="Normal"/>
    <w:semiHidden/>
    <w:rsid w:val="001112A6"/>
    <w:rPr>
      <w:rFonts w:ascii="Tahoma" w:hAnsi="Tahoma" w:cs="Tahoma"/>
      <w:sz w:val="16"/>
      <w:szCs w:val="16"/>
    </w:rPr>
  </w:style>
  <w:style w:type="paragraph" w:customStyle="1" w:styleId="msolistparagraph0">
    <w:name w:val="msolistparagraph"/>
    <w:basedOn w:val="Normal"/>
    <w:rsid w:val="00796ACE"/>
    <w:pPr>
      <w:ind w:left="720"/>
    </w:pPr>
  </w:style>
</w:styles>
</file>

<file path=word/webSettings.xml><?xml version="1.0" encoding="utf-8"?>
<w:webSettings xmlns:r="http://schemas.openxmlformats.org/officeDocument/2006/relationships" xmlns:w="http://schemas.openxmlformats.org/wordprocessingml/2006/main">
  <w:divs>
    <w:div w:id="109324762">
      <w:bodyDiv w:val="1"/>
      <w:marLeft w:val="0"/>
      <w:marRight w:val="0"/>
      <w:marTop w:val="0"/>
      <w:marBottom w:val="0"/>
      <w:divBdr>
        <w:top w:val="none" w:sz="0" w:space="0" w:color="auto"/>
        <w:left w:val="none" w:sz="0" w:space="0" w:color="auto"/>
        <w:bottom w:val="none" w:sz="0" w:space="0" w:color="auto"/>
        <w:right w:val="none" w:sz="0" w:space="0" w:color="auto"/>
      </w:divBdr>
    </w:div>
    <w:div w:id="341400390">
      <w:bodyDiv w:val="1"/>
      <w:marLeft w:val="0"/>
      <w:marRight w:val="0"/>
      <w:marTop w:val="0"/>
      <w:marBottom w:val="0"/>
      <w:divBdr>
        <w:top w:val="none" w:sz="0" w:space="0" w:color="auto"/>
        <w:left w:val="none" w:sz="0" w:space="0" w:color="auto"/>
        <w:bottom w:val="none" w:sz="0" w:space="0" w:color="auto"/>
        <w:right w:val="none" w:sz="0" w:space="0" w:color="auto"/>
      </w:divBdr>
    </w:div>
    <w:div w:id="1326933901">
      <w:bodyDiv w:val="1"/>
      <w:marLeft w:val="0"/>
      <w:marRight w:val="0"/>
      <w:marTop w:val="0"/>
      <w:marBottom w:val="0"/>
      <w:divBdr>
        <w:top w:val="none" w:sz="0" w:space="0" w:color="auto"/>
        <w:left w:val="none" w:sz="0" w:space="0" w:color="auto"/>
        <w:bottom w:val="none" w:sz="0" w:space="0" w:color="auto"/>
        <w:right w:val="none" w:sz="0" w:space="0" w:color="auto"/>
      </w:divBdr>
      <w:divsChild>
        <w:div w:id="50856575">
          <w:marLeft w:val="0"/>
          <w:marRight w:val="0"/>
          <w:marTop w:val="0"/>
          <w:marBottom w:val="0"/>
          <w:divBdr>
            <w:top w:val="none" w:sz="0" w:space="0" w:color="auto"/>
            <w:left w:val="none" w:sz="0" w:space="0" w:color="auto"/>
            <w:bottom w:val="none" w:sz="0" w:space="0" w:color="auto"/>
            <w:right w:val="none" w:sz="0" w:space="0" w:color="auto"/>
          </w:divBdr>
        </w:div>
        <w:div w:id="905266611">
          <w:marLeft w:val="0"/>
          <w:marRight w:val="0"/>
          <w:marTop w:val="0"/>
          <w:marBottom w:val="0"/>
          <w:divBdr>
            <w:top w:val="none" w:sz="0" w:space="0" w:color="auto"/>
            <w:left w:val="none" w:sz="0" w:space="0" w:color="auto"/>
            <w:bottom w:val="none" w:sz="0" w:space="0" w:color="auto"/>
            <w:right w:val="none" w:sz="0" w:space="0" w:color="auto"/>
          </w:divBdr>
        </w:div>
        <w:div w:id="1770925700">
          <w:marLeft w:val="0"/>
          <w:marRight w:val="0"/>
          <w:marTop w:val="0"/>
          <w:marBottom w:val="0"/>
          <w:divBdr>
            <w:top w:val="none" w:sz="0" w:space="0" w:color="auto"/>
            <w:left w:val="none" w:sz="0" w:space="0" w:color="auto"/>
            <w:bottom w:val="none" w:sz="0" w:space="0" w:color="auto"/>
            <w:right w:val="none" w:sz="0" w:space="0" w:color="auto"/>
          </w:divBdr>
        </w:div>
        <w:div w:id="1890415153">
          <w:marLeft w:val="0"/>
          <w:marRight w:val="0"/>
          <w:marTop w:val="0"/>
          <w:marBottom w:val="0"/>
          <w:divBdr>
            <w:top w:val="none" w:sz="0" w:space="0" w:color="auto"/>
            <w:left w:val="none" w:sz="0" w:space="0" w:color="auto"/>
            <w:bottom w:val="none" w:sz="0" w:space="0" w:color="auto"/>
            <w:right w:val="none" w:sz="0" w:space="0" w:color="auto"/>
          </w:divBdr>
        </w:div>
        <w:div w:id="1951891444">
          <w:marLeft w:val="0"/>
          <w:marRight w:val="0"/>
          <w:marTop w:val="0"/>
          <w:marBottom w:val="0"/>
          <w:divBdr>
            <w:top w:val="none" w:sz="0" w:space="0" w:color="auto"/>
            <w:left w:val="none" w:sz="0" w:space="0" w:color="auto"/>
            <w:bottom w:val="none" w:sz="0" w:space="0" w:color="auto"/>
            <w:right w:val="none" w:sz="0" w:space="0" w:color="auto"/>
          </w:divBdr>
        </w:div>
      </w:divsChild>
    </w:div>
    <w:div w:id="1516965571">
      <w:bodyDiv w:val="1"/>
      <w:marLeft w:val="0"/>
      <w:marRight w:val="0"/>
      <w:marTop w:val="0"/>
      <w:marBottom w:val="0"/>
      <w:divBdr>
        <w:top w:val="none" w:sz="0" w:space="0" w:color="auto"/>
        <w:left w:val="none" w:sz="0" w:space="0" w:color="auto"/>
        <w:bottom w:val="none" w:sz="0" w:space="0" w:color="auto"/>
        <w:right w:val="none" w:sz="0" w:space="0" w:color="auto"/>
      </w:divBdr>
    </w:div>
    <w:div w:id="1817262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footer" Target="footer6.xml"/><Relationship Id="rId299" Type="http://schemas.openxmlformats.org/officeDocument/2006/relationships/image" Target="media/image253.png"/><Relationship Id="rId303" Type="http://schemas.openxmlformats.org/officeDocument/2006/relationships/image" Target="media/image257.png"/><Relationship Id="rId21" Type="http://schemas.openxmlformats.org/officeDocument/2006/relationships/header" Target="header7.xml"/><Relationship Id="rId42" Type="http://schemas.openxmlformats.org/officeDocument/2006/relationships/image" Target="media/image13.emf"/><Relationship Id="rId63" Type="http://schemas.openxmlformats.org/officeDocument/2006/relationships/image" Target="media/image30.emf"/><Relationship Id="rId84" Type="http://schemas.openxmlformats.org/officeDocument/2006/relationships/header" Target="header26.xml"/><Relationship Id="rId138" Type="http://schemas.openxmlformats.org/officeDocument/2006/relationships/image" Target="media/image92.emf"/><Relationship Id="rId159" Type="http://schemas.openxmlformats.org/officeDocument/2006/relationships/image" Target="media/image113.emf"/><Relationship Id="rId324" Type="http://schemas.openxmlformats.org/officeDocument/2006/relationships/image" Target="media/image278.emf"/><Relationship Id="rId170" Type="http://schemas.openxmlformats.org/officeDocument/2006/relationships/image" Target="media/image124.emf"/><Relationship Id="rId191" Type="http://schemas.openxmlformats.org/officeDocument/2006/relationships/image" Target="media/image145.png"/><Relationship Id="rId205" Type="http://schemas.openxmlformats.org/officeDocument/2006/relationships/image" Target="media/image159.png"/><Relationship Id="rId226" Type="http://schemas.openxmlformats.org/officeDocument/2006/relationships/image" Target="media/image180.png"/><Relationship Id="rId247" Type="http://schemas.openxmlformats.org/officeDocument/2006/relationships/image" Target="media/image201.png"/><Relationship Id="rId107" Type="http://schemas.openxmlformats.org/officeDocument/2006/relationships/image" Target="media/image64.png"/><Relationship Id="rId268" Type="http://schemas.openxmlformats.org/officeDocument/2006/relationships/image" Target="media/image222.png"/><Relationship Id="rId289" Type="http://schemas.openxmlformats.org/officeDocument/2006/relationships/image" Target="media/image243.png"/><Relationship Id="rId11" Type="http://schemas.openxmlformats.org/officeDocument/2006/relationships/footer" Target="footer3.xml"/><Relationship Id="rId32" Type="http://schemas.openxmlformats.org/officeDocument/2006/relationships/header" Target="header14.xml"/><Relationship Id="rId53" Type="http://schemas.openxmlformats.org/officeDocument/2006/relationships/image" Target="media/image22.emf"/><Relationship Id="rId74" Type="http://schemas.openxmlformats.org/officeDocument/2006/relationships/image" Target="media/image38.emf"/><Relationship Id="rId128" Type="http://schemas.openxmlformats.org/officeDocument/2006/relationships/image" Target="media/image82.emf"/><Relationship Id="rId149" Type="http://schemas.openxmlformats.org/officeDocument/2006/relationships/image" Target="media/image103.emf"/><Relationship Id="rId314" Type="http://schemas.openxmlformats.org/officeDocument/2006/relationships/image" Target="media/image268.png"/><Relationship Id="rId5" Type="http://schemas.openxmlformats.org/officeDocument/2006/relationships/footnotes" Target="footnotes.xml"/><Relationship Id="rId95" Type="http://schemas.openxmlformats.org/officeDocument/2006/relationships/image" Target="media/image52.png"/><Relationship Id="rId160" Type="http://schemas.openxmlformats.org/officeDocument/2006/relationships/image" Target="media/image114.emf"/><Relationship Id="rId181" Type="http://schemas.openxmlformats.org/officeDocument/2006/relationships/image" Target="media/image135.png"/><Relationship Id="rId216" Type="http://schemas.openxmlformats.org/officeDocument/2006/relationships/image" Target="media/image170.png"/><Relationship Id="rId237" Type="http://schemas.openxmlformats.org/officeDocument/2006/relationships/image" Target="media/image191.png"/><Relationship Id="rId258" Type="http://schemas.openxmlformats.org/officeDocument/2006/relationships/image" Target="media/image212.png"/><Relationship Id="rId279" Type="http://schemas.openxmlformats.org/officeDocument/2006/relationships/image" Target="media/image233.png"/><Relationship Id="rId22" Type="http://schemas.openxmlformats.org/officeDocument/2006/relationships/header" Target="header8.xml"/><Relationship Id="rId43" Type="http://schemas.openxmlformats.org/officeDocument/2006/relationships/image" Target="media/image14.emf"/><Relationship Id="rId64" Type="http://schemas.openxmlformats.org/officeDocument/2006/relationships/image" Target="media/image31.emf"/><Relationship Id="rId118" Type="http://schemas.openxmlformats.org/officeDocument/2006/relationships/image" Target="media/image72.emf"/><Relationship Id="rId139" Type="http://schemas.openxmlformats.org/officeDocument/2006/relationships/image" Target="media/image93.emf"/><Relationship Id="rId290" Type="http://schemas.openxmlformats.org/officeDocument/2006/relationships/image" Target="media/image244.png"/><Relationship Id="rId304" Type="http://schemas.openxmlformats.org/officeDocument/2006/relationships/image" Target="media/image258.png"/><Relationship Id="rId325" Type="http://schemas.openxmlformats.org/officeDocument/2006/relationships/image" Target="media/image279.emf"/><Relationship Id="rId85" Type="http://schemas.openxmlformats.org/officeDocument/2006/relationships/header" Target="header27.xml"/><Relationship Id="rId150" Type="http://schemas.openxmlformats.org/officeDocument/2006/relationships/image" Target="media/image104.emf"/><Relationship Id="rId171" Type="http://schemas.openxmlformats.org/officeDocument/2006/relationships/image" Target="media/image125.emf"/><Relationship Id="rId192" Type="http://schemas.openxmlformats.org/officeDocument/2006/relationships/image" Target="media/image146.png"/><Relationship Id="rId206" Type="http://schemas.openxmlformats.org/officeDocument/2006/relationships/image" Target="media/image160.png"/><Relationship Id="rId227" Type="http://schemas.openxmlformats.org/officeDocument/2006/relationships/image" Target="media/image181.png"/><Relationship Id="rId248" Type="http://schemas.openxmlformats.org/officeDocument/2006/relationships/image" Target="media/image202.png"/><Relationship Id="rId269" Type="http://schemas.openxmlformats.org/officeDocument/2006/relationships/image" Target="media/image223.png"/><Relationship Id="rId12" Type="http://schemas.openxmlformats.org/officeDocument/2006/relationships/image" Target="media/image2.emf"/><Relationship Id="rId33" Type="http://schemas.openxmlformats.org/officeDocument/2006/relationships/footer" Target="footer5.xml"/><Relationship Id="rId108" Type="http://schemas.openxmlformats.org/officeDocument/2006/relationships/image" Target="media/image65.png"/><Relationship Id="rId129" Type="http://schemas.openxmlformats.org/officeDocument/2006/relationships/image" Target="media/image83.emf"/><Relationship Id="rId280" Type="http://schemas.openxmlformats.org/officeDocument/2006/relationships/image" Target="media/image234.png"/><Relationship Id="rId315" Type="http://schemas.openxmlformats.org/officeDocument/2006/relationships/image" Target="media/image269.png"/><Relationship Id="rId54" Type="http://schemas.openxmlformats.org/officeDocument/2006/relationships/image" Target="media/image23.emf"/><Relationship Id="rId75" Type="http://schemas.openxmlformats.org/officeDocument/2006/relationships/image" Target="media/image39.emf"/><Relationship Id="rId96" Type="http://schemas.openxmlformats.org/officeDocument/2006/relationships/image" Target="media/image53.png"/><Relationship Id="rId140" Type="http://schemas.openxmlformats.org/officeDocument/2006/relationships/image" Target="media/image94.emf"/><Relationship Id="rId161" Type="http://schemas.openxmlformats.org/officeDocument/2006/relationships/image" Target="media/image115.emf"/><Relationship Id="rId182" Type="http://schemas.openxmlformats.org/officeDocument/2006/relationships/image" Target="media/image136.png"/><Relationship Id="rId217" Type="http://schemas.openxmlformats.org/officeDocument/2006/relationships/image" Target="media/image171.png"/><Relationship Id="rId6" Type="http://schemas.openxmlformats.org/officeDocument/2006/relationships/endnotes" Target="endnotes.xml"/><Relationship Id="rId238" Type="http://schemas.openxmlformats.org/officeDocument/2006/relationships/image" Target="media/image192.png"/><Relationship Id="rId259" Type="http://schemas.openxmlformats.org/officeDocument/2006/relationships/image" Target="media/image213.png"/><Relationship Id="rId23" Type="http://schemas.openxmlformats.org/officeDocument/2006/relationships/image" Target="media/image6.emf"/><Relationship Id="rId119" Type="http://schemas.openxmlformats.org/officeDocument/2006/relationships/image" Target="media/image73.emf"/><Relationship Id="rId270" Type="http://schemas.openxmlformats.org/officeDocument/2006/relationships/image" Target="media/image224.png"/><Relationship Id="rId291" Type="http://schemas.openxmlformats.org/officeDocument/2006/relationships/image" Target="media/image245.png"/><Relationship Id="rId305" Type="http://schemas.openxmlformats.org/officeDocument/2006/relationships/image" Target="media/image259.png"/><Relationship Id="rId326" Type="http://schemas.openxmlformats.org/officeDocument/2006/relationships/image" Target="media/image280.emf"/><Relationship Id="rId44" Type="http://schemas.openxmlformats.org/officeDocument/2006/relationships/image" Target="media/image15.emf"/><Relationship Id="rId65" Type="http://schemas.openxmlformats.org/officeDocument/2006/relationships/header" Target="header23.xml"/><Relationship Id="rId86" Type="http://schemas.openxmlformats.org/officeDocument/2006/relationships/image" Target="media/image48.emf"/><Relationship Id="rId130" Type="http://schemas.openxmlformats.org/officeDocument/2006/relationships/image" Target="media/image84.emf"/><Relationship Id="rId151" Type="http://schemas.openxmlformats.org/officeDocument/2006/relationships/image" Target="media/image105.emf"/><Relationship Id="rId172" Type="http://schemas.openxmlformats.org/officeDocument/2006/relationships/image" Target="media/image126.emf"/><Relationship Id="rId193" Type="http://schemas.openxmlformats.org/officeDocument/2006/relationships/image" Target="media/image147.png"/><Relationship Id="rId207" Type="http://schemas.openxmlformats.org/officeDocument/2006/relationships/image" Target="media/image161.png"/><Relationship Id="rId228" Type="http://schemas.openxmlformats.org/officeDocument/2006/relationships/image" Target="media/image182.png"/><Relationship Id="rId249" Type="http://schemas.openxmlformats.org/officeDocument/2006/relationships/image" Target="media/image203.png"/><Relationship Id="rId13" Type="http://schemas.openxmlformats.org/officeDocument/2006/relationships/header" Target="header2.xml"/><Relationship Id="rId109" Type="http://schemas.openxmlformats.org/officeDocument/2006/relationships/image" Target="media/image66.png"/><Relationship Id="rId260" Type="http://schemas.openxmlformats.org/officeDocument/2006/relationships/image" Target="media/image214.png"/><Relationship Id="rId281" Type="http://schemas.openxmlformats.org/officeDocument/2006/relationships/image" Target="media/image235.png"/><Relationship Id="rId316" Type="http://schemas.openxmlformats.org/officeDocument/2006/relationships/image" Target="media/image270.png"/><Relationship Id="rId34" Type="http://schemas.openxmlformats.org/officeDocument/2006/relationships/image" Target="media/image9.emf"/><Relationship Id="rId55" Type="http://schemas.openxmlformats.org/officeDocument/2006/relationships/image" Target="media/image24.emf"/><Relationship Id="rId76" Type="http://schemas.openxmlformats.org/officeDocument/2006/relationships/image" Target="media/image40.emf"/><Relationship Id="rId97" Type="http://schemas.openxmlformats.org/officeDocument/2006/relationships/image" Target="media/image54.png"/><Relationship Id="rId120" Type="http://schemas.openxmlformats.org/officeDocument/2006/relationships/image" Target="media/image74.emf"/><Relationship Id="rId141" Type="http://schemas.openxmlformats.org/officeDocument/2006/relationships/image" Target="media/image95.emf"/><Relationship Id="rId7" Type="http://schemas.openxmlformats.org/officeDocument/2006/relationships/image" Target="media/image1.jpeg"/><Relationship Id="rId162" Type="http://schemas.openxmlformats.org/officeDocument/2006/relationships/image" Target="media/image116.emf"/><Relationship Id="rId183" Type="http://schemas.openxmlformats.org/officeDocument/2006/relationships/image" Target="media/image137.png"/><Relationship Id="rId218" Type="http://schemas.openxmlformats.org/officeDocument/2006/relationships/image" Target="media/image172.png"/><Relationship Id="rId239" Type="http://schemas.openxmlformats.org/officeDocument/2006/relationships/image" Target="media/image193.png"/><Relationship Id="rId250" Type="http://schemas.openxmlformats.org/officeDocument/2006/relationships/image" Target="media/image204.png"/><Relationship Id="rId271" Type="http://schemas.openxmlformats.org/officeDocument/2006/relationships/image" Target="media/image225.png"/><Relationship Id="rId292" Type="http://schemas.openxmlformats.org/officeDocument/2006/relationships/image" Target="media/image246.png"/><Relationship Id="rId306" Type="http://schemas.openxmlformats.org/officeDocument/2006/relationships/image" Target="media/image260.png"/><Relationship Id="rId24" Type="http://schemas.openxmlformats.org/officeDocument/2006/relationships/header" Target="header9.xml"/><Relationship Id="rId45" Type="http://schemas.openxmlformats.org/officeDocument/2006/relationships/image" Target="media/image16.emf"/><Relationship Id="rId66" Type="http://schemas.openxmlformats.org/officeDocument/2006/relationships/image" Target="media/image32.emf"/><Relationship Id="rId87" Type="http://schemas.openxmlformats.org/officeDocument/2006/relationships/header" Target="header28.xml"/><Relationship Id="rId110" Type="http://schemas.openxmlformats.org/officeDocument/2006/relationships/image" Target="media/image67.png"/><Relationship Id="rId131" Type="http://schemas.openxmlformats.org/officeDocument/2006/relationships/image" Target="media/image85.emf"/><Relationship Id="rId327" Type="http://schemas.openxmlformats.org/officeDocument/2006/relationships/image" Target="media/image281.emf"/><Relationship Id="rId152" Type="http://schemas.openxmlformats.org/officeDocument/2006/relationships/image" Target="media/image106.emf"/><Relationship Id="rId173" Type="http://schemas.openxmlformats.org/officeDocument/2006/relationships/image" Target="media/image127.emf"/><Relationship Id="rId194" Type="http://schemas.openxmlformats.org/officeDocument/2006/relationships/image" Target="media/image148.png"/><Relationship Id="rId208" Type="http://schemas.openxmlformats.org/officeDocument/2006/relationships/image" Target="media/image162.png"/><Relationship Id="rId229" Type="http://schemas.openxmlformats.org/officeDocument/2006/relationships/image" Target="media/image183.png"/><Relationship Id="rId240" Type="http://schemas.openxmlformats.org/officeDocument/2006/relationships/image" Target="media/image194.png"/><Relationship Id="rId261" Type="http://schemas.openxmlformats.org/officeDocument/2006/relationships/image" Target="media/image215.png"/><Relationship Id="rId14" Type="http://schemas.openxmlformats.org/officeDocument/2006/relationships/header" Target="header3.xml"/><Relationship Id="rId35" Type="http://schemas.openxmlformats.org/officeDocument/2006/relationships/header" Target="header15.xml"/><Relationship Id="rId56" Type="http://schemas.openxmlformats.org/officeDocument/2006/relationships/image" Target="media/image25.emf"/><Relationship Id="rId77" Type="http://schemas.openxmlformats.org/officeDocument/2006/relationships/image" Target="media/image41.png"/><Relationship Id="rId100" Type="http://schemas.openxmlformats.org/officeDocument/2006/relationships/image" Target="media/image57.png"/><Relationship Id="rId282" Type="http://schemas.openxmlformats.org/officeDocument/2006/relationships/image" Target="media/image236.png"/><Relationship Id="rId317" Type="http://schemas.openxmlformats.org/officeDocument/2006/relationships/image" Target="media/image271.png"/><Relationship Id="rId8" Type="http://schemas.openxmlformats.org/officeDocument/2006/relationships/footer" Target="footer1.xml"/><Relationship Id="rId51" Type="http://schemas.openxmlformats.org/officeDocument/2006/relationships/header" Target="header20.xml"/><Relationship Id="rId72" Type="http://schemas.openxmlformats.org/officeDocument/2006/relationships/header" Target="header24.xml"/><Relationship Id="rId93" Type="http://schemas.openxmlformats.org/officeDocument/2006/relationships/header" Target="header32.xml"/><Relationship Id="rId98" Type="http://schemas.openxmlformats.org/officeDocument/2006/relationships/image" Target="media/image55.png"/><Relationship Id="rId121" Type="http://schemas.openxmlformats.org/officeDocument/2006/relationships/image" Target="media/image75.emf"/><Relationship Id="rId142" Type="http://schemas.openxmlformats.org/officeDocument/2006/relationships/image" Target="media/image96.emf"/><Relationship Id="rId163" Type="http://schemas.openxmlformats.org/officeDocument/2006/relationships/image" Target="media/image117.emf"/><Relationship Id="rId184" Type="http://schemas.openxmlformats.org/officeDocument/2006/relationships/image" Target="media/image138.png"/><Relationship Id="rId189" Type="http://schemas.openxmlformats.org/officeDocument/2006/relationships/image" Target="media/image143.png"/><Relationship Id="rId219" Type="http://schemas.openxmlformats.org/officeDocument/2006/relationships/image" Target="media/image173.png"/><Relationship Id="rId3" Type="http://schemas.openxmlformats.org/officeDocument/2006/relationships/settings" Target="settings.xml"/><Relationship Id="rId214" Type="http://schemas.openxmlformats.org/officeDocument/2006/relationships/image" Target="media/image168.png"/><Relationship Id="rId230" Type="http://schemas.openxmlformats.org/officeDocument/2006/relationships/image" Target="media/image184.png"/><Relationship Id="rId235" Type="http://schemas.openxmlformats.org/officeDocument/2006/relationships/image" Target="media/image189.png"/><Relationship Id="rId251" Type="http://schemas.openxmlformats.org/officeDocument/2006/relationships/image" Target="media/image205.png"/><Relationship Id="rId256" Type="http://schemas.openxmlformats.org/officeDocument/2006/relationships/image" Target="media/image210.png"/><Relationship Id="rId277" Type="http://schemas.openxmlformats.org/officeDocument/2006/relationships/image" Target="media/image231.png"/><Relationship Id="rId298" Type="http://schemas.openxmlformats.org/officeDocument/2006/relationships/image" Target="media/image252.png"/><Relationship Id="rId25" Type="http://schemas.openxmlformats.org/officeDocument/2006/relationships/header" Target="header10.xml"/><Relationship Id="rId46" Type="http://schemas.openxmlformats.org/officeDocument/2006/relationships/image" Target="media/image17.emf"/><Relationship Id="rId67" Type="http://schemas.openxmlformats.org/officeDocument/2006/relationships/image" Target="media/image33.emf"/><Relationship Id="rId116" Type="http://schemas.openxmlformats.org/officeDocument/2006/relationships/header" Target="header34.xml"/><Relationship Id="rId137" Type="http://schemas.openxmlformats.org/officeDocument/2006/relationships/image" Target="media/image91.emf"/><Relationship Id="rId158" Type="http://schemas.openxmlformats.org/officeDocument/2006/relationships/image" Target="media/image112.emf"/><Relationship Id="rId272" Type="http://schemas.openxmlformats.org/officeDocument/2006/relationships/image" Target="media/image226.png"/><Relationship Id="rId293" Type="http://schemas.openxmlformats.org/officeDocument/2006/relationships/image" Target="media/image247.png"/><Relationship Id="rId302" Type="http://schemas.openxmlformats.org/officeDocument/2006/relationships/image" Target="media/image256.png"/><Relationship Id="rId307" Type="http://schemas.openxmlformats.org/officeDocument/2006/relationships/image" Target="media/image261.png"/><Relationship Id="rId323" Type="http://schemas.openxmlformats.org/officeDocument/2006/relationships/image" Target="media/image277.emf"/><Relationship Id="rId328" Type="http://schemas.openxmlformats.org/officeDocument/2006/relationships/image" Target="media/image282.emf"/><Relationship Id="rId20" Type="http://schemas.openxmlformats.org/officeDocument/2006/relationships/header" Target="header6.xml"/><Relationship Id="rId41" Type="http://schemas.openxmlformats.org/officeDocument/2006/relationships/image" Target="media/image12.emf"/><Relationship Id="rId62" Type="http://schemas.openxmlformats.org/officeDocument/2006/relationships/image" Target="media/image29.png"/><Relationship Id="rId83" Type="http://schemas.openxmlformats.org/officeDocument/2006/relationships/image" Target="media/image47.png"/><Relationship Id="rId88" Type="http://schemas.openxmlformats.org/officeDocument/2006/relationships/image" Target="media/image49.emf"/><Relationship Id="rId111" Type="http://schemas.openxmlformats.org/officeDocument/2006/relationships/image" Target="media/image68.png"/><Relationship Id="rId132" Type="http://schemas.openxmlformats.org/officeDocument/2006/relationships/image" Target="media/image86.emf"/><Relationship Id="rId153" Type="http://schemas.openxmlformats.org/officeDocument/2006/relationships/image" Target="media/image107.emf"/><Relationship Id="rId174" Type="http://schemas.openxmlformats.org/officeDocument/2006/relationships/image" Target="media/image128.emf"/><Relationship Id="rId179" Type="http://schemas.openxmlformats.org/officeDocument/2006/relationships/image" Target="media/image133.png"/><Relationship Id="rId195" Type="http://schemas.openxmlformats.org/officeDocument/2006/relationships/image" Target="media/image149.png"/><Relationship Id="rId209" Type="http://schemas.openxmlformats.org/officeDocument/2006/relationships/image" Target="media/image163.png"/><Relationship Id="rId190" Type="http://schemas.openxmlformats.org/officeDocument/2006/relationships/image" Target="media/image144.png"/><Relationship Id="rId204" Type="http://schemas.openxmlformats.org/officeDocument/2006/relationships/image" Target="media/image158.png"/><Relationship Id="rId220" Type="http://schemas.openxmlformats.org/officeDocument/2006/relationships/image" Target="media/image174.png"/><Relationship Id="rId225" Type="http://schemas.openxmlformats.org/officeDocument/2006/relationships/image" Target="media/image179.png"/><Relationship Id="rId241" Type="http://schemas.openxmlformats.org/officeDocument/2006/relationships/image" Target="media/image195.png"/><Relationship Id="rId246" Type="http://schemas.openxmlformats.org/officeDocument/2006/relationships/image" Target="media/image200.png"/><Relationship Id="rId267" Type="http://schemas.openxmlformats.org/officeDocument/2006/relationships/image" Target="media/image221.png"/><Relationship Id="rId288" Type="http://schemas.openxmlformats.org/officeDocument/2006/relationships/image" Target="media/image242.png"/><Relationship Id="rId15" Type="http://schemas.openxmlformats.org/officeDocument/2006/relationships/image" Target="media/image3.emf"/><Relationship Id="rId36" Type="http://schemas.openxmlformats.org/officeDocument/2006/relationships/header" Target="header16.xml"/><Relationship Id="rId57" Type="http://schemas.openxmlformats.org/officeDocument/2006/relationships/image" Target="media/image26.emf"/><Relationship Id="rId106" Type="http://schemas.openxmlformats.org/officeDocument/2006/relationships/image" Target="media/image63.png"/><Relationship Id="rId127" Type="http://schemas.openxmlformats.org/officeDocument/2006/relationships/image" Target="media/image81.emf"/><Relationship Id="rId262" Type="http://schemas.openxmlformats.org/officeDocument/2006/relationships/image" Target="media/image216.png"/><Relationship Id="rId283" Type="http://schemas.openxmlformats.org/officeDocument/2006/relationships/image" Target="media/image237.png"/><Relationship Id="rId313" Type="http://schemas.openxmlformats.org/officeDocument/2006/relationships/image" Target="media/image267.png"/><Relationship Id="rId318" Type="http://schemas.openxmlformats.org/officeDocument/2006/relationships/image" Target="media/image272.png"/><Relationship Id="rId10" Type="http://schemas.openxmlformats.org/officeDocument/2006/relationships/footer" Target="footer2.xml"/><Relationship Id="rId31" Type="http://schemas.openxmlformats.org/officeDocument/2006/relationships/image" Target="media/image8.emf"/><Relationship Id="rId52" Type="http://schemas.openxmlformats.org/officeDocument/2006/relationships/image" Target="media/image21.emf"/><Relationship Id="rId73" Type="http://schemas.openxmlformats.org/officeDocument/2006/relationships/header" Target="header25.xml"/><Relationship Id="rId78" Type="http://schemas.openxmlformats.org/officeDocument/2006/relationships/image" Target="media/image42.png"/><Relationship Id="rId94" Type="http://schemas.openxmlformats.org/officeDocument/2006/relationships/image" Target="media/image51.png"/><Relationship Id="rId99" Type="http://schemas.openxmlformats.org/officeDocument/2006/relationships/image" Target="media/image56.png"/><Relationship Id="rId101" Type="http://schemas.openxmlformats.org/officeDocument/2006/relationships/image" Target="media/image58.png"/><Relationship Id="rId122" Type="http://schemas.openxmlformats.org/officeDocument/2006/relationships/image" Target="media/image76.emf"/><Relationship Id="rId143" Type="http://schemas.openxmlformats.org/officeDocument/2006/relationships/image" Target="media/image97.emf"/><Relationship Id="rId148" Type="http://schemas.openxmlformats.org/officeDocument/2006/relationships/image" Target="media/image102.emf"/><Relationship Id="rId164" Type="http://schemas.openxmlformats.org/officeDocument/2006/relationships/image" Target="media/image118.emf"/><Relationship Id="rId169" Type="http://schemas.openxmlformats.org/officeDocument/2006/relationships/image" Target="media/image123.emf"/><Relationship Id="rId185" Type="http://schemas.openxmlformats.org/officeDocument/2006/relationships/image" Target="media/image139.png"/><Relationship Id="rId33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1.xml"/><Relationship Id="rId180" Type="http://schemas.openxmlformats.org/officeDocument/2006/relationships/image" Target="media/image134.png"/><Relationship Id="rId210" Type="http://schemas.openxmlformats.org/officeDocument/2006/relationships/image" Target="media/image164.png"/><Relationship Id="rId215" Type="http://schemas.openxmlformats.org/officeDocument/2006/relationships/image" Target="media/image169.png"/><Relationship Id="rId236" Type="http://schemas.openxmlformats.org/officeDocument/2006/relationships/image" Target="media/image190.png"/><Relationship Id="rId257" Type="http://schemas.openxmlformats.org/officeDocument/2006/relationships/image" Target="media/image211.png"/><Relationship Id="rId278" Type="http://schemas.openxmlformats.org/officeDocument/2006/relationships/image" Target="media/image232.png"/><Relationship Id="rId26" Type="http://schemas.openxmlformats.org/officeDocument/2006/relationships/image" Target="media/image7.emf"/><Relationship Id="rId231" Type="http://schemas.openxmlformats.org/officeDocument/2006/relationships/image" Target="media/image185.png"/><Relationship Id="rId252" Type="http://schemas.openxmlformats.org/officeDocument/2006/relationships/image" Target="media/image206.png"/><Relationship Id="rId273" Type="http://schemas.openxmlformats.org/officeDocument/2006/relationships/image" Target="media/image227.png"/><Relationship Id="rId294" Type="http://schemas.openxmlformats.org/officeDocument/2006/relationships/image" Target="media/image248.png"/><Relationship Id="rId308" Type="http://schemas.openxmlformats.org/officeDocument/2006/relationships/image" Target="media/image262.png"/><Relationship Id="rId329" Type="http://schemas.openxmlformats.org/officeDocument/2006/relationships/image" Target="media/image283.emf"/><Relationship Id="rId47" Type="http://schemas.openxmlformats.org/officeDocument/2006/relationships/image" Target="media/image18.emf"/><Relationship Id="rId68" Type="http://schemas.openxmlformats.org/officeDocument/2006/relationships/image" Target="media/image34.emf"/><Relationship Id="rId89" Type="http://schemas.openxmlformats.org/officeDocument/2006/relationships/header" Target="header29.xml"/><Relationship Id="rId112" Type="http://schemas.openxmlformats.org/officeDocument/2006/relationships/image" Target="media/image69.png"/><Relationship Id="rId133" Type="http://schemas.openxmlformats.org/officeDocument/2006/relationships/image" Target="media/image87.emf"/><Relationship Id="rId154" Type="http://schemas.openxmlformats.org/officeDocument/2006/relationships/image" Target="media/image108.emf"/><Relationship Id="rId175" Type="http://schemas.openxmlformats.org/officeDocument/2006/relationships/image" Target="media/image129.emf"/><Relationship Id="rId196" Type="http://schemas.openxmlformats.org/officeDocument/2006/relationships/image" Target="media/image150.png"/><Relationship Id="rId200" Type="http://schemas.openxmlformats.org/officeDocument/2006/relationships/image" Target="media/image154.png"/><Relationship Id="rId16" Type="http://schemas.openxmlformats.org/officeDocument/2006/relationships/header" Target="header4.xml"/><Relationship Id="rId221" Type="http://schemas.openxmlformats.org/officeDocument/2006/relationships/image" Target="media/image175.png"/><Relationship Id="rId242" Type="http://schemas.openxmlformats.org/officeDocument/2006/relationships/image" Target="media/image196.png"/><Relationship Id="rId263" Type="http://schemas.openxmlformats.org/officeDocument/2006/relationships/image" Target="media/image217.png"/><Relationship Id="rId284" Type="http://schemas.openxmlformats.org/officeDocument/2006/relationships/image" Target="media/image238.png"/><Relationship Id="rId319" Type="http://schemas.openxmlformats.org/officeDocument/2006/relationships/image" Target="media/image273.png"/><Relationship Id="rId37" Type="http://schemas.openxmlformats.org/officeDocument/2006/relationships/header" Target="header17.xml"/><Relationship Id="rId58" Type="http://schemas.openxmlformats.org/officeDocument/2006/relationships/image" Target="media/image27.emf"/><Relationship Id="rId79" Type="http://schemas.openxmlformats.org/officeDocument/2006/relationships/image" Target="media/image43.png"/><Relationship Id="rId102" Type="http://schemas.openxmlformats.org/officeDocument/2006/relationships/image" Target="media/image59.png"/><Relationship Id="rId123" Type="http://schemas.openxmlformats.org/officeDocument/2006/relationships/image" Target="media/image77.emf"/><Relationship Id="rId144" Type="http://schemas.openxmlformats.org/officeDocument/2006/relationships/image" Target="media/image98.emf"/><Relationship Id="rId330" Type="http://schemas.openxmlformats.org/officeDocument/2006/relationships/image" Target="media/image284.emf"/><Relationship Id="rId90" Type="http://schemas.openxmlformats.org/officeDocument/2006/relationships/header" Target="header30.xml"/><Relationship Id="rId165" Type="http://schemas.openxmlformats.org/officeDocument/2006/relationships/image" Target="media/image119.emf"/><Relationship Id="rId186" Type="http://schemas.openxmlformats.org/officeDocument/2006/relationships/image" Target="media/image140.png"/><Relationship Id="rId211" Type="http://schemas.openxmlformats.org/officeDocument/2006/relationships/image" Target="media/image165.png"/><Relationship Id="rId232" Type="http://schemas.openxmlformats.org/officeDocument/2006/relationships/image" Target="media/image186.png"/><Relationship Id="rId253" Type="http://schemas.openxmlformats.org/officeDocument/2006/relationships/image" Target="media/image207.png"/><Relationship Id="rId274" Type="http://schemas.openxmlformats.org/officeDocument/2006/relationships/image" Target="media/image228.png"/><Relationship Id="rId295" Type="http://schemas.openxmlformats.org/officeDocument/2006/relationships/image" Target="media/image249.png"/><Relationship Id="rId309" Type="http://schemas.openxmlformats.org/officeDocument/2006/relationships/image" Target="media/image263.png"/><Relationship Id="rId27" Type="http://schemas.openxmlformats.org/officeDocument/2006/relationships/header" Target="header11.xml"/><Relationship Id="rId48" Type="http://schemas.openxmlformats.org/officeDocument/2006/relationships/image" Target="media/image19.emf"/><Relationship Id="rId69" Type="http://schemas.openxmlformats.org/officeDocument/2006/relationships/image" Target="media/image35.emf"/><Relationship Id="rId113" Type="http://schemas.openxmlformats.org/officeDocument/2006/relationships/header" Target="header33.xml"/><Relationship Id="rId134" Type="http://schemas.openxmlformats.org/officeDocument/2006/relationships/image" Target="media/image88.emf"/><Relationship Id="rId320" Type="http://schemas.openxmlformats.org/officeDocument/2006/relationships/image" Target="media/image274.emf"/><Relationship Id="rId80" Type="http://schemas.openxmlformats.org/officeDocument/2006/relationships/image" Target="media/image44.png"/><Relationship Id="rId155" Type="http://schemas.openxmlformats.org/officeDocument/2006/relationships/image" Target="media/image109.emf"/><Relationship Id="rId176" Type="http://schemas.openxmlformats.org/officeDocument/2006/relationships/image" Target="media/image130.emf"/><Relationship Id="rId197" Type="http://schemas.openxmlformats.org/officeDocument/2006/relationships/image" Target="media/image151.png"/><Relationship Id="rId201" Type="http://schemas.openxmlformats.org/officeDocument/2006/relationships/image" Target="media/image155.png"/><Relationship Id="rId222" Type="http://schemas.openxmlformats.org/officeDocument/2006/relationships/image" Target="media/image176.png"/><Relationship Id="rId243" Type="http://schemas.openxmlformats.org/officeDocument/2006/relationships/image" Target="media/image197.png"/><Relationship Id="rId264" Type="http://schemas.openxmlformats.org/officeDocument/2006/relationships/image" Target="media/image218.png"/><Relationship Id="rId285" Type="http://schemas.openxmlformats.org/officeDocument/2006/relationships/image" Target="media/image239.png"/><Relationship Id="rId17" Type="http://schemas.openxmlformats.org/officeDocument/2006/relationships/header" Target="header5.xml"/><Relationship Id="rId38" Type="http://schemas.openxmlformats.org/officeDocument/2006/relationships/image" Target="media/image10.emf"/><Relationship Id="rId59" Type="http://schemas.openxmlformats.org/officeDocument/2006/relationships/image" Target="media/image28.emf"/><Relationship Id="rId103" Type="http://schemas.openxmlformats.org/officeDocument/2006/relationships/image" Target="media/image60.png"/><Relationship Id="rId124" Type="http://schemas.openxmlformats.org/officeDocument/2006/relationships/image" Target="media/image78.emf"/><Relationship Id="rId310" Type="http://schemas.openxmlformats.org/officeDocument/2006/relationships/image" Target="media/image264.png"/><Relationship Id="rId70" Type="http://schemas.openxmlformats.org/officeDocument/2006/relationships/image" Target="media/image36.emf"/><Relationship Id="rId91" Type="http://schemas.openxmlformats.org/officeDocument/2006/relationships/image" Target="media/image50.emf"/><Relationship Id="rId145" Type="http://schemas.openxmlformats.org/officeDocument/2006/relationships/image" Target="media/image99.emf"/><Relationship Id="rId166" Type="http://schemas.openxmlformats.org/officeDocument/2006/relationships/image" Target="media/image120.emf"/><Relationship Id="rId187" Type="http://schemas.openxmlformats.org/officeDocument/2006/relationships/image" Target="media/image141.png"/><Relationship Id="rId331" Type="http://schemas.openxmlformats.org/officeDocument/2006/relationships/image" Target="media/image285.emf"/><Relationship Id="rId1" Type="http://schemas.openxmlformats.org/officeDocument/2006/relationships/numbering" Target="numbering.xml"/><Relationship Id="rId212" Type="http://schemas.openxmlformats.org/officeDocument/2006/relationships/image" Target="media/image166.png"/><Relationship Id="rId233" Type="http://schemas.openxmlformats.org/officeDocument/2006/relationships/image" Target="media/image187.png"/><Relationship Id="rId254" Type="http://schemas.openxmlformats.org/officeDocument/2006/relationships/image" Target="media/image208.png"/><Relationship Id="rId28" Type="http://schemas.openxmlformats.org/officeDocument/2006/relationships/header" Target="header12.xml"/><Relationship Id="rId49" Type="http://schemas.openxmlformats.org/officeDocument/2006/relationships/image" Target="media/image20.emf"/><Relationship Id="rId114" Type="http://schemas.openxmlformats.org/officeDocument/2006/relationships/image" Target="media/image70.emf"/><Relationship Id="rId275" Type="http://schemas.openxmlformats.org/officeDocument/2006/relationships/image" Target="media/image229.png"/><Relationship Id="rId296" Type="http://schemas.openxmlformats.org/officeDocument/2006/relationships/image" Target="media/image250.png"/><Relationship Id="rId300" Type="http://schemas.openxmlformats.org/officeDocument/2006/relationships/image" Target="media/image254.png"/><Relationship Id="rId60" Type="http://schemas.openxmlformats.org/officeDocument/2006/relationships/header" Target="header21.xml"/><Relationship Id="rId81" Type="http://schemas.openxmlformats.org/officeDocument/2006/relationships/image" Target="media/image45.png"/><Relationship Id="rId135" Type="http://schemas.openxmlformats.org/officeDocument/2006/relationships/image" Target="media/image89.emf"/><Relationship Id="rId156" Type="http://schemas.openxmlformats.org/officeDocument/2006/relationships/image" Target="media/image110.emf"/><Relationship Id="rId177" Type="http://schemas.openxmlformats.org/officeDocument/2006/relationships/image" Target="media/image131.emf"/><Relationship Id="rId198" Type="http://schemas.openxmlformats.org/officeDocument/2006/relationships/image" Target="media/image152.png"/><Relationship Id="rId321" Type="http://schemas.openxmlformats.org/officeDocument/2006/relationships/image" Target="media/image275.emf"/><Relationship Id="rId202" Type="http://schemas.openxmlformats.org/officeDocument/2006/relationships/image" Target="media/image156.png"/><Relationship Id="rId223" Type="http://schemas.openxmlformats.org/officeDocument/2006/relationships/image" Target="media/image177.png"/><Relationship Id="rId244" Type="http://schemas.openxmlformats.org/officeDocument/2006/relationships/image" Target="media/image198.png"/><Relationship Id="rId18" Type="http://schemas.openxmlformats.org/officeDocument/2006/relationships/image" Target="media/image4.emf"/><Relationship Id="rId39" Type="http://schemas.openxmlformats.org/officeDocument/2006/relationships/header" Target="header18.xml"/><Relationship Id="rId265" Type="http://schemas.openxmlformats.org/officeDocument/2006/relationships/image" Target="media/image219.png"/><Relationship Id="rId286" Type="http://schemas.openxmlformats.org/officeDocument/2006/relationships/image" Target="media/image240.png"/><Relationship Id="rId50" Type="http://schemas.openxmlformats.org/officeDocument/2006/relationships/header" Target="header19.xml"/><Relationship Id="rId104" Type="http://schemas.openxmlformats.org/officeDocument/2006/relationships/image" Target="media/image61.png"/><Relationship Id="rId125" Type="http://schemas.openxmlformats.org/officeDocument/2006/relationships/image" Target="media/image79.emf"/><Relationship Id="rId146" Type="http://schemas.openxmlformats.org/officeDocument/2006/relationships/image" Target="media/image100.emf"/><Relationship Id="rId167" Type="http://schemas.openxmlformats.org/officeDocument/2006/relationships/image" Target="media/image121.emf"/><Relationship Id="rId188" Type="http://schemas.openxmlformats.org/officeDocument/2006/relationships/image" Target="media/image142.png"/><Relationship Id="rId311" Type="http://schemas.openxmlformats.org/officeDocument/2006/relationships/image" Target="media/image265.png"/><Relationship Id="rId332" Type="http://schemas.openxmlformats.org/officeDocument/2006/relationships/image" Target="media/image286.emf"/><Relationship Id="rId71" Type="http://schemas.openxmlformats.org/officeDocument/2006/relationships/image" Target="media/image37.png"/><Relationship Id="rId92" Type="http://schemas.openxmlformats.org/officeDocument/2006/relationships/header" Target="header31.xml"/><Relationship Id="rId213" Type="http://schemas.openxmlformats.org/officeDocument/2006/relationships/image" Target="media/image167.png"/><Relationship Id="rId234" Type="http://schemas.openxmlformats.org/officeDocument/2006/relationships/image" Target="media/image188.png"/><Relationship Id="rId2" Type="http://schemas.openxmlformats.org/officeDocument/2006/relationships/styles" Target="styles.xml"/><Relationship Id="rId29" Type="http://schemas.openxmlformats.org/officeDocument/2006/relationships/header" Target="header13.xml"/><Relationship Id="rId255" Type="http://schemas.openxmlformats.org/officeDocument/2006/relationships/image" Target="media/image209.png"/><Relationship Id="rId276" Type="http://schemas.openxmlformats.org/officeDocument/2006/relationships/image" Target="media/image230.png"/><Relationship Id="rId297" Type="http://schemas.openxmlformats.org/officeDocument/2006/relationships/image" Target="media/image251.png"/><Relationship Id="rId40" Type="http://schemas.openxmlformats.org/officeDocument/2006/relationships/image" Target="media/image11.emf"/><Relationship Id="rId115" Type="http://schemas.openxmlformats.org/officeDocument/2006/relationships/image" Target="media/image71.emf"/><Relationship Id="rId136" Type="http://schemas.openxmlformats.org/officeDocument/2006/relationships/image" Target="media/image90.emf"/><Relationship Id="rId157" Type="http://schemas.openxmlformats.org/officeDocument/2006/relationships/image" Target="media/image111.emf"/><Relationship Id="rId178" Type="http://schemas.openxmlformats.org/officeDocument/2006/relationships/image" Target="media/image132.png"/><Relationship Id="rId301" Type="http://schemas.openxmlformats.org/officeDocument/2006/relationships/image" Target="media/image255.png"/><Relationship Id="rId322" Type="http://schemas.openxmlformats.org/officeDocument/2006/relationships/image" Target="media/image276.emf"/><Relationship Id="rId61" Type="http://schemas.openxmlformats.org/officeDocument/2006/relationships/header" Target="header22.xml"/><Relationship Id="rId82" Type="http://schemas.openxmlformats.org/officeDocument/2006/relationships/image" Target="media/image46.png"/><Relationship Id="rId199" Type="http://schemas.openxmlformats.org/officeDocument/2006/relationships/image" Target="media/image153.png"/><Relationship Id="rId203" Type="http://schemas.openxmlformats.org/officeDocument/2006/relationships/image" Target="media/image157.png"/><Relationship Id="rId19" Type="http://schemas.openxmlformats.org/officeDocument/2006/relationships/image" Target="media/image5.emf"/><Relationship Id="rId224" Type="http://schemas.openxmlformats.org/officeDocument/2006/relationships/image" Target="media/image178.png"/><Relationship Id="rId245" Type="http://schemas.openxmlformats.org/officeDocument/2006/relationships/image" Target="media/image199.png"/><Relationship Id="rId266" Type="http://schemas.openxmlformats.org/officeDocument/2006/relationships/image" Target="media/image220.png"/><Relationship Id="rId287" Type="http://schemas.openxmlformats.org/officeDocument/2006/relationships/image" Target="media/image241.png"/><Relationship Id="rId30" Type="http://schemas.openxmlformats.org/officeDocument/2006/relationships/footer" Target="footer4.xml"/><Relationship Id="rId105" Type="http://schemas.openxmlformats.org/officeDocument/2006/relationships/image" Target="media/image62.png"/><Relationship Id="rId126" Type="http://schemas.openxmlformats.org/officeDocument/2006/relationships/image" Target="media/image80.emf"/><Relationship Id="rId147" Type="http://schemas.openxmlformats.org/officeDocument/2006/relationships/image" Target="media/image101.emf"/><Relationship Id="rId168" Type="http://schemas.openxmlformats.org/officeDocument/2006/relationships/image" Target="media/image122.emf"/><Relationship Id="rId312" Type="http://schemas.openxmlformats.org/officeDocument/2006/relationships/image" Target="media/image266.png"/><Relationship Id="rId33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330</Pages>
  <Words>13495</Words>
  <Characters>65871</Characters>
  <Application>Microsoft Office Word</Application>
  <DocSecurity>0</DocSecurity>
  <Lines>548</Lines>
  <Paragraphs>158</Paragraphs>
  <ScaleCrop>false</ScaleCrop>
  <HeadingPairs>
    <vt:vector size="2" baseType="variant">
      <vt:variant>
        <vt:lpstr>Title</vt:lpstr>
      </vt:variant>
      <vt:variant>
        <vt:i4>1</vt:i4>
      </vt:variant>
    </vt:vector>
  </HeadingPairs>
  <TitlesOfParts>
    <vt:vector size="1" baseType="lpstr">
      <vt:lpstr>1</vt:lpstr>
    </vt:vector>
  </TitlesOfParts>
  <Company>PBS&amp;J</Company>
  <LinksUpToDate>false</LinksUpToDate>
  <CharactersWithSpaces>79208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PBS&amp;J Employee</dc:creator>
  <cp:keywords/>
  <dc:description/>
  <cp:lastModifiedBy>JonathanT</cp:lastModifiedBy>
  <cp:revision>3</cp:revision>
  <cp:lastPrinted>2008-09-27T18:47:00Z</cp:lastPrinted>
  <dcterms:created xsi:type="dcterms:W3CDTF">2008-11-18T20:44:00Z</dcterms:created>
  <dcterms:modified xsi:type="dcterms:W3CDTF">2008-11-18T20:44:00Z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